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BA5F41" w14:textId="550616F2" w:rsidR="008278DF" w:rsidRPr="001D3138" w:rsidRDefault="00A30D5B" w:rsidP="001D3138">
      <w:pPr>
        <w:snapToGrid w:val="0"/>
        <w:jc w:val="center"/>
        <w:rPr>
          <w:rFonts w:eastAsia="Times New Roman"/>
          <w:b/>
          <w:sz w:val="30"/>
          <w:szCs w:val="30"/>
        </w:rPr>
      </w:pPr>
      <w:r w:rsidRPr="001D3138">
        <w:rPr>
          <w:rFonts w:eastAsia="Times New Roman"/>
          <w:b/>
          <w:color w:val="222222"/>
          <w:sz w:val="30"/>
          <w:szCs w:val="30"/>
          <w:shd w:val="clear" w:color="auto" w:fill="FFFFFF"/>
        </w:rPr>
        <w:t>C</w:t>
      </w:r>
      <w:r w:rsidR="008278DF" w:rsidRPr="001D3138">
        <w:rPr>
          <w:rFonts w:eastAsia="Times New Roman"/>
          <w:b/>
          <w:color w:val="222222"/>
          <w:sz w:val="30"/>
          <w:szCs w:val="30"/>
          <w:shd w:val="clear" w:color="auto" w:fill="FFFFFF"/>
        </w:rPr>
        <w:t xml:space="preserve">ellular life </w:t>
      </w:r>
      <w:r w:rsidRPr="001D3138">
        <w:rPr>
          <w:rFonts w:eastAsia="Times New Roman"/>
          <w:b/>
          <w:color w:val="222222"/>
          <w:sz w:val="30"/>
          <w:szCs w:val="30"/>
          <w:shd w:val="clear" w:color="auto" w:fill="FFFFFF"/>
        </w:rPr>
        <w:t xml:space="preserve">from the three domains and </w:t>
      </w:r>
      <w:r w:rsidR="008278DF" w:rsidRPr="001D3138">
        <w:rPr>
          <w:rFonts w:eastAsia="Times New Roman"/>
          <w:b/>
          <w:color w:val="222222"/>
          <w:sz w:val="30"/>
          <w:szCs w:val="30"/>
          <w:shd w:val="clear" w:color="auto" w:fill="FFFFFF"/>
        </w:rPr>
        <w:t xml:space="preserve">viruses are transcriptionally active in a </w:t>
      </w:r>
      <w:r w:rsidR="00FD5F6C" w:rsidRPr="001D3138">
        <w:rPr>
          <w:rFonts w:eastAsia="Times New Roman"/>
          <w:b/>
          <w:color w:val="222222"/>
          <w:sz w:val="30"/>
          <w:szCs w:val="30"/>
          <w:shd w:val="clear" w:color="auto" w:fill="FFFFFF"/>
        </w:rPr>
        <w:t>hypersaline</w:t>
      </w:r>
      <w:r w:rsidR="008278DF" w:rsidRPr="001D3138">
        <w:rPr>
          <w:rFonts w:eastAsia="Times New Roman"/>
          <w:b/>
          <w:color w:val="222222"/>
          <w:sz w:val="30"/>
          <w:szCs w:val="30"/>
          <w:shd w:val="clear" w:color="auto" w:fill="FFFFFF"/>
        </w:rPr>
        <w:t xml:space="preserve"> desert community</w:t>
      </w:r>
    </w:p>
    <w:p w14:paraId="309F75DB" w14:textId="77777777" w:rsidR="00BB5761" w:rsidRPr="00EF0D04" w:rsidRDefault="00BB5761" w:rsidP="001D3138">
      <w:pPr>
        <w:snapToGrid w:val="0"/>
      </w:pPr>
    </w:p>
    <w:p w14:paraId="64D3FB87" w14:textId="727C5CD6" w:rsidR="00AB556B" w:rsidRDefault="00BB5761" w:rsidP="001D3138">
      <w:pPr>
        <w:snapToGrid w:val="0"/>
        <w:jc w:val="center"/>
        <w:rPr>
          <w:b/>
        </w:rPr>
      </w:pPr>
      <w:r w:rsidRPr="00EF0D04">
        <w:rPr>
          <w:b/>
        </w:rPr>
        <w:t>Gherman Uritsk</w:t>
      </w:r>
      <w:r w:rsidR="00EF023F" w:rsidRPr="00EF0D04">
        <w:rPr>
          <w:b/>
        </w:rPr>
        <w:t>iy</w:t>
      </w:r>
      <w:r w:rsidR="00A16BD8" w:rsidRPr="00EF0D04">
        <w:rPr>
          <w:b/>
          <w:vertAlign w:val="superscript"/>
        </w:rPr>
        <w:t>1</w:t>
      </w:r>
      <w:r w:rsidR="00EF023F" w:rsidRPr="00EF0D04">
        <w:rPr>
          <w:b/>
        </w:rPr>
        <w:t>, Michael</w:t>
      </w:r>
      <w:r w:rsidR="00404DED" w:rsidRPr="00EF0D04">
        <w:rPr>
          <w:b/>
        </w:rPr>
        <w:t xml:space="preserve"> J.</w:t>
      </w:r>
      <w:r w:rsidR="00EF023F" w:rsidRPr="00EF0D04">
        <w:rPr>
          <w:b/>
        </w:rPr>
        <w:t xml:space="preserve"> Tisza</w:t>
      </w:r>
      <w:r w:rsidR="00E202D2" w:rsidRPr="00EF0D04">
        <w:rPr>
          <w:b/>
          <w:vertAlign w:val="superscript"/>
        </w:rPr>
        <w:t>1,</w:t>
      </w:r>
      <w:r w:rsidR="00A16BD8" w:rsidRPr="00EF0D04">
        <w:rPr>
          <w:b/>
          <w:vertAlign w:val="superscript"/>
        </w:rPr>
        <w:t>2</w:t>
      </w:r>
      <w:r w:rsidR="00EF023F" w:rsidRPr="00EF0D04">
        <w:rPr>
          <w:b/>
        </w:rPr>
        <w:t xml:space="preserve">, Diego </w:t>
      </w:r>
      <w:r w:rsidR="00894C7D" w:rsidRPr="00EF0D04">
        <w:rPr>
          <w:b/>
        </w:rPr>
        <w:t>R</w:t>
      </w:r>
      <w:r w:rsidR="00F62E88" w:rsidRPr="00EF0D04">
        <w:rPr>
          <w:b/>
        </w:rPr>
        <w:t xml:space="preserve"> </w:t>
      </w:r>
      <w:r w:rsidR="00EF023F" w:rsidRPr="00EF0D04">
        <w:rPr>
          <w:b/>
        </w:rPr>
        <w:t>Gelsinger</w:t>
      </w:r>
      <w:r w:rsidR="00A16BD8" w:rsidRPr="00EF0D04">
        <w:rPr>
          <w:b/>
          <w:vertAlign w:val="superscript"/>
        </w:rPr>
        <w:t>1</w:t>
      </w:r>
      <w:r w:rsidR="00EF023F" w:rsidRPr="00EF0D04">
        <w:rPr>
          <w:b/>
        </w:rPr>
        <w:t>, Adam Munn</w:t>
      </w:r>
      <w:r w:rsidR="00A16BD8" w:rsidRPr="00EF0D04">
        <w:rPr>
          <w:b/>
          <w:vertAlign w:val="superscript"/>
        </w:rPr>
        <w:t>1</w:t>
      </w:r>
      <w:r w:rsidR="00E20199" w:rsidRPr="00EF0D04">
        <w:rPr>
          <w:b/>
        </w:rPr>
        <w:t xml:space="preserve">, </w:t>
      </w:r>
      <w:r w:rsidR="00E202D2" w:rsidRPr="00EF0D04">
        <w:rPr>
          <w:b/>
        </w:rPr>
        <w:t>*</w:t>
      </w:r>
      <w:r w:rsidRPr="00EF0D04">
        <w:rPr>
          <w:b/>
        </w:rPr>
        <w:t>James Taylor</w:t>
      </w:r>
      <w:r w:rsidR="00A16BD8" w:rsidRPr="00EF0D04">
        <w:rPr>
          <w:b/>
          <w:vertAlign w:val="superscript"/>
        </w:rPr>
        <w:t>1,3</w:t>
      </w:r>
      <w:r w:rsidRPr="00EF0D04">
        <w:rPr>
          <w:b/>
        </w:rPr>
        <w:t xml:space="preserve">, </w:t>
      </w:r>
      <w:r w:rsidR="00E202D2" w:rsidRPr="00EF0D04">
        <w:rPr>
          <w:b/>
        </w:rPr>
        <w:t>and *</w:t>
      </w:r>
      <w:r w:rsidRPr="00EF0D04">
        <w:rPr>
          <w:b/>
        </w:rPr>
        <w:t>Jocelyne DiRuggiero</w:t>
      </w:r>
      <w:r w:rsidR="00A16BD8" w:rsidRPr="00EF0D04">
        <w:rPr>
          <w:b/>
          <w:vertAlign w:val="superscript"/>
        </w:rPr>
        <w:t>1</w:t>
      </w:r>
    </w:p>
    <w:p w14:paraId="280262AC" w14:textId="77777777" w:rsidR="003C49E8" w:rsidRDefault="003C49E8" w:rsidP="001D3138">
      <w:pPr>
        <w:snapToGrid w:val="0"/>
        <w:rPr>
          <w:b/>
        </w:rPr>
      </w:pPr>
    </w:p>
    <w:p w14:paraId="5C7EFE5C" w14:textId="77777777" w:rsidR="001D3138" w:rsidRDefault="001D3138" w:rsidP="001D3138">
      <w:pPr>
        <w:snapToGrid w:val="0"/>
        <w:rPr>
          <w:b/>
        </w:rPr>
      </w:pPr>
    </w:p>
    <w:p w14:paraId="2DB8D1B1" w14:textId="77777777" w:rsidR="001D3138" w:rsidRDefault="001D3138" w:rsidP="001D3138">
      <w:pPr>
        <w:snapToGrid w:val="0"/>
        <w:rPr>
          <w:b/>
        </w:rPr>
      </w:pPr>
    </w:p>
    <w:p w14:paraId="50751AE3" w14:textId="77777777" w:rsidR="001D3138" w:rsidRPr="003C49E8" w:rsidRDefault="001D3138" w:rsidP="001D3138">
      <w:pPr>
        <w:snapToGrid w:val="0"/>
        <w:ind w:firstLine="360"/>
        <w:rPr>
          <w:b/>
        </w:rPr>
      </w:pPr>
    </w:p>
    <w:p w14:paraId="048D50BA" w14:textId="77777777" w:rsidR="00E202D2" w:rsidRPr="00EF0D04" w:rsidRDefault="00E202D2" w:rsidP="001D3138">
      <w:pPr>
        <w:pStyle w:val="ListParagraph"/>
        <w:numPr>
          <w:ilvl w:val="0"/>
          <w:numId w:val="13"/>
        </w:numPr>
        <w:snapToGrid w:val="0"/>
        <w:ind w:left="0" w:firstLine="360"/>
        <w:contextualSpacing w:val="0"/>
        <w:rPr>
          <w:rFonts w:ascii="Times New Roman" w:hAnsi="Times New Roman" w:cs="Times New Roman"/>
        </w:rPr>
      </w:pPr>
      <w:r w:rsidRPr="00EF0D04">
        <w:rPr>
          <w:rFonts w:ascii="Times New Roman" w:hAnsi="Times New Roman" w:cs="Times New Roman"/>
        </w:rPr>
        <w:t>Cell, Molecular, Developmental Biology, and Biophysics, Johns Hopkins University, Baltimore MD 21218</w:t>
      </w:r>
    </w:p>
    <w:p w14:paraId="50535EEB" w14:textId="5D7D5121" w:rsidR="00404DED" w:rsidRPr="00EF0D04" w:rsidRDefault="00404DED" w:rsidP="001D3138">
      <w:pPr>
        <w:pStyle w:val="ListParagraph"/>
        <w:numPr>
          <w:ilvl w:val="0"/>
          <w:numId w:val="13"/>
        </w:numPr>
        <w:snapToGrid w:val="0"/>
        <w:ind w:left="0" w:firstLine="360"/>
        <w:contextualSpacing w:val="0"/>
        <w:rPr>
          <w:rFonts w:ascii="Times New Roman" w:hAnsi="Times New Roman" w:cs="Times New Roman"/>
        </w:rPr>
      </w:pPr>
      <w:r w:rsidRPr="00EF0D04">
        <w:rPr>
          <w:rFonts w:ascii="Times New Roman" w:hAnsi="Times New Roman" w:cs="Times New Roman"/>
        </w:rPr>
        <w:t>Lab of Cellular Oncology, NCI, NIH, Bethesda, MD 20892-4263</w:t>
      </w:r>
    </w:p>
    <w:p w14:paraId="01561037" w14:textId="4A32D593" w:rsidR="00E202D2" w:rsidRPr="003C49E8" w:rsidRDefault="00E202D2" w:rsidP="001D3138">
      <w:pPr>
        <w:pStyle w:val="ListParagraph"/>
        <w:numPr>
          <w:ilvl w:val="0"/>
          <w:numId w:val="13"/>
        </w:numPr>
        <w:snapToGrid w:val="0"/>
        <w:ind w:left="0" w:firstLine="360"/>
        <w:contextualSpacing w:val="0"/>
        <w:rPr>
          <w:rFonts w:ascii="Times New Roman" w:hAnsi="Times New Roman" w:cs="Times New Roman"/>
        </w:rPr>
      </w:pPr>
      <w:r w:rsidRPr="00EF0D04">
        <w:rPr>
          <w:rFonts w:ascii="Times New Roman" w:hAnsi="Times New Roman" w:cs="Times New Roman"/>
        </w:rPr>
        <w:t>Department of Computer Science, Johns Hopkins University, Baltimore MD 21218</w:t>
      </w:r>
    </w:p>
    <w:p w14:paraId="4348EE93" w14:textId="3B915CB5" w:rsidR="00E202D2" w:rsidRDefault="00E202D2" w:rsidP="001D3138">
      <w:pPr>
        <w:snapToGrid w:val="0"/>
        <w:ind w:firstLine="360"/>
      </w:pPr>
      <w:r w:rsidRPr="00EF0D04">
        <w:t xml:space="preserve">* Corresponding authors: </w:t>
      </w:r>
      <w:hyperlink r:id="rId9" w:history="1">
        <w:r w:rsidRPr="00EF0D04">
          <w:rPr>
            <w:rStyle w:val="Hyperlink"/>
          </w:rPr>
          <w:t>james@jamestaylor.org</w:t>
        </w:r>
      </w:hyperlink>
      <w:r w:rsidRPr="00EF0D04">
        <w:t xml:space="preserve"> and </w:t>
      </w:r>
      <w:hyperlink r:id="rId10" w:history="1">
        <w:r w:rsidRPr="00EF0D04">
          <w:rPr>
            <w:rStyle w:val="Hyperlink"/>
          </w:rPr>
          <w:t>jdiruggiero@jhu.edu</w:t>
        </w:r>
      </w:hyperlink>
      <w:r w:rsidRPr="00EF0D04">
        <w:t xml:space="preserve"> </w:t>
      </w:r>
    </w:p>
    <w:p w14:paraId="7E06A1C1" w14:textId="77777777" w:rsidR="003C49E8" w:rsidRDefault="003C49E8" w:rsidP="001D3138">
      <w:pPr>
        <w:snapToGrid w:val="0"/>
      </w:pPr>
    </w:p>
    <w:p w14:paraId="45A1AA71" w14:textId="77777777" w:rsidR="003C49E8" w:rsidRDefault="003C49E8" w:rsidP="001D3138">
      <w:pPr>
        <w:snapToGrid w:val="0"/>
        <w:rPr>
          <w:lang w:val="fr-FR"/>
        </w:rPr>
      </w:pPr>
    </w:p>
    <w:p w14:paraId="47B990A5" w14:textId="77777777" w:rsidR="001D3138" w:rsidRDefault="001D3138" w:rsidP="001D3138">
      <w:pPr>
        <w:snapToGrid w:val="0"/>
        <w:rPr>
          <w:lang w:val="fr-FR"/>
        </w:rPr>
      </w:pPr>
    </w:p>
    <w:p w14:paraId="02C84436" w14:textId="7CCA4C61" w:rsidR="003C49E8" w:rsidRPr="003C49E8" w:rsidRDefault="003C49E8" w:rsidP="001D3138">
      <w:pPr>
        <w:snapToGrid w:val="0"/>
        <w:rPr>
          <w:lang w:val="fr-FR"/>
        </w:rPr>
      </w:pPr>
      <w:r>
        <w:rPr>
          <w:lang w:val="fr-FR"/>
        </w:rPr>
        <w:t>*</w:t>
      </w:r>
      <w:proofErr w:type="gramStart"/>
      <w:r w:rsidRPr="003C49E8">
        <w:rPr>
          <w:lang w:val="fr-FR"/>
        </w:rPr>
        <w:t>Correspondence:</w:t>
      </w:r>
      <w:proofErr w:type="gramEnd"/>
    </w:p>
    <w:p w14:paraId="57ED89E2" w14:textId="77777777" w:rsidR="003C49E8" w:rsidRPr="003C49E8" w:rsidRDefault="003C49E8" w:rsidP="001D3138">
      <w:pPr>
        <w:snapToGrid w:val="0"/>
        <w:rPr>
          <w:lang w:val="fr-FR"/>
        </w:rPr>
      </w:pPr>
      <w:r w:rsidRPr="003C49E8">
        <w:rPr>
          <w:lang w:val="fr-FR"/>
        </w:rPr>
        <w:t>Jocelyne DiRuggiero</w:t>
      </w:r>
    </w:p>
    <w:p w14:paraId="4ECF7AC5" w14:textId="77777777" w:rsidR="003C49E8" w:rsidRPr="003C49E8" w:rsidRDefault="003C49E8" w:rsidP="001D3138">
      <w:pPr>
        <w:snapToGrid w:val="0"/>
        <w:rPr>
          <w:lang w:val="fr-FR"/>
        </w:rPr>
      </w:pPr>
      <w:r w:rsidRPr="003C49E8">
        <w:rPr>
          <w:lang w:val="fr-FR"/>
        </w:rPr>
        <w:t>jdiruggiero@jhu.edu</w:t>
      </w:r>
    </w:p>
    <w:p w14:paraId="08A5B5FB" w14:textId="77777777" w:rsidR="003C49E8" w:rsidRDefault="003C49E8" w:rsidP="001D3138">
      <w:pPr>
        <w:snapToGrid w:val="0"/>
      </w:pPr>
      <w:r>
        <w:t>Johns Hopkins University</w:t>
      </w:r>
    </w:p>
    <w:p w14:paraId="58430C90" w14:textId="77777777" w:rsidR="003C49E8" w:rsidRDefault="003C49E8" w:rsidP="001D3138">
      <w:pPr>
        <w:snapToGrid w:val="0"/>
      </w:pPr>
      <w:r>
        <w:t>Department of Biology</w:t>
      </w:r>
    </w:p>
    <w:p w14:paraId="1F45DADD" w14:textId="77777777" w:rsidR="003C49E8" w:rsidRDefault="003C49E8" w:rsidP="001D3138">
      <w:pPr>
        <w:snapToGrid w:val="0"/>
      </w:pPr>
      <w:r>
        <w:t>3400 N. Charles Street, Mudd Hall 235</w:t>
      </w:r>
    </w:p>
    <w:p w14:paraId="275182AD" w14:textId="0F4E4E1E" w:rsidR="00596524" w:rsidRPr="00EF0D04" w:rsidRDefault="003C49E8" w:rsidP="001D3138">
      <w:pPr>
        <w:snapToGrid w:val="0"/>
      </w:pPr>
      <w:r>
        <w:t>Baltimore MD 21218, USA</w:t>
      </w:r>
      <w:r w:rsidRPr="00EF0D04">
        <w:t xml:space="preserve"> </w:t>
      </w:r>
      <w:r w:rsidR="00596524" w:rsidRPr="00EF0D04">
        <w:br w:type="page"/>
      </w:r>
    </w:p>
    <w:p w14:paraId="63712782" w14:textId="10701EC3" w:rsidR="00F6749E" w:rsidRPr="00EF0D04" w:rsidRDefault="00596524" w:rsidP="001D3138">
      <w:pPr>
        <w:snapToGrid w:val="0"/>
        <w:rPr>
          <w:b/>
        </w:rPr>
      </w:pPr>
      <w:r w:rsidRPr="00EF0D04">
        <w:rPr>
          <w:b/>
        </w:rPr>
        <w:lastRenderedPageBreak/>
        <w:t>Originality-Significance Statement</w:t>
      </w:r>
    </w:p>
    <w:p w14:paraId="3DBAF0D7" w14:textId="740DF580" w:rsidR="001D3138" w:rsidRDefault="00596524" w:rsidP="001D3138">
      <w:pPr>
        <w:snapToGrid w:val="0"/>
      </w:pPr>
      <w:r w:rsidRPr="00EF0D04">
        <w:t xml:space="preserve">While the metagenomics of </w:t>
      </w:r>
      <w:r w:rsidR="00FD5F6C">
        <w:t>hypersaline</w:t>
      </w:r>
      <w:r w:rsidR="00F6749E" w:rsidRPr="00EF0D04">
        <w:t xml:space="preserve"> environments have</w:t>
      </w:r>
      <w:r w:rsidR="008B33EE" w:rsidRPr="00EF0D04">
        <w:t xml:space="preserve"> already led to many disco</w:t>
      </w:r>
      <w:r w:rsidR="00F6749E" w:rsidRPr="00EF0D04">
        <w:t>veries</w:t>
      </w:r>
      <w:r w:rsidRPr="00EF0D04">
        <w:t xml:space="preserve">, the transcriptional adaptations and functions of </w:t>
      </w:r>
      <w:r w:rsidR="006E5970" w:rsidRPr="00EF0D04">
        <w:t>halophil</w:t>
      </w:r>
      <w:r w:rsidR="006E5970">
        <w:t>ic microbial communities</w:t>
      </w:r>
      <w:r w:rsidR="006E5970" w:rsidRPr="00EF0D04">
        <w:t xml:space="preserve"> </w:t>
      </w:r>
      <w:r w:rsidRPr="00EF0D04">
        <w:t xml:space="preserve">in natural environments remains understudied. </w:t>
      </w:r>
      <w:r w:rsidR="00F6749E" w:rsidRPr="00EF0D04">
        <w:t xml:space="preserve">We perform the first robust meta-omic investigation of a hypersaline desert ecosystem, linking the genomic and transcriptional elements of the community. Our analysis unexpectedly revealed that Eukaryotes may be the main </w:t>
      </w:r>
      <w:r w:rsidR="00E4334E">
        <w:t>primary producers</w:t>
      </w:r>
      <w:r w:rsidR="00F6749E" w:rsidRPr="00EF0D04">
        <w:t xml:space="preserve"> in this extreme environment, despite halophilic Archaea and Bacteria dominating the biomass. </w:t>
      </w:r>
      <w:r w:rsidR="00E4334E">
        <w:t xml:space="preserve">We also expand on the existing known diversity of halophilic viruses and demonstrate </w:t>
      </w:r>
    </w:p>
    <w:p w14:paraId="0FC224B2" w14:textId="77777777" w:rsidR="001D3138" w:rsidRPr="001D3138" w:rsidRDefault="001D3138" w:rsidP="001D3138">
      <w:pPr>
        <w:snapToGrid w:val="0"/>
      </w:pPr>
    </w:p>
    <w:p w14:paraId="19E50218" w14:textId="3B802291" w:rsidR="00A100C1" w:rsidRPr="00EF0D04" w:rsidRDefault="00F24B10" w:rsidP="001D3138">
      <w:pPr>
        <w:snapToGrid w:val="0"/>
        <w:rPr>
          <w:b/>
        </w:rPr>
      </w:pPr>
      <w:r>
        <w:rPr>
          <w:b/>
        </w:rPr>
        <w:t>Summary</w:t>
      </w:r>
      <w:r w:rsidR="00A100C1" w:rsidRPr="00EF0D04">
        <w:rPr>
          <w:b/>
        </w:rPr>
        <w:t xml:space="preserve"> </w:t>
      </w:r>
    </w:p>
    <w:p w14:paraId="7CC22D6D" w14:textId="6C417948" w:rsidR="00416261" w:rsidRPr="00172616" w:rsidRDefault="001B1BA4" w:rsidP="001D3138">
      <w:pPr>
        <w:snapToGrid w:val="0"/>
      </w:pPr>
      <w:r w:rsidRPr="00EF0D04">
        <w:rPr>
          <w:color w:val="0A2850"/>
        </w:rPr>
        <w:t xml:space="preserve">Microbial communities play </w:t>
      </w:r>
      <w:r w:rsidR="00C76A04">
        <w:rPr>
          <w:color w:val="0A2850"/>
        </w:rPr>
        <w:t>essential</w:t>
      </w:r>
      <w:r w:rsidR="00C76A04" w:rsidRPr="00EF0D04">
        <w:rPr>
          <w:color w:val="0A2850"/>
        </w:rPr>
        <w:t xml:space="preserve"> </w:t>
      </w:r>
      <w:r w:rsidR="00813894" w:rsidRPr="00EF0D04">
        <w:rPr>
          <w:color w:val="0A2850"/>
        </w:rPr>
        <w:t>role</w:t>
      </w:r>
      <w:r w:rsidR="006E5970">
        <w:rPr>
          <w:color w:val="0A2850"/>
        </w:rPr>
        <w:t>s</w:t>
      </w:r>
      <w:r w:rsidR="00813894" w:rsidRPr="00EF0D04">
        <w:rPr>
          <w:color w:val="0A2850"/>
        </w:rPr>
        <w:t xml:space="preserve"> in the biosphere and understanding the mechanisms underlying their </w:t>
      </w:r>
      <w:r w:rsidRPr="00EF0D04">
        <w:rPr>
          <w:color w:val="0A2850"/>
        </w:rPr>
        <w:t xml:space="preserve">functional </w:t>
      </w:r>
      <w:r w:rsidR="00813894" w:rsidRPr="00EF0D04">
        <w:rPr>
          <w:color w:val="0A2850"/>
        </w:rPr>
        <w:t>adaptations to environmental conditions is critical for predicting their behavior</w:t>
      </w:r>
      <w:r w:rsidR="00813894" w:rsidRPr="00EF0D04">
        <w:t>.</w:t>
      </w:r>
      <w:r w:rsidR="002D7A0B" w:rsidRPr="00EF0D04">
        <w:t xml:space="preserve"> This aspect of microbiome function has not been well characterized in </w:t>
      </w:r>
      <w:r w:rsidR="00D972CA" w:rsidRPr="00EF0D04">
        <w:t xml:space="preserve">natural </w:t>
      </w:r>
      <w:r w:rsidR="002D7A0B" w:rsidRPr="00EF0D04">
        <w:t>high-salt environments.</w:t>
      </w:r>
      <w:r w:rsidR="00BC7FB4">
        <w:t xml:space="preserve"> </w:t>
      </w:r>
      <w:r w:rsidR="00813894" w:rsidRPr="00EF0D04">
        <w:t xml:space="preserve">To address this knowledge gap, and to build a </w:t>
      </w:r>
      <w:r w:rsidR="002D7A0B" w:rsidRPr="00EF0D04">
        <w:t>general</w:t>
      </w:r>
      <w:r w:rsidR="00813894" w:rsidRPr="00EF0D04">
        <w:t xml:space="preserve"> framework of relating the genomic and transcriptomic components </w:t>
      </w:r>
      <w:r w:rsidR="00FD5F6C">
        <w:t>in</w:t>
      </w:r>
      <w:r w:rsidR="00BC7FB4">
        <w:t xml:space="preserve"> a</w:t>
      </w:r>
      <w:r w:rsidR="00813894" w:rsidRPr="00EF0D04">
        <w:t xml:space="preserve"> </w:t>
      </w:r>
      <w:r w:rsidR="00FD5F6C">
        <w:t>microbiome</w:t>
      </w:r>
      <w:r w:rsidR="00BC7FB4">
        <w:t xml:space="preserve">, </w:t>
      </w:r>
      <w:r w:rsidR="00813894" w:rsidRPr="00EF0D04">
        <w:t xml:space="preserve">we performed a meta-omic survey of extremophile communities </w:t>
      </w:r>
      <w:r w:rsidR="00C222AE" w:rsidRPr="00EF0D04">
        <w:t>inhabiting</w:t>
      </w:r>
      <w:r w:rsidR="00813894" w:rsidRPr="00EF0D04">
        <w:t xml:space="preserve"> </w:t>
      </w:r>
      <w:r w:rsidR="00C222AE" w:rsidRPr="00EF0D04">
        <w:t xml:space="preserve">halite (salt) </w:t>
      </w:r>
      <w:r w:rsidR="00813894" w:rsidRPr="00EF0D04">
        <w:t xml:space="preserve">nodules in the Atacama Desert. We found that the </w:t>
      </w:r>
      <w:r w:rsidR="00022842" w:rsidRPr="00EF0D04">
        <w:t>major phyla</w:t>
      </w:r>
      <w:r w:rsidR="00813894" w:rsidRPr="00EF0D04">
        <w:t xml:space="preserve"> of this halophilic community have </w:t>
      </w:r>
      <w:r w:rsidR="00FD5F6C">
        <w:t>very</w:t>
      </w:r>
      <w:r w:rsidR="00813894" w:rsidRPr="00EF0D04">
        <w:t xml:space="preserve"> different levels of total transcriptional activity</w:t>
      </w:r>
      <w:r w:rsidR="002D7A0B" w:rsidRPr="00EF0D04">
        <w:t xml:space="preserve"> and </w:t>
      </w:r>
      <w:r w:rsidR="00BC7FB4">
        <w:t>that</w:t>
      </w:r>
      <w:r w:rsidR="002D7A0B" w:rsidRPr="00EF0D04">
        <w:t xml:space="preserve"> different metabolic pathways </w:t>
      </w:r>
      <w:r w:rsidR="00BC7FB4">
        <w:t xml:space="preserve">were activated </w:t>
      </w:r>
      <w:r w:rsidR="002D7A0B" w:rsidRPr="00EF0D04">
        <w:t>in their transcriptomes</w:t>
      </w:r>
      <w:r w:rsidR="00813894" w:rsidRPr="00EF0D04">
        <w:t xml:space="preserve">. </w:t>
      </w:r>
      <w:r w:rsidR="00BC7FB4">
        <w:t>W</w:t>
      </w:r>
      <w:r w:rsidR="00813894" w:rsidRPr="00EF0D04">
        <w:t xml:space="preserve">e report that a novel </w:t>
      </w:r>
      <w:r w:rsidR="00813894" w:rsidRPr="00EF0D04">
        <w:rPr>
          <w:i/>
        </w:rPr>
        <w:t>Dolichomastix</w:t>
      </w:r>
      <w:r w:rsidR="00813894" w:rsidRPr="00EF0D04">
        <w:t xml:space="preserve"> alga – the only </w:t>
      </w:r>
      <w:r w:rsidR="00BC7FB4">
        <w:t>e</w:t>
      </w:r>
      <w:r w:rsidR="00813894" w:rsidRPr="00EF0D04">
        <w:t xml:space="preserve">ukaryote found in this system – </w:t>
      </w:r>
      <w:r w:rsidR="00B823E9" w:rsidRPr="00EF0D04">
        <w:t xml:space="preserve">was </w:t>
      </w:r>
      <w:r w:rsidR="00813894" w:rsidRPr="00EF0D04">
        <w:t>by far the most active community member</w:t>
      </w:r>
      <w:r w:rsidR="00161887">
        <w:t>. It</w:t>
      </w:r>
      <w:r w:rsidR="00161887" w:rsidRPr="00EF0D04">
        <w:t xml:space="preserve"> produc</w:t>
      </w:r>
      <w:r w:rsidR="00161887">
        <w:t>ed</w:t>
      </w:r>
      <w:r w:rsidR="00161887" w:rsidRPr="00EF0D04">
        <w:t xml:space="preserve"> </w:t>
      </w:r>
      <w:r w:rsidR="00813894" w:rsidRPr="00EF0D04">
        <w:t xml:space="preserve">the vast majority of the community’s photosynthetic transcripts despite being outnumbered by members of the </w:t>
      </w:r>
      <w:r w:rsidR="00813894" w:rsidRPr="00EF0D04">
        <w:rPr>
          <w:i/>
        </w:rPr>
        <w:t>Cyanobacteria</w:t>
      </w:r>
      <w:r w:rsidR="002D7A0B" w:rsidRPr="00EF0D04">
        <w:t>. The divergence in the transcriptional landscapes of these segregated communities</w:t>
      </w:r>
      <w:r w:rsidR="00161887">
        <w:t>,</w:t>
      </w:r>
      <w:r w:rsidR="002D7A0B" w:rsidRPr="00EF0D04">
        <w:t xml:space="preserve"> compared to the relatively </w:t>
      </w:r>
      <w:r w:rsidR="00C45F5B" w:rsidRPr="00EF0D04">
        <w:t xml:space="preserve">stable </w:t>
      </w:r>
      <w:r w:rsidR="002D7A0B" w:rsidRPr="00EF0D04">
        <w:t>metagenomic functional potential</w:t>
      </w:r>
      <w:r w:rsidR="00161887">
        <w:t>,</w:t>
      </w:r>
      <w:r w:rsidR="002D7A0B" w:rsidRPr="00EF0D04">
        <w:t xml:space="preserve"> suggests that microbiomes in each </w:t>
      </w:r>
      <w:r w:rsidR="00161887">
        <w:t xml:space="preserve">salt </w:t>
      </w:r>
      <w:r w:rsidR="002D7A0B" w:rsidRPr="00EF0D04">
        <w:t xml:space="preserve">nodule undergo </w:t>
      </w:r>
      <w:r w:rsidR="00813894" w:rsidRPr="00EF0D04">
        <w:t>unique transcriptional</w:t>
      </w:r>
      <w:r w:rsidR="002D7A0B" w:rsidRPr="00EF0D04">
        <w:t xml:space="preserve"> adjustments to adapt to local conditions</w:t>
      </w:r>
      <w:r w:rsidR="00813894" w:rsidRPr="00EF0D04">
        <w:t>.</w:t>
      </w:r>
      <w:r w:rsidR="002D7A0B" w:rsidRPr="00EF0D04">
        <w:t xml:space="preserve"> </w:t>
      </w:r>
      <w:r w:rsidR="00C76A04">
        <w:t>We also</w:t>
      </w:r>
      <w:r w:rsidR="00153B80" w:rsidRPr="00EF0D04">
        <w:t xml:space="preserve"> report </w:t>
      </w:r>
      <w:r w:rsidR="00C76A04">
        <w:t xml:space="preserve">the </w:t>
      </w:r>
      <w:r w:rsidR="00C76A04" w:rsidRPr="00EF0D04">
        <w:t>characteriz</w:t>
      </w:r>
      <w:r w:rsidR="00C76A04">
        <w:t>ation of</w:t>
      </w:r>
      <w:r w:rsidR="00C76A04" w:rsidRPr="00EF0D04">
        <w:t xml:space="preserve"> </w:t>
      </w:r>
      <w:r w:rsidR="00153B80" w:rsidRPr="00EF0D04">
        <w:t>several previously unknown halophilic viruses, many of which exhibit transcriptional activity indicative of host infection.</w:t>
      </w:r>
      <w:r w:rsidR="00042F19" w:rsidRPr="00EF0D04">
        <w:t xml:space="preserve"> </w:t>
      </w:r>
      <w:r w:rsidR="00416261" w:rsidRPr="00EF0D04">
        <w:rPr>
          <w:b/>
        </w:rPr>
        <w:br w:type="page"/>
      </w:r>
    </w:p>
    <w:p w14:paraId="291574C2" w14:textId="1D588F68" w:rsidR="00F24B10" w:rsidRPr="003C49E8" w:rsidRDefault="00674A45" w:rsidP="001D3138">
      <w:pPr>
        <w:snapToGrid w:val="0"/>
        <w:rPr>
          <w:b/>
        </w:rPr>
      </w:pPr>
      <w:r w:rsidRPr="00EF0D04">
        <w:rPr>
          <w:b/>
        </w:rPr>
        <w:lastRenderedPageBreak/>
        <w:t>INTR</w:t>
      </w:r>
      <w:r w:rsidR="00860904" w:rsidRPr="00EF0D04">
        <w:rPr>
          <w:b/>
        </w:rPr>
        <w:t>O</w:t>
      </w:r>
      <w:r w:rsidRPr="00EF0D04">
        <w:rPr>
          <w:b/>
        </w:rPr>
        <w:t>DUCTION</w:t>
      </w:r>
      <w:r w:rsidR="00827F74" w:rsidRPr="00EF0D04">
        <w:rPr>
          <w:b/>
        </w:rPr>
        <w:t xml:space="preserve"> </w:t>
      </w:r>
    </w:p>
    <w:p w14:paraId="1ACE14CF" w14:textId="2CC5D3F5" w:rsidR="003D4F79" w:rsidRDefault="00EF1B50" w:rsidP="001D3138">
      <w:pPr>
        <w:pStyle w:val="CommentText"/>
        <w:snapToGrid w:val="0"/>
        <w:rPr>
          <w:rFonts w:ascii="Times New Roman" w:hAnsi="Times New Roman" w:cs="Times New Roman"/>
        </w:rPr>
      </w:pPr>
      <w:r w:rsidRPr="00EF0D04">
        <w:rPr>
          <w:rFonts w:ascii="Times New Roman" w:hAnsi="Times New Roman" w:cs="Times New Roman"/>
        </w:rPr>
        <w:tab/>
      </w:r>
      <w:r w:rsidR="00496257" w:rsidRPr="00EF0D04">
        <w:rPr>
          <w:rFonts w:ascii="Times New Roman" w:hAnsi="Times New Roman" w:cs="Times New Roman"/>
        </w:rPr>
        <w:t xml:space="preserve">While transcriptional and metabolic activities of human-associated microbiomes </w:t>
      </w:r>
      <w:r w:rsidR="0061389E" w:rsidRPr="00EF0D04">
        <w:rPr>
          <w:rFonts w:ascii="Times New Roman" w:hAnsi="Times New Roman" w:cs="Times New Roman"/>
        </w:rPr>
        <w:t xml:space="preserve">are being actively </w:t>
      </w:r>
      <w:r w:rsidR="00496257" w:rsidRPr="00EF0D04">
        <w:rPr>
          <w:rFonts w:ascii="Times New Roman" w:hAnsi="Times New Roman" w:cs="Times New Roman"/>
        </w:rPr>
        <w:t xml:space="preserve">explored, </w:t>
      </w:r>
      <w:r w:rsidR="00BF53F7" w:rsidRPr="00EF0D04">
        <w:rPr>
          <w:rFonts w:ascii="Times New Roman" w:hAnsi="Times New Roman" w:cs="Times New Roman"/>
        </w:rPr>
        <w:t xml:space="preserve">relatively </w:t>
      </w:r>
      <w:r w:rsidR="00496257" w:rsidRPr="00EF0D04">
        <w:rPr>
          <w:rFonts w:ascii="Times New Roman" w:hAnsi="Times New Roman" w:cs="Times New Roman"/>
        </w:rPr>
        <w:t xml:space="preserve">little is known about </w:t>
      </w:r>
      <w:r w:rsidR="0061389E" w:rsidRPr="00EF0D04">
        <w:rPr>
          <w:rFonts w:ascii="Times New Roman" w:hAnsi="Times New Roman" w:cs="Times New Roman"/>
        </w:rPr>
        <w:t xml:space="preserve">these </w:t>
      </w:r>
      <w:r w:rsidR="00C45F5B" w:rsidRPr="00EF0D04">
        <w:rPr>
          <w:rFonts w:ascii="Times New Roman" w:hAnsi="Times New Roman" w:cs="Times New Roman"/>
        </w:rPr>
        <w:t>activities</w:t>
      </w:r>
      <w:r w:rsidR="0061389E" w:rsidRPr="00EF0D04">
        <w:rPr>
          <w:rFonts w:ascii="Times New Roman" w:hAnsi="Times New Roman" w:cs="Times New Roman"/>
        </w:rPr>
        <w:t xml:space="preserve"> </w:t>
      </w:r>
      <w:r w:rsidR="00496257" w:rsidRPr="00EF0D04">
        <w:rPr>
          <w:rFonts w:ascii="Times New Roman" w:hAnsi="Times New Roman" w:cs="Times New Roman"/>
        </w:rPr>
        <w:t>in environmental microbiomes, particul</w:t>
      </w:r>
      <w:r w:rsidR="00BF53F7" w:rsidRPr="00EF0D04">
        <w:rPr>
          <w:rFonts w:ascii="Times New Roman" w:hAnsi="Times New Roman" w:cs="Times New Roman"/>
        </w:rPr>
        <w:t xml:space="preserve">arly in </w:t>
      </w:r>
      <w:r w:rsidR="00FD5F6C">
        <w:rPr>
          <w:rFonts w:ascii="Times New Roman" w:hAnsi="Times New Roman" w:cs="Times New Roman"/>
        </w:rPr>
        <w:t>hypersaline</w:t>
      </w:r>
      <w:r w:rsidR="00BF53F7" w:rsidRPr="00EF0D04">
        <w:rPr>
          <w:rFonts w:ascii="Times New Roman" w:hAnsi="Times New Roman" w:cs="Times New Roman"/>
        </w:rPr>
        <w:t xml:space="preserve"> environments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&lt;EndNote&gt;&lt;Cite&gt;&lt;Author&gt;Ramos-Barbero&lt;/Author&gt;&lt;Year&gt;2018&lt;/Year&gt;&lt;RecNum&gt;8952&lt;/RecNum&gt;&lt;DisplayText&gt;(Ramos-Barbero et al., 2018)&lt;/DisplayText&gt;&lt;record&gt;&lt;rec-number&gt;8952&lt;/rec-number&gt;&lt;foreign-keys&gt;&lt;key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(Ramos-Barbero et al., 2018)</w:t>
      </w:r>
      <w:r w:rsidR="00287A3D">
        <w:rPr>
          <w:rFonts w:ascii="Times New Roman" w:hAnsi="Times New Roman" w:cs="Times New Roman"/>
        </w:rPr>
        <w:fldChar w:fldCharType="end"/>
      </w:r>
      <w:r w:rsidR="00BF53F7" w:rsidRPr="00EF0D04">
        <w:rPr>
          <w:rFonts w:ascii="Times New Roman" w:hAnsi="Times New Roman" w:cs="Times New Roman"/>
        </w:rPr>
        <w:t>.</w:t>
      </w:r>
      <w:r w:rsidR="00494C75">
        <w:rPr>
          <w:rFonts w:ascii="Times New Roman" w:hAnsi="Times New Roman" w:cs="Times New Roman"/>
        </w:rPr>
        <w:t xml:space="preserve"> </w:t>
      </w:r>
      <w:r w:rsidR="00F46FB7" w:rsidRPr="00EF0D04">
        <w:rPr>
          <w:rFonts w:ascii="Times New Roman" w:hAnsi="Times New Roman" w:cs="Times New Roman"/>
        </w:rPr>
        <w:t>Characteriz</w:t>
      </w:r>
      <w:r w:rsidR="008973C5" w:rsidRPr="00EF0D04">
        <w:rPr>
          <w:rFonts w:ascii="Times New Roman" w:hAnsi="Times New Roman" w:cs="Times New Roman"/>
        </w:rPr>
        <w:t xml:space="preserve">ing </w:t>
      </w:r>
      <w:r w:rsidR="00F46FB7" w:rsidRPr="00EF0D04">
        <w:rPr>
          <w:rFonts w:ascii="Times New Roman" w:hAnsi="Times New Roman" w:cs="Times New Roman"/>
        </w:rPr>
        <w:t>the metatranscriptom</w:t>
      </w:r>
      <w:r w:rsidR="00C45F5B" w:rsidRPr="00EF0D04">
        <w:rPr>
          <w:rFonts w:ascii="Times New Roman" w:hAnsi="Times New Roman" w:cs="Times New Roman"/>
        </w:rPr>
        <w:t>e</w:t>
      </w:r>
      <w:r w:rsidR="00F46FB7" w:rsidRPr="00EF0D04">
        <w:rPr>
          <w:rFonts w:ascii="Times New Roman" w:hAnsi="Times New Roman" w:cs="Times New Roman"/>
        </w:rPr>
        <w:t xml:space="preserve"> of a </w:t>
      </w:r>
      <w:r w:rsidR="003D4F79">
        <w:rPr>
          <w:rFonts w:ascii="Times New Roman" w:hAnsi="Times New Roman" w:cs="Times New Roman"/>
        </w:rPr>
        <w:t xml:space="preserve">natural </w:t>
      </w:r>
      <w:r w:rsidR="00F46FB7" w:rsidRPr="00EF0D04">
        <w:rPr>
          <w:rFonts w:ascii="Times New Roman" w:hAnsi="Times New Roman" w:cs="Times New Roman"/>
        </w:rPr>
        <w:t>microbial community put</w:t>
      </w:r>
      <w:r w:rsidR="00893263">
        <w:rPr>
          <w:rFonts w:ascii="Times New Roman" w:hAnsi="Times New Roman" w:cs="Times New Roman"/>
        </w:rPr>
        <w:t>s</w:t>
      </w:r>
      <w:r w:rsidR="00F46FB7" w:rsidRPr="00EF0D04">
        <w:rPr>
          <w:rFonts w:ascii="Times New Roman" w:hAnsi="Times New Roman" w:cs="Times New Roman"/>
        </w:rPr>
        <w:t xml:space="preserve"> into perspective the relationship between </w:t>
      </w:r>
      <w:r w:rsidR="004E5496" w:rsidRPr="00EF0D04">
        <w:rPr>
          <w:rFonts w:ascii="Times New Roman" w:hAnsi="Times New Roman" w:cs="Times New Roman"/>
        </w:rPr>
        <w:t xml:space="preserve">its </w:t>
      </w:r>
      <w:r w:rsidR="00F46FB7" w:rsidRPr="00EF0D04">
        <w:rPr>
          <w:rFonts w:ascii="Times New Roman" w:hAnsi="Times New Roman" w:cs="Times New Roman"/>
        </w:rPr>
        <w:t xml:space="preserve">transcriptional function </w:t>
      </w:r>
      <w:r w:rsidR="004E5496" w:rsidRPr="00EF0D04">
        <w:rPr>
          <w:rFonts w:ascii="Times New Roman" w:hAnsi="Times New Roman" w:cs="Times New Roman"/>
        </w:rPr>
        <w:t>and fu</w:t>
      </w:r>
      <w:r w:rsidR="00F46FB7" w:rsidRPr="00EF0D04">
        <w:rPr>
          <w:rFonts w:ascii="Times New Roman" w:hAnsi="Times New Roman" w:cs="Times New Roman"/>
        </w:rPr>
        <w:t>nctional potential based on metagenomic approaches</w:t>
      </w:r>
      <w:r w:rsidR="00FD5F6C">
        <w:rPr>
          <w:rFonts w:ascii="Times New Roman" w:hAnsi="Times New Roman" w:cs="Times New Roman"/>
        </w:rPr>
        <w:t xml:space="preserve">, and give a more accurate view </w:t>
      </w:r>
      <w:r w:rsidR="00893263">
        <w:rPr>
          <w:rFonts w:ascii="Times New Roman" w:hAnsi="Times New Roman" w:cs="Times New Roman"/>
        </w:rPr>
        <w:t xml:space="preserve">of </w:t>
      </w:r>
      <w:r w:rsidR="00FD5F6C">
        <w:rPr>
          <w:rFonts w:ascii="Times New Roman" w:hAnsi="Times New Roman" w:cs="Times New Roman"/>
        </w:rPr>
        <w:t>the functioning of the community as a whole</w:t>
      </w:r>
      <w:r w:rsidR="00F46FB7" w:rsidRPr="00EF0D04">
        <w:rPr>
          <w:rFonts w:ascii="Times New Roman" w:hAnsi="Times New Roman" w:cs="Times New Roman"/>
        </w:rPr>
        <w:t xml:space="preserve">. </w:t>
      </w:r>
      <w:r w:rsidR="003D4F79">
        <w:rPr>
          <w:rFonts w:ascii="Times New Roman" w:hAnsi="Times New Roman" w:cs="Times New Roman"/>
        </w:rPr>
        <w:t xml:space="preserve">For example, </w:t>
      </w:r>
      <w:r w:rsidR="003D4F79" w:rsidRPr="00EF0D04">
        <w:rPr>
          <w:rFonts w:ascii="Times New Roman" w:hAnsi="Times New Roman" w:cs="Times New Roman"/>
        </w:rPr>
        <w:t>previous study of atmospheric microbiomes, comparative multi-</w:t>
      </w:r>
      <w:r w:rsidR="00E4334E">
        <w:rPr>
          <w:rFonts w:ascii="Times New Roman" w:hAnsi="Times New Roman" w:cs="Times New Roman"/>
        </w:rPr>
        <w:t>omics showed that different taxonomic groups</w:t>
      </w:r>
      <w:r w:rsidR="003D4F79" w:rsidRPr="00EF0D04">
        <w:rPr>
          <w:rFonts w:ascii="Times New Roman" w:hAnsi="Times New Roman" w:cs="Times New Roman"/>
        </w:rPr>
        <w:t xml:space="preserve"> can </w:t>
      </w:r>
      <w:r w:rsidR="00E4334E">
        <w:rPr>
          <w:rFonts w:ascii="Times New Roman" w:hAnsi="Times New Roman" w:cs="Times New Roman"/>
        </w:rPr>
        <w:t xml:space="preserve">constitute different fractions of </w:t>
      </w:r>
      <w:r w:rsidR="003D4F79" w:rsidRPr="00EF0D04">
        <w:rPr>
          <w:rFonts w:ascii="Times New Roman" w:hAnsi="Times New Roman" w:cs="Times New Roman"/>
        </w:rPr>
        <w:t xml:space="preserve">metagenomic and metatranscriptomic components of the microbiome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&lt;EndNote&gt;&lt;Cite&gt;&lt;Author&gt;Amato&lt;/Author&gt;&lt;Year&gt;2019&lt;/Year&gt;&lt;RecNum&gt;9087&lt;/RecNum&gt;&lt;DisplayText&gt;(Amato et al., 2019)&lt;/DisplayText&gt;&lt;record&gt;&lt;rec-number&gt;9087&lt;/rec-number&gt;&lt;foreign-keys&gt;&lt;key app="EN" db-id="vawrdvfvexr9z1e5pd0p92dt2dzpvp0ezpsr" timestamp="1565619313"&gt;9087&lt;/key&gt;&lt;/foreign-keys&gt;&lt;ref-type name="Journal Article"&gt;17&lt;/ref-type&gt;&lt;contributors&gt;&lt;authors&gt;&lt;author&gt;Amato, P.&lt;/author&gt;&lt;author&gt;Besaury, L.&lt;/author&gt;&lt;author&gt;Joly, M.&lt;/author&gt;&lt;author&gt;Penaud, B.&lt;/author&gt;&lt;author&gt;Deguillaume, L.&lt;/author&gt;&lt;author&gt;Delort, A. M.&lt;/author&gt;&lt;/authors&gt;&lt;/contributors&gt;&lt;auth-address&gt;Universite Clermont Auvergne, CNRS, SIGMA Clermont, ICCF, F-63000, Clermont-Ferrand, France. pierre.amato@uca.fr.&amp;#xD;Universite Clermont Auvergne, CNRS, SIGMA Clermont, ICCF, F-63000, Clermont-Ferrand, France.&amp;#xD;Universite Clermont Auvergne, CNRS, LaMP, F-63000, Clermont-Ferrand, France.&lt;/auth-address&gt;&lt;titles&gt;&lt;title&gt;Metatranscriptomic exploration of microbial functioning in clouds&lt;/title&gt;&lt;secondary-title&gt;Sci Rep&lt;/secondary-title&gt;&lt;/titles&gt;&lt;periodical&gt;&lt;full-title&gt;Sci Rep&lt;/full-title&gt;&lt;/periodical&gt;&lt;pages&gt;4383&lt;/pages&gt;&lt;volume&gt;9&lt;/volume&gt;&lt;number&gt;1&lt;/number&gt;&lt;dates&gt;&lt;year&gt;2019&lt;/year&gt;&lt;pub-dates&gt;&lt;date&gt;Mar 13&lt;/date&gt;&lt;/pub-dates&gt;&lt;/dates&gt;&lt;isbn&gt;2045-2322 (Electronic)&amp;#xD;2045-2322 (Linking)&lt;/isbn&gt;&lt;accession-num&gt;30867542&lt;/accession-num&gt;&lt;urls&gt;&lt;related-urls&gt;&lt;url&gt;https://www.ncbi.nlm.nih.gov/pubmed/30867542&lt;/url&gt;&lt;/related-urls&gt;&lt;/urls&gt;&lt;custom2&gt;PMC6416334&lt;/custom2&gt;&lt;electronic-resource-num&gt;10.1038/s41598-019-41032-4&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(Amato et al., 2019)</w:t>
      </w:r>
      <w:r w:rsidR="00287A3D">
        <w:rPr>
          <w:rFonts w:ascii="Times New Roman" w:hAnsi="Times New Roman" w:cs="Times New Roman"/>
        </w:rPr>
        <w:fldChar w:fldCharType="end"/>
      </w:r>
      <w:r w:rsidR="003D4F79" w:rsidRPr="00EF0D04">
        <w:rPr>
          <w:rFonts w:ascii="Times New Roman" w:hAnsi="Times New Roman" w:cs="Times New Roman"/>
        </w:rPr>
        <w:t xml:space="preserve">. A study of microbiomes in hot </w:t>
      </w:r>
      <w:r w:rsidR="00277DEA">
        <w:rPr>
          <w:rFonts w:ascii="Times New Roman" w:hAnsi="Times New Roman" w:cs="Times New Roman"/>
        </w:rPr>
        <w:t xml:space="preserve">alkaline sulfur </w:t>
      </w:r>
      <w:r w:rsidR="003D4F79" w:rsidRPr="00EF0D04">
        <w:rPr>
          <w:rFonts w:ascii="Times New Roman" w:hAnsi="Times New Roman" w:cs="Times New Roman"/>
        </w:rPr>
        <w:t>springs revealed that both aerobic and anaerobic organisms were simultaneously active in the spring</w:t>
      </w:r>
      <w:r w:rsidR="00277DEA">
        <w:rPr>
          <w:rFonts w:ascii="Times New Roman" w:hAnsi="Times New Roman" w:cs="Times New Roman"/>
        </w:rPr>
        <w:t>s</w:t>
      </w:r>
      <w:r w:rsidR="003D4F79" w:rsidRPr="00EF0D04">
        <w:rPr>
          <w:rFonts w:ascii="Times New Roman" w:hAnsi="Times New Roman" w:cs="Times New Roman"/>
        </w:rPr>
        <w:t xml:space="preserve"> </w:t>
      </w:r>
      <w:r w:rsidR="00277DEA">
        <w:rPr>
          <w:rFonts w:ascii="Times New Roman" w:hAnsi="Times New Roman" w:cs="Times New Roman"/>
        </w:rPr>
        <w:t xml:space="preserve">and involved in </w:t>
      </w:r>
      <w:r w:rsidR="003D4F79" w:rsidRPr="00EF0D04">
        <w:rPr>
          <w:rFonts w:ascii="Times New Roman" w:hAnsi="Times New Roman" w:cs="Times New Roman"/>
        </w:rPr>
        <w:t xml:space="preserve">sulfur and nitrogen </w:t>
      </w:r>
      <w:r w:rsidR="00277DEA" w:rsidRPr="00EF0D04">
        <w:rPr>
          <w:rFonts w:ascii="Times New Roman" w:hAnsi="Times New Roman" w:cs="Times New Roman"/>
        </w:rPr>
        <w:t>cycl</w:t>
      </w:r>
      <w:r w:rsidR="00277DEA">
        <w:rPr>
          <w:rFonts w:ascii="Times New Roman" w:hAnsi="Times New Roman" w:cs="Times New Roman"/>
        </w:rPr>
        <w:t>ing</w:t>
      </w:r>
      <w:r w:rsidR="00E4334E">
        <w:rPr>
          <w:rFonts w:ascii="Times New Roman" w:hAnsi="Times New Roman" w:cs="Times New Roman"/>
        </w:rPr>
        <w:t>, suggesting microscopic sub-compartmentalization of obligate anaerobes within the community</w:t>
      </w:r>
      <w:r w:rsidR="00277DEA" w:rsidRPr="00EF0D04">
        <w:rPr>
          <w:rFonts w:ascii="Times New Roman" w:hAnsi="Times New Roman" w:cs="Times New Roman"/>
        </w:rPr>
        <w:t xml:space="preserve"> </w:t>
      </w:r>
      <w:r w:rsidR="00287A3D">
        <w:rPr>
          <w:rFonts w:ascii="Times New Roman" w:hAnsi="Times New Roman" w:cs="Times New Roman"/>
        </w:rPr>
        <w:fldChar w:fldCharType="begin">
          <w:fldData xml:space="preserve">PEVuZE5vdGU+PENpdGU+PEF1dGhvcj5UcmlwYXRoeTwvQXV0aG9yPjxZZWFyPjIwMTY8L1llYXI+
PFJlY051bT45MDg4PC9SZWNOdW0+PERpc3BsYXlUZXh0PihUcmlwYXRoeSwgUGFkaGksIE1vaGFu
dHksIFNhbWFudGEsICZhbXA7IE1haXRpLCAyMDE2KTwvRGlzcGxheVRleHQ+PHJlY29yZD48cmVj
LW51bWJlcj45MDg4PC9yZWMtbnVtYmVyPjxmb3JlaWduLWtleXM+PGtleSBhcHA9IkVOIiBkYi1p
ZD0idmF3cmR2ZnZleHI5ejFlNXBkMHA5MmR0MmR6cHZwMGV6cHNyIiB0aW1lc3RhbXA9IjE1NjU2
MTk0MTIiPjkwODg8L2tleT48L2ZvcmVpZ24ta2V5cz48cmVmLXR5cGUgbmFtZT0iSm91cm5hbCBB
cnRpY2xlIj4xNzwvcmVmLXR5cGU+PGNvbnRyaWJ1dG9ycz48YXV0aG9ycz48YXV0aG9yPlRyaXBh
dGh5LCBTLjwvYXV0aG9yPjxhdXRob3I+UGFkaGksIFMuIEsuPC9hdXRob3I+PGF1dGhvcj5Nb2hh
bnR5LCBTLjwvYXV0aG9yPjxhdXRob3I+U2FtYW50YSwgTS48L2F1dGhvcj48YXV0aG9yPk1haXRp
LCBOLiBLLjwvYXV0aG9yPjwvYXV0aG9ycz48L2NvbnRyaWJ1dG9ycz48YXV0aC1hZGRyZXNzPkVu
dmlyb25tZW50YWwgTWljcm9iaW9sb2d5IFVuaXQsIERpdmlzaW9uIG9mIEZpc2ggSGVhbHRoIE1h
bmFnZW1lbnQsIENlbnRyYWwgSW5zdGl0dXRlIG9mIEZyZXNod2F0ZXIgQXF1YWN1bHR1cmUsIEth
dXNhbHlhZ2FuZ2EsIEJodWJhbmVzd2FyLCA3NTEwMDIsIE9kaXNoYSwgSW5kaWEuJiN4RDtFbnZp
cm9ubWVudGFsIE1pY3JvYmlvbG9neSBVbml0LCBEaXZpc2lvbiBvZiBGaXNoIEhlYWx0aCBNYW5h
Z2VtZW50LCBDZW50cmFsIEluc3RpdHV0ZSBvZiBGcmVzaHdhdGVyIEFxdWFjdWx0dXJlLCBLYXVz
YWx5YWdhbmdhLCBCaHViYW5lc3dhciwgNzUxMDAyLCBPZGlzaGEsIEluZGlhLiBtYWl0aW5rQHlh
aG9vLmNvLmluLjwvYXV0aC1hZGRyZXNzPjx0aXRsZXM+PHRpdGxlPkFuYWx5c2lzIG9mIHRoZSBt
ZXRhdHJhbnNjcmlwdG9tZSBvZiBtaWNyb2JpYWwgY29tbXVuaXRpZXMgb2YgYW4gYWxrYWxpbmUg
aG90IHN1bGZ1ciBzcHJpbmcgcmV2ZWFsZWQgZGlmZmVyZW50IGdlbmUgZW5jb2RpbmcgcGF0aHdh
eSBlbnp5bWVzIGFzc29jaWF0ZWQgd2l0aCBlbmVyZ3kgbWV0YWJvbGlzbTwvdGl0bGU+PHNlY29u
ZGFyeS10aXRsZT5FeHRyZW1vcGhpbGVzPC9zZWNvbmRhcnktdGl0bGU+PC90aXRsZXM+PHBlcmlv
ZGljYWw+PGZ1bGwtdGl0bGU+RXh0cmVtb3BoaWxlczwvZnVsbC10aXRsZT48L3BlcmlvZGljYWw+
PHBhZ2VzPjUyNS0zNjwvcGFnZXM+PHZvbHVtZT4yMDwvdm9sdW1lPjxudW1iZXI+NDwvbnVtYmVy
PjxrZXl3b3Jkcz48a2V5d29yZD5BbGthbGllcy9hbmFseXNpczwva2V5d29yZD48a2V5d29yZD5C
YWN0ZXJpYSwgQW5hZXJvYmljL2Vuenltb2xvZ3kvZ2VuZXRpY3MvaXNvbGF0aW9uICZhbXA7IHB1
cmlmaWNhdGlvbi9tZXRhYm9saXNtPC9rZXl3b3JkPjxrZXl3b3JkPkJhY3RlcmlhbCBQcm90ZWlu
cy9nZW5ldGljcy9tZXRhYm9saXNtPC9rZXl3b3JkPjxrZXl3b3JkPipFbmVyZ3kgTWV0YWJvbGlz
bTwva2V5d29yZD48a2V5d29yZD5Ib3QgU3ByaW5ncy9jaGVtaXN0cnkvKm1pY3JvYmlvbG9neTwv
a2V5d29yZD48a2V5d29yZD5NZXRoYW5lL21ldGFib2xpc208L2tleXdvcmQ+PGtleXdvcmQ+Kk1p
Y3JvYmlvdGE8L2tleXdvcmQ+PGtleXdvcmQ+Tml0cm9nZW4vbWV0YWJvbGlzbTwva2V5d29yZD48
a2V5d29yZD5Qcm90ZW9iYWN0ZXJpYS8qZW56eW1vbG9neS9nZW5ldGljcy9pc29sYXRpb24gJmFt
cDsgcHVyaWZpY2F0aW9uL21ldGFib2xpc208L2tleXdvcmQ+PGtleXdvcmQ+U3VsZnVyL2FuYWx5
c2lzLyptZXRhYm9saXNtPC9rZXl3b3JkPjxrZXl3b3JkPipUcmFuc2NyaXB0b21lPC9rZXl3b3Jk
PjxrZXl3b3JkPkVuZXJneSBtZXRhYm9saXNtPC9rZXl3b3JkPjxrZXl3b3JkPkZ1bmN0aW9uYWwg
cGF0aHdheXM8L2tleXdvcmQ+PGtleXdvcmQ+SG90IHNwcmluZzwva2V5d29yZD48a2V5d29yZD5N
aWNyb2JpYWwgY29tbXVuaXRpZXM8L2tleXdvcmQ+PC9rZXl3b3Jkcz48ZGF0ZXM+PHllYXI+MjAx
NjwveWVhcj48cHViLWRhdGVzPjxkYXRlPkp1bDwvZGF0ZT48L3B1Yi1kYXRlcz48L2RhdGVzPjxp
c2JuPjE0MzMtNDkwOSAoRWxlY3Ryb25pYykmI3hEOzE0MzEtMDY1MSAoTGlua2luZyk8L2lzYm4+
PGFjY2Vzc2lvbi1udW0+MjcyOTA3MjQ8L2FjY2Vzc2lvbi1udW0+PHVybHM+PHJlbGF0ZWQtdXJs
cz48dXJsPmh0dHBzOi8vd3d3Lm5jYmkubmxtLm5paC5nb3YvcHVibWVkLzI3MjkwNzI0PC91cmw+
PC9yZWxhdGVkLXVybHM+PC91cmxzPjxlbGVjdHJvbmljLXJlc291cmNlLW51bT4xMC4xMDA3L3Mw
MDc5Mi0wMTYtMDg0Ni02PC9lbGVjdHJvbmljLXJlc291cmNlLW51bT48L3JlY29yZD48L0NpdGU+
PC9FbmROb3RlPn==
</w:fldData>
        </w:fldChar>
      </w:r>
      <w:r w:rsidR="00287A3D">
        <w:rPr>
          <w:rFonts w:ascii="Times New Roman" w:hAnsi="Times New Roman" w:cs="Times New Roman"/>
        </w:rPr>
        <w:instrText xml:space="preserve"> ADDIN EN.CITE </w:instrText>
      </w:r>
      <w:r w:rsidR="00287A3D">
        <w:rPr>
          <w:rFonts w:ascii="Times New Roman" w:hAnsi="Times New Roman" w:cs="Times New Roman"/>
        </w:rPr>
        <w:fldChar w:fldCharType="begin">
          <w:fldData xml:space="preserve">PEVuZE5vdGU+PENpdGU+PEF1dGhvcj5UcmlwYXRoeTwvQXV0aG9yPjxZZWFyPjIwMTY8L1llYXI+
PFJlY051bT45MDg4PC9SZWNOdW0+PERpc3BsYXlUZXh0PihUcmlwYXRoeSwgUGFkaGksIE1vaGFu
dHksIFNhbWFudGEsICZhbXA7IE1haXRpLCAyMDE2KTwvRGlzcGxheVRleHQ+PHJlY29yZD48cmVj
LW51bWJlcj45MDg4PC9yZWMtbnVtYmVyPjxmb3JlaWduLWtleXM+PGtleSBhcHA9IkVOIiBkYi1p
ZD0idmF3cmR2ZnZleHI5ejFlNXBkMHA5MmR0MmR6cHZwMGV6cHNyIiB0aW1lc3RhbXA9IjE1NjU2
MTk0MTIiPjkwODg8L2tleT48L2ZvcmVpZ24ta2V5cz48cmVmLXR5cGUgbmFtZT0iSm91cm5hbCBB
cnRpY2xlIj4xNzwvcmVmLXR5cGU+PGNvbnRyaWJ1dG9ycz48YXV0aG9ycz48YXV0aG9yPlRyaXBh
dGh5LCBTLjwvYXV0aG9yPjxhdXRob3I+UGFkaGksIFMuIEsuPC9hdXRob3I+PGF1dGhvcj5Nb2hh
bnR5LCBTLjwvYXV0aG9yPjxhdXRob3I+U2FtYW50YSwgTS48L2F1dGhvcj48YXV0aG9yPk1haXRp
LCBOLiBLLjwvYXV0aG9yPjwvYXV0aG9ycz48L2NvbnRyaWJ1dG9ycz48YXV0aC1hZGRyZXNzPkVu
dmlyb25tZW50YWwgTWljcm9iaW9sb2d5IFVuaXQsIERpdmlzaW9uIG9mIEZpc2ggSGVhbHRoIE1h
bmFnZW1lbnQsIENlbnRyYWwgSW5zdGl0dXRlIG9mIEZyZXNod2F0ZXIgQXF1YWN1bHR1cmUsIEth
dXNhbHlhZ2FuZ2EsIEJodWJhbmVzd2FyLCA3NTEwMDIsIE9kaXNoYSwgSW5kaWEuJiN4RDtFbnZp
cm9ubWVudGFsIE1pY3JvYmlvbG9neSBVbml0LCBEaXZpc2lvbiBvZiBGaXNoIEhlYWx0aCBNYW5h
Z2VtZW50LCBDZW50cmFsIEluc3RpdHV0ZSBvZiBGcmVzaHdhdGVyIEFxdWFjdWx0dXJlLCBLYXVz
YWx5YWdhbmdhLCBCaHViYW5lc3dhciwgNzUxMDAyLCBPZGlzaGEsIEluZGlhLiBtYWl0aW5rQHlh
aG9vLmNvLmluLjwvYXV0aC1hZGRyZXNzPjx0aXRsZXM+PHRpdGxlPkFuYWx5c2lzIG9mIHRoZSBt
ZXRhdHJhbnNjcmlwdG9tZSBvZiBtaWNyb2JpYWwgY29tbXVuaXRpZXMgb2YgYW4gYWxrYWxpbmUg
aG90IHN1bGZ1ciBzcHJpbmcgcmV2ZWFsZWQgZGlmZmVyZW50IGdlbmUgZW5jb2RpbmcgcGF0aHdh
eSBlbnp5bWVzIGFzc29jaWF0ZWQgd2l0aCBlbmVyZ3kgbWV0YWJvbGlzbTwvdGl0bGU+PHNlY29u
ZGFyeS10aXRsZT5FeHRyZW1vcGhpbGVzPC9zZWNvbmRhcnktdGl0bGU+PC90aXRsZXM+PHBlcmlv
ZGljYWw+PGZ1bGwtdGl0bGU+RXh0cmVtb3BoaWxlczwvZnVsbC10aXRsZT48L3BlcmlvZGljYWw+
PHBhZ2VzPjUyNS0zNjwvcGFnZXM+PHZvbHVtZT4yMDwvdm9sdW1lPjxudW1iZXI+NDwvbnVtYmVy
PjxrZXl3b3Jkcz48a2V5d29yZD5BbGthbGllcy9hbmFseXNpczwva2V5d29yZD48a2V5d29yZD5C
YWN0ZXJpYSwgQW5hZXJvYmljL2Vuenltb2xvZ3kvZ2VuZXRpY3MvaXNvbGF0aW9uICZhbXA7IHB1
cmlmaWNhdGlvbi9tZXRhYm9saXNtPC9rZXl3b3JkPjxrZXl3b3JkPkJhY3RlcmlhbCBQcm90ZWlu
cy9nZW5ldGljcy9tZXRhYm9saXNtPC9rZXl3b3JkPjxrZXl3b3JkPipFbmVyZ3kgTWV0YWJvbGlz
bTwva2V5d29yZD48a2V5d29yZD5Ib3QgU3ByaW5ncy9jaGVtaXN0cnkvKm1pY3JvYmlvbG9neTwv
a2V5d29yZD48a2V5d29yZD5NZXRoYW5lL21ldGFib2xpc208L2tleXdvcmQ+PGtleXdvcmQ+Kk1p
Y3JvYmlvdGE8L2tleXdvcmQ+PGtleXdvcmQ+Tml0cm9nZW4vbWV0YWJvbGlzbTwva2V5d29yZD48
a2V5d29yZD5Qcm90ZW9iYWN0ZXJpYS8qZW56eW1vbG9neS9nZW5ldGljcy9pc29sYXRpb24gJmFt
cDsgcHVyaWZpY2F0aW9uL21ldGFib2xpc208L2tleXdvcmQ+PGtleXdvcmQ+U3VsZnVyL2FuYWx5
c2lzLyptZXRhYm9saXNtPC9rZXl3b3JkPjxrZXl3b3JkPipUcmFuc2NyaXB0b21lPC9rZXl3b3Jk
PjxrZXl3b3JkPkVuZXJneSBtZXRhYm9saXNtPC9rZXl3b3JkPjxrZXl3b3JkPkZ1bmN0aW9uYWwg
cGF0aHdheXM8L2tleXdvcmQ+PGtleXdvcmQ+SG90IHNwcmluZzwva2V5d29yZD48a2V5d29yZD5N
aWNyb2JpYWwgY29tbXVuaXRpZXM8L2tleXdvcmQ+PC9rZXl3b3Jkcz48ZGF0ZXM+PHllYXI+MjAx
NjwveWVhcj48cHViLWRhdGVzPjxkYXRlPkp1bDwvZGF0ZT48L3B1Yi1kYXRlcz48L2RhdGVzPjxp
c2JuPjE0MzMtNDkwOSAoRWxlY3Ryb25pYykmI3hEOzE0MzEtMDY1MSAoTGlua2luZyk8L2lzYm4+
PGFjY2Vzc2lvbi1udW0+MjcyOTA3MjQ8L2FjY2Vzc2lvbi1udW0+PHVybHM+PHJlbGF0ZWQtdXJs
cz48dXJsPmh0dHBzOi8vd3d3Lm5jYmkubmxtLm5paC5nb3YvcHVibWVkLzI3MjkwNzI0PC91cmw+
PC9yZWxhdGVkLXVybHM+PC91cmxzPjxlbGVjdHJvbmljLXJlc291cmNlLW51bT4xMC4xMDA3L3Mw
MDc5Mi0wMTYtMDg0Ni02PC9lbGVjdHJvbmljLXJlc291cmNlLW51bT48L3JlY29yZD48L0NpdGU+
PC9FbmROb3RlPn==
</w:fldData>
        </w:fldChar>
      </w:r>
      <w:r w:rsidR="00287A3D">
        <w:rPr>
          <w:rFonts w:ascii="Times New Roman" w:hAnsi="Times New Roman" w:cs="Times New Roman"/>
        </w:rPr>
        <w:instrText xml:space="preserve"> ADDIN EN.CITE.DATA </w:instrText>
      </w:r>
      <w:r w:rsidR="00287A3D">
        <w:rPr>
          <w:rFonts w:ascii="Times New Roman" w:hAnsi="Times New Roman" w:cs="Times New Roman"/>
        </w:rPr>
      </w:r>
      <w:r w:rsidR="00287A3D">
        <w:rPr>
          <w:rFonts w:ascii="Times New Roman" w:hAnsi="Times New Roman" w:cs="Times New Roman"/>
        </w:rPr>
        <w:fldChar w:fldCharType="end"/>
      </w:r>
      <w:r w:rsidR="00287A3D">
        <w:rPr>
          <w:rFonts w:ascii="Times New Roman" w:hAnsi="Times New Roman" w:cs="Times New Roman"/>
        </w:rPr>
      </w:r>
      <w:r w:rsidR="00287A3D">
        <w:rPr>
          <w:rFonts w:ascii="Times New Roman" w:hAnsi="Times New Roman" w:cs="Times New Roman"/>
        </w:rPr>
        <w:fldChar w:fldCharType="separate"/>
      </w:r>
      <w:r w:rsidR="00287A3D">
        <w:rPr>
          <w:rFonts w:ascii="Times New Roman" w:hAnsi="Times New Roman" w:cs="Times New Roman"/>
          <w:noProof/>
        </w:rPr>
        <w:t>(Tripathy, Padhi, Mohanty, Samanta, &amp; Maiti, 2016)</w:t>
      </w:r>
      <w:r w:rsidR="00287A3D">
        <w:rPr>
          <w:rFonts w:ascii="Times New Roman" w:hAnsi="Times New Roman" w:cs="Times New Roman"/>
        </w:rPr>
        <w:fldChar w:fldCharType="end"/>
      </w:r>
      <w:r w:rsidR="003D4F79" w:rsidRPr="00EF0D04">
        <w:rPr>
          <w:rFonts w:ascii="Times New Roman" w:hAnsi="Times New Roman" w:cs="Times New Roman"/>
        </w:rPr>
        <w:t xml:space="preserve">. In an alkaline lake, metatranscriptomic analysis of the communities inhabiting varying depths allowed identification of key pathways </w:t>
      </w:r>
      <w:r w:rsidR="00277DEA">
        <w:rPr>
          <w:rFonts w:ascii="Times New Roman" w:hAnsi="Times New Roman" w:cs="Times New Roman"/>
        </w:rPr>
        <w:t>for</w:t>
      </w:r>
      <w:r w:rsidR="00277DEA" w:rsidRPr="00EF0D04">
        <w:rPr>
          <w:rFonts w:ascii="Times New Roman" w:hAnsi="Times New Roman" w:cs="Times New Roman"/>
        </w:rPr>
        <w:t xml:space="preserve"> </w:t>
      </w:r>
      <w:r w:rsidR="003D4F79" w:rsidRPr="00EF0D04">
        <w:rPr>
          <w:rFonts w:ascii="Times New Roman" w:hAnsi="Times New Roman" w:cs="Times New Roman"/>
        </w:rPr>
        <w:t xml:space="preserve">to sulfur and arsenic cycling, and the organisms </w:t>
      </w:r>
      <w:r w:rsidR="003D4F79" w:rsidRPr="00BB05A8">
        <w:rPr>
          <w:rFonts w:ascii="Times New Roman" w:hAnsi="Times New Roman" w:cs="Times New Roman"/>
        </w:rPr>
        <w:t>contributing</w:t>
      </w:r>
      <w:r w:rsidR="003D4F79" w:rsidRPr="00EF0D04">
        <w:rPr>
          <w:rFonts w:ascii="Times New Roman" w:hAnsi="Times New Roman" w:cs="Times New Roman"/>
        </w:rPr>
        <w:t xml:space="preserve"> to each process at varying depths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&lt;EndNote&gt;&lt;Cite&gt;&lt;Author&gt;Edwardson&lt;/Author&gt;&lt;Year&gt;2017&lt;/Year&gt;&lt;RecNum&gt;9089&lt;/RecNum&gt;&lt;DisplayText&gt;(Edwardson &amp;amp; Hollibaugh, 2017)&lt;/DisplayText&gt;&lt;record&gt;&lt;rec-number&gt;9089&lt;/rec-number&gt;&lt;foreign-keys&gt;&lt;key app="EN" db-id="vawrdvfvexr9z1e5pd0p92dt2dzpvp0ezpsr" timestamp="1565619789"&gt;9089&lt;/key&gt;&lt;/foreign-keys&gt;&lt;ref-type name="Journal Article"&gt;17&lt;/ref-type&gt;&lt;contributors&gt;&lt;authors&gt;&lt;author&gt;Edwardson, C. F.&lt;/author&gt;&lt;author&gt;Hollibaugh, J. T.&lt;/author&gt;&lt;/authors&gt;&lt;/contributors&gt;&lt;auth-address&gt;Department of Marine Sciences, University of Georgia, Athens, GA, USA.&amp;#xD;Department of Microbiology, University of Georgia, Athens, GA, USA.&lt;/auth-address&gt;&lt;titles&gt;&lt;title&gt;Metatranscriptomic analysis of prokaryotic communities active in sulfur and arsenic cycling in Mono Lake, California, USA&lt;/title&gt;&lt;secondary-title&gt;ISME J&lt;/secondary-title&gt;&lt;/titles&gt;&lt;periodical&gt;&lt;full-title&gt;ISME J&lt;/full-title&gt;&lt;/periodical&gt;&lt;pages&gt;2195-2208&lt;/pages&gt;&lt;volume&gt;11&lt;/volume&gt;&lt;number&gt;10&lt;/number&gt;&lt;keywords&gt;&lt;keyword&gt;Arsenate Reductases/metabolism&lt;/keyword&gt;&lt;keyword&gt;Arsenic/*metabolism&lt;/keyword&gt;&lt;keyword&gt;Bacteria/*genetics/isolation &amp;amp; purification/metabolism&lt;/keyword&gt;&lt;keyword&gt;California&lt;/keyword&gt;&lt;keyword&gt;Deltaproteobacteria/genetics/isolation &amp;amp; purification/metabolism&lt;/keyword&gt;&lt;keyword&gt;Gammaproteobacteria/genetics/isolation &amp;amp; purification/metabolism&lt;/keyword&gt;&lt;keyword&gt;Gene Expression Profiling&lt;/keyword&gt;&lt;keyword&gt;Lakes/*microbiology&lt;/keyword&gt;&lt;keyword&gt;Oxidation-Reduction&lt;/keyword&gt;&lt;keyword&gt;Sulfur/*metabolism&lt;/keyword&gt;&lt;/keywords&gt;&lt;dates&gt;&lt;year&gt;2017&lt;/year&gt;&lt;pub-dates&gt;&lt;date&gt;Oct&lt;/date&gt;&lt;/pub-dates&gt;&lt;/dates&gt;&lt;isbn&gt;1751-7370 (Electronic)&amp;#xD;1751-7362 (Linking)&lt;/isbn&gt;&lt;accession-num&gt;28548659&lt;/accession-num&gt;&lt;urls&gt;&lt;related-urls&gt;&lt;url&gt;https://www.ncbi.nlm.nih.gov/pubmed/28548659&lt;/url&gt;&lt;/related-urls&gt;&lt;/urls&gt;&lt;custom2&gt;PMC5607362&lt;/custom2&gt;&lt;electronic-resource-num&gt;10.1038/ismej.2017.80&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(Edwardson &amp; Hollibaugh, 2017)</w:t>
      </w:r>
      <w:r w:rsidR="00287A3D">
        <w:rPr>
          <w:rFonts w:ascii="Times New Roman" w:hAnsi="Times New Roman" w:cs="Times New Roman"/>
        </w:rPr>
        <w:fldChar w:fldCharType="end"/>
      </w:r>
      <w:r w:rsidR="003D4F79" w:rsidRPr="00EF0D04">
        <w:rPr>
          <w:rFonts w:ascii="Times New Roman" w:hAnsi="Times New Roman" w:cs="Times New Roman"/>
        </w:rPr>
        <w:t>.</w:t>
      </w:r>
      <w:r w:rsidR="003D4F79">
        <w:rPr>
          <w:rFonts w:ascii="Times New Roman" w:hAnsi="Times New Roman" w:cs="Times New Roman"/>
        </w:rPr>
        <w:t xml:space="preserve"> However, m</w:t>
      </w:r>
      <w:r w:rsidR="00F46FB7" w:rsidRPr="00EF0D04">
        <w:rPr>
          <w:rFonts w:ascii="Times New Roman" w:hAnsi="Times New Roman" w:cs="Times New Roman"/>
        </w:rPr>
        <w:t xml:space="preserve">etatranscriptomics </w:t>
      </w:r>
      <w:r w:rsidR="003D4F79" w:rsidRPr="00EF0D04">
        <w:rPr>
          <w:rFonts w:ascii="Times New Roman" w:hAnsi="Times New Roman" w:cs="Times New Roman"/>
        </w:rPr>
        <w:t>studies</w:t>
      </w:r>
      <w:r w:rsidR="003D4F79" w:rsidRPr="00EF0D04" w:rsidDel="003D4F79">
        <w:rPr>
          <w:rFonts w:ascii="Times New Roman" w:hAnsi="Times New Roman" w:cs="Times New Roman"/>
        </w:rPr>
        <w:t xml:space="preserve"> </w:t>
      </w:r>
      <w:r w:rsidR="00A8633D">
        <w:rPr>
          <w:rFonts w:ascii="Times New Roman" w:hAnsi="Times New Roman" w:cs="Times New Roman"/>
        </w:rPr>
        <w:t>are</w:t>
      </w:r>
      <w:r w:rsidR="00F46FB7" w:rsidRPr="00EF0D04">
        <w:rPr>
          <w:rFonts w:ascii="Times New Roman" w:hAnsi="Times New Roman" w:cs="Times New Roman"/>
        </w:rPr>
        <w:t xml:space="preserve"> difficult to conduct in most extreme environmental microbiomes due to low available biomass and high sample complexity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&lt;EndNote&gt;&lt;Cite&gt;&lt;Author&gt;Ramos-Barbero&lt;/Author&gt;&lt;Year&gt;2018&lt;/Year&gt;&lt;RecNum&gt;8952&lt;/RecNum&gt;&lt;DisplayText&gt;(Ramos-Barbero et al., 2018)&lt;/DisplayText&gt;&lt;record&gt;&lt;rec-number&gt;8952&lt;/rec-number&gt;&lt;foreign-keys&gt;&lt;key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(Ramos-Barbero et al., 2018)</w:t>
      </w:r>
      <w:r w:rsidR="00287A3D">
        <w:rPr>
          <w:rFonts w:ascii="Times New Roman" w:hAnsi="Times New Roman" w:cs="Times New Roman"/>
        </w:rPr>
        <w:fldChar w:fldCharType="end"/>
      </w:r>
      <w:r w:rsidR="00F46FB7" w:rsidRPr="00EF0D04">
        <w:rPr>
          <w:rFonts w:ascii="Times New Roman" w:hAnsi="Times New Roman" w:cs="Times New Roman"/>
        </w:rPr>
        <w:t xml:space="preserve">. </w:t>
      </w:r>
    </w:p>
    <w:p w14:paraId="5326B0F3" w14:textId="2174154A" w:rsidR="00A8633D" w:rsidRPr="00EF0D04" w:rsidRDefault="00A8633D" w:rsidP="001D3138">
      <w:pPr>
        <w:pStyle w:val="CommentText"/>
        <w:snapToGrid w:val="0"/>
        <w:rPr>
          <w:rFonts w:ascii="Times New Roman" w:hAnsi="Times New Roman" w:cs="Times New Roman"/>
        </w:rPr>
      </w:pPr>
      <w:r>
        <w:rPr>
          <w:rFonts w:ascii="Times New Roman" w:hAnsi="Times New Roman" w:cs="Times New Roman"/>
        </w:rPr>
        <w:tab/>
      </w:r>
      <w:r w:rsidR="00E4334E">
        <w:rPr>
          <w:rFonts w:ascii="Times New Roman" w:hAnsi="Times New Roman" w:cs="Times New Roman"/>
        </w:rPr>
        <w:t xml:space="preserve">Hypersaline microbiomes remain some of the most understudied </w:t>
      </w:r>
      <w:r w:rsidR="00380CAA">
        <w:rPr>
          <w:rFonts w:ascii="Times New Roman" w:hAnsi="Times New Roman" w:cs="Times New Roman"/>
        </w:rPr>
        <w:t xml:space="preserve">from the transcriptomic perspective. </w:t>
      </w:r>
      <w:r w:rsidRPr="00EF0D04">
        <w:rPr>
          <w:rFonts w:ascii="Times New Roman" w:hAnsi="Times New Roman" w:cs="Times New Roman"/>
        </w:rPr>
        <w:t xml:space="preserve">To date, the study of hypersaline environments has </w:t>
      </w:r>
      <w:r w:rsidR="00380CAA">
        <w:rPr>
          <w:rFonts w:ascii="Times New Roman" w:hAnsi="Times New Roman" w:cs="Times New Roman"/>
        </w:rPr>
        <w:t xml:space="preserve">greatly </w:t>
      </w:r>
      <w:r w:rsidRPr="00EF0D04">
        <w:rPr>
          <w:rFonts w:ascii="Times New Roman" w:hAnsi="Times New Roman" w:cs="Times New Roman"/>
        </w:rPr>
        <w:t xml:space="preserve">advanced our understanding of core microbiology principles, evolution, and the origin of life itself </w:t>
      </w:r>
      <w:r w:rsidR="00287A3D">
        <w:rPr>
          <w:rFonts w:ascii="Times New Roman" w:hAnsi="Times New Roman" w:cs="Times New Roman"/>
        </w:rPr>
        <w:fldChar w:fldCharType="begin">
          <w:fldData xml:space="preserve">PEVuZE5vdGU+PENpdGU+PEF1dGhvcj5QYXVsPC9BdXRob3I+PFllYXI+MjAxNzwvWWVhcj48UmVj
TnVtPjkxMjY8L1JlY051bT48RGlzcGxheVRleHQ+KEd1bmRlLUNpbWVybWFuLCBQbGVtZW5pdGFz
LCAmYW1wOyBPcmVuLCAyMDE4OyBPcmVuLCAyMDA4OyBQYXVsICZhbXA7IE1vcm1pbGUsIDIwMTcp
PC9EaXNwbGF5VGV4dD48cmVjb3JkPjxyZWMtbnVtYmVyPjkxMjY8L3JlYy1udW1iZXI+PGZvcmVp
Z24ta2V5cz48a2V5IGFwcD0iRU4iIGRiLWlkPSJ2YXdyZHZmdmV4cjl6MWU1cGQwcDkyZHQyZHpw
dnAwZXpwc3IiIHRpbWVzdGFtcD0iMTU2ODkxMzAzNyI+OTEyNjwva2V5PjwvZm9yZWlnbi1rZXlz
PjxyZWYtdHlwZSBuYW1lPSJKb3VybmFsIEFydGljbGUiPjE3PC9yZWYtdHlwZT48Y29udHJpYnV0
b3JzPjxhdXRob3JzPjxhdXRob3I+UGF1bCwgVi4gRy48L2F1dGhvcj48YXV0aG9yPk1vcm1pbGUs
IE0uIFIuPC9hdXRob3I+PC9hdXRob3JzPjwvY29udHJpYnV0b3JzPjxhdXRoLWFkZHJlc3M+RGVw
YXJ0bWVudCBvZiBHZW9zY2llbmNlcywgTWlzc2lzc2lwcGkgU3RhdGUgVW5pdmVyc2l0eSwgU3Rh
cmt2aWxsZSwgTVMgMzk3NTksIFVTQS4mI3hEO0RlcGFydG1lbnQgb2YgQmlvbG9naWNhbCBTY2ll
bmNlcywgTWlzc291cmkgVW5pdmVyc2l0eSBvZiBTY2llbmNlIGFuZCBUZWNobm9sb2d5LCBSb2xs
YSwgTU8gNjU0MDEsIFVTQS48L2F1dGgtYWRkcmVzcz48dGl0bGVzPjx0aXRsZT5BIGNhc2UgZm9y
IHRoZSBwcm90ZWN0aW9uIG9mIHNhbGluZSBhbmQgaHlwZXJzYWxpbmUgZW52aXJvbm1lbnRzOiBh
IG1pY3JvYmlvbG9naWNhbCBwZXJzcGVjdGl2ZTwvdGl0bGU+PHNlY29uZGFyeS10aXRsZT5GRU1T
IE1pY3JvYmlvbCBFY29sPC9zZWNvbmRhcnktdGl0bGU+PC90aXRsZXM+PHBlcmlvZGljYWw+PGZ1
bGwtdGl0bGU+RkVNUyBNaWNyb2Jpb2wgRWNvbDwvZnVsbC10aXRsZT48L3BlcmlvZGljYWw+PHZv
bHVtZT45Mzwvdm9sdW1lPjxudW1iZXI+ODwvbnVtYmVyPjxrZXl3b3Jkcz48a2V5d29yZD5CYWN0
ZXJpYS9jbGFzc2lmaWNhdGlvbi9nZW5ldGljcy9ncm93dGggJmFtcDsgZGV2ZWxvcG1lbnQvKmlz
b2xhdGlvbiAmYW1wOyBwdXJpZmljYXRpb248L2tleXdvcmQ+PGtleXdvcmQ+Q2xpbWF0ZSBDaGFu
Z2U8L2tleXdvcmQ+PGtleXdvcmQ+RWNvc3lzdGVtPC9rZXl3b3JkPjxrZXl3b3JkPipFbnZpcm9u
bWVudGFsIE1vbml0b3Jpbmc8L2tleXdvcmQ+PGtleXdvcmQ+RW52aXJvbm1lbnRhbCBQb2xsdXRp
b248L2tleXdvcmQ+PGtleXdvcmQ+TGFrZXMvKmNoZW1pc3RyeS8qbWljcm9iaW9sb2d5PC9rZXl3
b3JkPjxrZXl3b3JkPlNvZGl1bSBDaGxvcmlkZS8qYW5hbHlzaXM8L2tleXdvcmQ+PGtleXdvcmQ+
KmFudGhyb3BvZ2VuaWM8L2tleXdvcmQ+PGtleXdvcmQ+KmhhbG9waGlsZTwva2V5d29yZD48a2V5
d29yZD4qaHlwZXJzYWxpbmU8L2tleXdvcmQ+PGtleXdvcmQ+KnBvbGx1dGlvbjwva2V5d29yZD48
a2V5d29yZD4qc2FsaW5pemF0aW9uPC9rZXl3b3JkPjwva2V5d29yZHM+PGRhdGVzPjx5ZWFyPjIw
MTc8L3llYXI+PHB1Yi1kYXRlcz48ZGF0ZT5BdWcgMTwvZGF0ZT48L3B1Yi1kYXRlcz48L2RhdGVz
Pjxpc2JuPjE1NzQtNjk0MSAoRWxlY3Ryb25pYykmI3hEOzAxNjgtNjQ5NiAoTGlua2luZyk8L2lz
Ym4+PGFjY2Vzc2lvbi1udW0+Mjg5MDM0Njg8L2FjY2Vzc2lvbi1udW0+PHVybHM+PHJlbGF0ZWQt
dXJscz48dXJsPmh0dHBzOi8vd3d3Lm5jYmkubmxtLm5paC5nb3YvcHVibWVkLzI4OTAzNDY4PC91
cmw+PC9yZWxhdGVkLXVybHM+PC91cmxzPjxlbGVjdHJvbmljLXJlc291cmNlLW51bT4xMC4xMDkz
L2ZlbXNlYy9maXgwOTE8L2VsZWN0cm9uaWMtcmVzb3VyY2UtbnVtPjwvcmVjb3JkPjwvQ2l0ZT48
Q2l0ZT48QXV0aG9yPk9yZW48L0F1dGhvcj48WWVhcj4yMDA4PC9ZZWFyPjxSZWNOdW0+Njc1MDwv
UmVjTnVtPjxyZWNvcmQ+PHJlYy1udW1iZXI+Njc1MDwvcmVjLW51bWJlcj48Zm9yZWlnbi1rZXlz
PjxrZXkgYXBwPSJFTiIgZGItaWQ9InZhd3JkdmZ2ZXhyOXoxZTVwZDBwOTJkdDJkenB2cDBlenBz
ciIgdGltZXN0YW1wPSIwIj42NzUwPC9rZXk+PC9mb3JlaWduLWtleXM+PHJlZi10eXBlIG5hbWU9
IkpvdXJuYWwgQXJ0aWNsZSI+MTc8L3JlZi10eXBlPjxjb250cmlidXRvcnM+PGF1dGhvcnM+PGF1
dGhvcj5PcmVuLCBBLjwvYXV0aG9yPjwvYXV0aG9ycz48L2NvbnRyaWJ1dG9ycz48dGl0bGVzPjx0
aXRsZT5NaWNyb2JpYWwgbGlmZSBhdCBoaWdoIHNhbHQgY29uY2VudHJhdGlvbnM6IHBoeWxvZ2Vu
ZXRpYyBhbmQgbWV0YWJvbGljIGRpdmVyc2l0eTwvdGl0bGU+PHNlY29uZGFyeS10aXRsZT5TYWxp
bmUgU3lzdGVtczwvc2Vjb25kYXJ5LXRpdGxlPjwvdGl0bGVzPjxwYWdlcz5kb2k6MTAuMTE4Ni8x
NzQ2LTE0NDgtNC0yPC9wYWdlcz48dm9sdW1lPjQ8L3ZvbHVtZT48ZGF0ZXM+PHllYXI+MjAwODwv
eWVhcj48L2RhdGVzPjx1cmxzPjwvdXJscz48L3JlY29yZD48L0NpdGU+PENpdGU+PEF1dGhvcj5H
dW5kZS1DaW1lcm1hbjwvQXV0aG9yPjxZZWFyPjIwMTg8L1llYXI+PFJlY051bT45MTI4PC9SZWNO
dW0+PHJlY29yZD48cmVjLW51bWJlcj45MTI4PC9yZWMtbnVtYmVyPjxmb3JlaWduLWtleXM+PGtl
eSBhcHA9IkVOIiBkYi1pZD0idmF3cmR2ZnZleHI5ejFlNXBkMHA5MmR0MmR6cHZwMGV6cHNyIiB0
aW1lc3RhbXA9IjE1Njg5MTM0MzciPjkxMjg8L2tleT48L2ZvcmVpZ24ta2V5cz48cmVmLXR5cGUg
bmFtZT0iSm91cm5hbCBBcnRpY2xlIj4xNzwvcmVmLXR5cGU+PGNvbnRyaWJ1dG9ycz48YXV0aG9y
cz48YXV0aG9yPkd1bmRlLUNpbWVybWFuLCBOLjwvYXV0aG9yPjxhdXRob3I+UGxlbWVuaXRhcywg
QS48L2F1dGhvcj48YXV0aG9yPk9yZW4sIEEuPC9hdXRob3I+PC9hdXRob3JzPjwvY29udHJpYnV0
b3JzPjxhdXRoLWFkZHJlc3M+RGVwYXJ0bWVudCBvZiBCaW9sb2d5LCBCaW90ZWNobmljYWwgRmFj
dWx0eSwgVW5pdmVyc2l0eSBvZiBManVibGphbmEsIFZlY25hIHBvdCAxMTEsIFNJLTEwMDAgTGp1
YmxqYW5hLCBTbG92ZW5pYS4mI3hEO0luc3RpdHV0ZSBvZiBCaW9jaGVtaXN0cnksIE1lZGljYWwg
RmFjdWx0eSwgVW5pdmVyc2l0eSBvZiBManVibGphbmEsIFZyYXpvdiB0cmcgMSwgU0ktMTAwMCBM
anVibGphbmEsIFNsb3ZlbmlhLiYjeEQ7RGVwYXJ0bWVudCBvZiBQbGFudCBhbmQgRW52aXJvbm1l
bnRhbCBTY2llbmNlcywgVGhlIEluc3RpdHV0ZSBvZiBMaWZlIFNjaWVuY2VzLCBUaGUgSGVicmV3
IFVuaXZlcnNpdHkgb2YgSmVydXNhbGVtLCBFZG1vbmQgSi4gU2FmcmEgQ2FtcHVzLCBKZXJ1c2Fs
ZW0gOTE5MDQwMSwgSXNyYWVsLjwvYXV0aC1hZGRyZXNzPjx0aXRsZXM+PHRpdGxlPlN0cmF0ZWdp
ZXMgb2YgYWRhcHRhdGlvbiBvZiBtaWNyb29yZ2FuaXNtcyBvZiB0aGUgdGhyZWUgZG9tYWlucyBv
ZiBsaWZlIHRvIGhpZ2ggc2FsdCBjb25jZW50cmF0aW9uczwvdGl0bGU+PHNlY29uZGFyeS10aXRs
ZT5GRU1TIE1pY3JvYmlvbCBSZXY8L3NlY29uZGFyeS10aXRsZT48L3RpdGxlcz48cGVyaW9kaWNh
bD48ZnVsbC10aXRsZT5GRU1TIE1pY3JvYmlvbCBSZXY8L2Z1bGwtdGl0bGU+PC9wZXJpb2RpY2Fs
PjxwYWdlcz4zNTMtMzc1PC9wYWdlcz48dm9sdW1lPjQyPC92b2x1bWU+PG51bWJlcj4zPC9udW1i
ZXI+PGtleXdvcmRzPjxrZXl3b3JkPipBZGFwdGF0aW9uLCBQaHlzaW9sb2dpY2FsPC9rZXl3b3Jk
PjxrZXl3b3JkPkFyY2hhZWEvKnBoeXNpb2xvZ3k8L2tleXdvcmQ+PGtleXdvcmQ+KkJhY3Rlcmlh
bCBQaHlzaW9sb2dpY2FsIFBoZW5vbWVuYTwva2V5d29yZD48a2V5d29yZD5DaGxvcm9waHl0YS8q
cGh5c2lvbG9neTwva2V5d29yZD48a2V5d29yZD5GdW5naS8qcGh5c2lvbG9neTwva2V5d29yZD48
a2V5d29yZD5Nb2RlbHMsIEJpb2xvZ2ljYWw8L2tleXdvcmQ+PGtleXdvcmQ+KlNhbGluaXR5PC9r
ZXl3b3JkPjwva2V5d29yZHM+PGRhdGVzPjx5ZWFyPjIwMTg8L3llYXI+PHB1Yi1kYXRlcz48ZGF0
ZT5NYXkgMTwvZGF0ZT48L3B1Yi1kYXRlcz48L2RhdGVzPjxpc2JuPjE1NzQtNjk3NiAoRWxlY3Ry
b25pYykmI3hEOzAxNjgtNjQ0NSAoTGlua2luZyk8L2lzYm4+PGFjY2Vzc2lvbi1udW0+Mjk1Mjky
MDQ8L2FjY2Vzc2lvbi1udW0+PHVybHM+PHJlbGF0ZWQtdXJscz48dXJsPmh0dHBzOi8vd3d3Lm5j
YmkubmxtLm5paC5nb3YvcHVibWVkLzI5NTI5MjA0PC91cmw+PC9yZWxhdGVkLXVybHM+PC91cmxz
PjxlbGVjdHJvbmljLXJlc291cmNlLW51bT4xMC4xMDkzL2ZlbXNyZS9mdXkwMDk8L2VsZWN0cm9u
aWMtcmVzb3VyY2UtbnVtPjwvcmVjb3JkPjwvQ2l0ZT48L0VuZE5vdGU+AG==
</w:fldData>
        </w:fldChar>
      </w:r>
      <w:r w:rsidR="00287A3D">
        <w:rPr>
          <w:rFonts w:ascii="Times New Roman" w:hAnsi="Times New Roman" w:cs="Times New Roman"/>
        </w:rPr>
        <w:instrText xml:space="preserve"> ADDIN EN.CITE </w:instrText>
      </w:r>
      <w:r w:rsidR="00287A3D">
        <w:rPr>
          <w:rFonts w:ascii="Times New Roman" w:hAnsi="Times New Roman" w:cs="Times New Roman"/>
        </w:rPr>
        <w:fldChar w:fldCharType="begin">
          <w:fldData xml:space="preserve">PEVuZE5vdGU+PENpdGU+PEF1dGhvcj5QYXVsPC9BdXRob3I+PFllYXI+MjAxNzwvWWVhcj48UmVj
TnVtPjkxMjY8L1JlY051bT48RGlzcGxheVRleHQ+KEd1bmRlLUNpbWVybWFuLCBQbGVtZW5pdGFz
LCAmYW1wOyBPcmVuLCAyMDE4OyBPcmVuLCAyMDA4OyBQYXVsICZhbXA7IE1vcm1pbGUsIDIwMTcp
PC9EaXNwbGF5VGV4dD48cmVjb3JkPjxyZWMtbnVtYmVyPjkxMjY8L3JlYy1udW1iZXI+PGZvcmVp
Z24ta2V5cz48a2V5IGFwcD0iRU4iIGRiLWlkPSJ2YXdyZHZmdmV4cjl6MWU1cGQwcDkyZHQyZHpw
dnAwZXpwc3IiIHRpbWVzdGFtcD0iMTU2ODkxMzAzNyI+OTEyNjwva2V5PjwvZm9yZWlnbi1rZXlz
PjxyZWYtdHlwZSBuYW1lPSJKb3VybmFsIEFydGljbGUiPjE3PC9yZWYtdHlwZT48Y29udHJpYnV0
b3JzPjxhdXRob3JzPjxhdXRob3I+UGF1bCwgVi4gRy48L2F1dGhvcj48YXV0aG9yPk1vcm1pbGUs
IE0uIFIuPC9hdXRob3I+PC9hdXRob3JzPjwvY29udHJpYnV0b3JzPjxhdXRoLWFkZHJlc3M+RGVw
YXJ0bWVudCBvZiBHZW9zY2llbmNlcywgTWlzc2lzc2lwcGkgU3RhdGUgVW5pdmVyc2l0eSwgU3Rh
cmt2aWxsZSwgTVMgMzk3NTksIFVTQS4mI3hEO0RlcGFydG1lbnQgb2YgQmlvbG9naWNhbCBTY2ll
bmNlcywgTWlzc291cmkgVW5pdmVyc2l0eSBvZiBTY2llbmNlIGFuZCBUZWNobm9sb2d5LCBSb2xs
YSwgTU8gNjU0MDEsIFVTQS48L2F1dGgtYWRkcmVzcz48dGl0bGVzPjx0aXRsZT5BIGNhc2UgZm9y
IHRoZSBwcm90ZWN0aW9uIG9mIHNhbGluZSBhbmQgaHlwZXJzYWxpbmUgZW52aXJvbm1lbnRzOiBh
IG1pY3JvYmlvbG9naWNhbCBwZXJzcGVjdGl2ZTwvdGl0bGU+PHNlY29uZGFyeS10aXRsZT5GRU1T
IE1pY3JvYmlvbCBFY29sPC9zZWNvbmRhcnktdGl0bGU+PC90aXRsZXM+PHBlcmlvZGljYWw+PGZ1
bGwtdGl0bGU+RkVNUyBNaWNyb2Jpb2wgRWNvbDwvZnVsbC10aXRsZT48L3BlcmlvZGljYWw+PHZv
bHVtZT45Mzwvdm9sdW1lPjxudW1iZXI+ODwvbnVtYmVyPjxrZXl3b3Jkcz48a2V5d29yZD5CYWN0
ZXJpYS9jbGFzc2lmaWNhdGlvbi9nZW5ldGljcy9ncm93dGggJmFtcDsgZGV2ZWxvcG1lbnQvKmlz
b2xhdGlvbiAmYW1wOyBwdXJpZmljYXRpb248L2tleXdvcmQ+PGtleXdvcmQ+Q2xpbWF0ZSBDaGFu
Z2U8L2tleXdvcmQ+PGtleXdvcmQ+RWNvc3lzdGVtPC9rZXl3b3JkPjxrZXl3b3JkPipFbnZpcm9u
bWVudGFsIE1vbml0b3Jpbmc8L2tleXdvcmQ+PGtleXdvcmQ+RW52aXJvbm1lbnRhbCBQb2xsdXRp
b248L2tleXdvcmQ+PGtleXdvcmQ+TGFrZXMvKmNoZW1pc3RyeS8qbWljcm9iaW9sb2d5PC9rZXl3
b3JkPjxrZXl3b3JkPlNvZGl1bSBDaGxvcmlkZS8qYW5hbHlzaXM8L2tleXdvcmQ+PGtleXdvcmQ+
KmFudGhyb3BvZ2VuaWM8L2tleXdvcmQ+PGtleXdvcmQ+KmhhbG9waGlsZTwva2V5d29yZD48a2V5
d29yZD4qaHlwZXJzYWxpbmU8L2tleXdvcmQ+PGtleXdvcmQ+KnBvbGx1dGlvbjwva2V5d29yZD48
a2V5d29yZD4qc2FsaW5pemF0aW9uPC9rZXl3b3JkPjwva2V5d29yZHM+PGRhdGVzPjx5ZWFyPjIw
MTc8L3llYXI+PHB1Yi1kYXRlcz48ZGF0ZT5BdWcgMTwvZGF0ZT48L3B1Yi1kYXRlcz48L2RhdGVz
Pjxpc2JuPjE1NzQtNjk0MSAoRWxlY3Ryb25pYykmI3hEOzAxNjgtNjQ5NiAoTGlua2luZyk8L2lz
Ym4+PGFjY2Vzc2lvbi1udW0+Mjg5MDM0Njg8L2FjY2Vzc2lvbi1udW0+PHVybHM+PHJlbGF0ZWQt
dXJscz48dXJsPmh0dHBzOi8vd3d3Lm5jYmkubmxtLm5paC5nb3YvcHVibWVkLzI4OTAzNDY4PC91
cmw+PC9yZWxhdGVkLXVybHM+PC91cmxzPjxlbGVjdHJvbmljLXJlc291cmNlLW51bT4xMC4xMDkz
L2ZlbXNlYy9maXgwOTE8L2VsZWN0cm9uaWMtcmVzb3VyY2UtbnVtPjwvcmVjb3JkPjwvQ2l0ZT48
Q2l0ZT48QXV0aG9yPk9yZW48L0F1dGhvcj48WWVhcj4yMDA4PC9ZZWFyPjxSZWNOdW0+Njc1MDwv
UmVjTnVtPjxyZWNvcmQ+PHJlYy1udW1iZXI+Njc1MDwvcmVjLW51bWJlcj48Zm9yZWlnbi1rZXlz
PjxrZXkgYXBwPSJFTiIgZGItaWQ9InZhd3JkdmZ2ZXhyOXoxZTVwZDBwOTJkdDJkenB2cDBlenBz
ciIgdGltZXN0YW1wPSIwIj42NzUwPC9rZXk+PC9mb3JlaWduLWtleXM+PHJlZi10eXBlIG5hbWU9
IkpvdXJuYWwgQXJ0aWNsZSI+MTc8L3JlZi10eXBlPjxjb250cmlidXRvcnM+PGF1dGhvcnM+PGF1
dGhvcj5PcmVuLCBBLjwvYXV0aG9yPjwvYXV0aG9ycz48L2NvbnRyaWJ1dG9ycz48dGl0bGVzPjx0
aXRsZT5NaWNyb2JpYWwgbGlmZSBhdCBoaWdoIHNhbHQgY29uY2VudHJhdGlvbnM6IHBoeWxvZ2Vu
ZXRpYyBhbmQgbWV0YWJvbGljIGRpdmVyc2l0eTwvdGl0bGU+PHNlY29uZGFyeS10aXRsZT5TYWxp
bmUgU3lzdGVtczwvc2Vjb25kYXJ5LXRpdGxlPjwvdGl0bGVzPjxwYWdlcz5kb2k6MTAuMTE4Ni8x
NzQ2LTE0NDgtNC0yPC9wYWdlcz48dm9sdW1lPjQ8L3ZvbHVtZT48ZGF0ZXM+PHllYXI+MjAwODwv
eWVhcj48L2RhdGVzPjx1cmxzPjwvdXJscz48L3JlY29yZD48L0NpdGU+PENpdGU+PEF1dGhvcj5H
dW5kZS1DaW1lcm1hbjwvQXV0aG9yPjxZZWFyPjIwMTg8L1llYXI+PFJlY051bT45MTI4PC9SZWNO
dW0+PHJlY29yZD48cmVjLW51bWJlcj45MTI4PC9yZWMtbnVtYmVyPjxmb3JlaWduLWtleXM+PGtl
eSBhcHA9IkVOIiBkYi1pZD0idmF3cmR2ZnZleHI5ejFlNXBkMHA5MmR0MmR6cHZwMGV6cHNyIiB0
aW1lc3RhbXA9IjE1Njg5MTM0MzciPjkxMjg8L2tleT48L2ZvcmVpZ24ta2V5cz48cmVmLXR5cGUg
bmFtZT0iSm91cm5hbCBBcnRpY2xlIj4xNzwvcmVmLXR5cGU+PGNvbnRyaWJ1dG9ycz48YXV0aG9y
cz48YXV0aG9yPkd1bmRlLUNpbWVybWFuLCBOLjwvYXV0aG9yPjxhdXRob3I+UGxlbWVuaXRhcywg
QS48L2F1dGhvcj48YXV0aG9yPk9yZW4sIEEuPC9hdXRob3I+PC9hdXRob3JzPjwvY29udHJpYnV0
b3JzPjxhdXRoLWFkZHJlc3M+RGVwYXJ0bWVudCBvZiBCaW9sb2d5LCBCaW90ZWNobmljYWwgRmFj
dWx0eSwgVW5pdmVyc2l0eSBvZiBManVibGphbmEsIFZlY25hIHBvdCAxMTEsIFNJLTEwMDAgTGp1
YmxqYW5hLCBTbG92ZW5pYS4mI3hEO0luc3RpdHV0ZSBvZiBCaW9jaGVtaXN0cnksIE1lZGljYWwg
RmFjdWx0eSwgVW5pdmVyc2l0eSBvZiBManVibGphbmEsIFZyYXpvdiB0cmcgMSwgU0ktMTAwMCBM
anVibGphbmEsIFNsb3ZlbmlhLiYjeEQ7RGVwYXJ0bWVudCBvZiBQbGFudCBhbmQgRW52aXJvbm1l
bnRhbCBTY2llbmNlcywgVGhlIEluc3RpdHV0ZSBvZiBMaWZlIFNjaWVuY2VzLCBUaGUgSGVicmV3
IFVuaXZlcnNpdHkgb2YgSmVydXNhbGVtLCBFZG1vbmQgSi4gU2FmcmEgQ2FtcHVzLCBKZXJ1c2Fs
ZW0gOTE5MDQwMSwgSXNyYWVsLjwvYXV0aC1hZGRyZXNzPjx0aXRsZXM+PHRpdGxlPlN0cmF0ZWdp
ZXMgb2YgYWRhcHRhdGlvbiBvZiBtaWNyb29yZ2FuaXNtcyBvZiB0aGUgdGhyZWUgZG9tYWlucyBv
ZiBsaWZlIHRvIGhpZ2ggc2FsdCBjb25jZW50cmF0aW9uczwvdGl0bGU+PHNlY29uZGFyeS10aXRs
ZT5GRU1TIE1pY3JvYmlvbCBSZXY8L3NlY29uZGFyeS10aXRsZT48L3RpdGxlcz48cGVyaW9kaWNh
bD48ZnVsbC10aXRsZT5GRU1TIE1pY3JvYmlvbCBSZXY8L2Z1bGwtdGl0bGU+PC9wZXJpb2RpY2Fs
PjxwYWdlcz4zNTMtMzc1PC9wYWdlcz48dm9sdW1lPjQyPC92b2x1bWU+PG51bWJlcj4zPC9udW1i
ZXI+PGtleXdvcmRzPjxrZXl3b3JkPipBZGFwdGF0aW9uLCBQaHlzaW9sb2dpY2FsPC9rZXl3b3Jk
PjxrZXl3b3JkPkFyY2hhZWEvKnBoeXNpb2xvZ3k8L2tleXdvcmQ+PGtleXdvcmQ+KkJhY3Rlcmlh
bCBQaHlzaW9sb2dpY2FsIFBoZW5vbWVuYTwva2V5d29yZD48a2V5d29yZD5DaGxvcm9waHl0YS8q
cGh5c2lvbG9neTwva2V5d29yZD48a2V5d29yZD5GdW5naS8qcGh5c2lvbG9neTwva2V5d29yZD48
a2V5d29yZD5Nb2RlbHMsIEJpb2xvZ2ljYWw8L2tleXdvcmQ+PGtleXdvcmQ+KlNhbGluaXR5PC9r
ZXl3b3JkPjwva2V5d29yZHM+PGRhdGVzPjx5ZWFyPjIwMTg8L3llYXI+PHB1Yi1kYXRlcz48ZGF0
ZT5NYXkgMTwvZGF0ZT48L3B1Yi1kYXRlcz48L2RhdGVzPjxpc2JuPjE1NzQtNjk3NiAoRWxlY3Ry
b25pYykmI3hEOzAxNjgtNjQ0NSAoTGlua2luZyk8L2lzYm4+PGFjY2Vzc2lvbi1udW0+Mjk1Mjky
MDQ8L2FjY2Vzc2lvbi1udW0+PHVybHM+PHJlbGF0ZWQtdXJscz48dXJsPmh0dHBzOi8vd3d3Lm5j
YmkubmxtLm5paC5nb3YvcHVibWVkLzI5NTI5MjA0PC91cmw+PC9yZWxhdGVkLXVybHM+PC91cmxz
PjxlbGVjdHJvbmljLXJlc291cmNlLW51bT4xMC4xMDkzL2ZlbXNyZS9mdXkwMDk8L2VsZWN0cm9u
aWMtcmVzb3VyY2UtbnVtPjwvcmVjb3JkPjwvQ2l0ZT48L0VuZE5vdGU+AG==
</w:fldData>
        </w:fldChar>
      </w:r>
      <w:r w:rsidR="00287A3D">
        <w:rPr>
          <w:rFonts w:ascii="Times New Roman" w:hAnsi="Times New Roman" w:cs="Times New Roman"/>
        </w:rPr>
        <w:instrText xml:space="preserve"> ADDIN EN.CITE.DATA </w:instrText>
      </w:r>
      <w:r w:rsidR="00287A3D">
        <w:rPr>
          <w:rFonts w:ascii="Times New Roman" w:hAnsi="Times New Roman" w:cs="Times New Roman"/>
        </w:rPr>
      </w:r>
      <w:r w:rsidR="00287A3D">
        <w:rPr>
          <w:rFonts w:ascii="Times New Roman" w:hAnsi="Times New Roman" w:cs="Times New Roman"/>
        </w:rPr>
        <w:fldChar w:fldCharType="end"/>
      </w:r>
      <w:r w:rsidR="00287A3D">
        <w:rPr>
          <w:rFonts w:ascii="Times New Roman" w:hAnsi="Times New Roman" w:cs="Times New Roman"/>
        </w:rPr>
      </w:r>
      <w:r w:rsidR="00287A3D">
        <w:rPr>
          <w:rFonts w:ascii="Times New Roman" w:hAnsi="Times New Roman" w:cs="Times New Roman"/>
        </w:rPr>
        <w:fldChar w:fldCharType="separate"/>
      </w:r>
      <w:r w:rsidR="00287A3D">
        <w:rPr>
          <w:rFonts w:ascii="Times New Roman" w:hAnsi="Times New Roman" w:cs="Times New Roman"/>
          <w:noProof/>
        </w:rPr>
        <w:t>(Gunde-Cimerman, Plemenitas, &amp; Oren, 2018; Oren, 2008; Paul &amp; Mormile, 2017)</w:t>
      </w:r>
      <w:r w:rsidR="00287A3D">
        <w:rPr>
          <w:rFonts w:ascii="Times New Roman" w:hAnsi="Times New Roman" w:cs="Times New Roman"/>
        </w:rPr>
        <w:fldChar w:fldCharType="end"/>
      </w:r>
      <w:r w:rsidRPr="00EF0D04">
        <w:rPr>
          <w:rFonts w:ascii="Times New Roman" w:hAnsi="Times New Roman" w:cs="Times New Roman"/>
        </w:rPr>
        <w:t xml:space="preserve">. </w:t>
      </w:r>
      <w:r w:rsidR="00BA2357" w:rsidRPr="00BA2357">
        <w:t xml:space="preserve"> </w:t>
      </w:r>
      <w:r w:rsidR="00BA2357">
        <w:rPr>
          <w:rFonts w:ascii="Times New Roman" w:hAnsi="Times New Roman" w:cs="Times New Roman"/>
        </w:rPr>
        <w:t>Halophiles</w:t>
      </w:r>
      <w:r w:rsidR="00BA2357" w:rsidRPr="00BA2357">
        <w:rPr>
          <w:rFonts w:ascii="Times New Roman" w:hAnsi="Times New Roman" w:cs="Times New Roman"/>
        </w:rPr>
        <w:t xml:space="preserve"> and their activities have been extensively studied for their unique </w:t>
      </w:r>
      <w:r w:rsidR="00BA2357">
        <w:rPr>
          <w:rFonts w:ascii="Times New Roman" w:hAnsi="Times New Roman" w:cs="Times New Roman"/>
        </w:rPr>
        <w:t xml:space="preserve">adaptations, phylogenetic </w:t>
      </w:r>
      <w:r w:rsidR="00BA2357" w:rsidRPr="00BA2357">
        <w:rPr>
          <w:rFonts w:ascii="Times New Roman" w:hAnsi="Times New Roman" w:cs="Times New Roman"/>
        </w:rPr>
        <w:t xml:space="preserve">diversity, </w:t>
      </w:r>
      <w:r w:rsidR="00BA2357">
        <w:rPr>
          <w:rFonts w:ascii="Times New Roman" w:hAnsi="Times New Roman" w:cs="Times New Roman"/>
        </w:rPr>
        <w:t xml:space="preserve">and </w:t>
      </w:r>
      <w:r w:rsidR="00BA2357" w:rsidRPr="00BA2357">
        <w:rPr>
          <w:rFonts w:ascii="Times New Roman" w:hAnsi="Times New Roman" w:cs="Times New Roman"/>
        </w:rPr>
        <w:t>potential economic and scientific benefits.</w:t>
      </w:r>
      <w:r w:rsidR="00BA2357">
        <w:rPr>
          <w:rFonts w:ascii="Times New Roman" w:hAnsi="Times New Roman" w:cs="Times New Roman"/>
        </w:rPr>
        <w:t xml:space="preserve"> Halophilic microbiomes provide opportunities for i</w:t>
      </w:r>
      <w:r w:rsidR="00BA2357" w:rsidRPr="00BA2357">
        <w:rPr>
          <w:rFonts w:ascii="Times New Roman" w:hAnsi="Times New Roman" w:cs="Times New Roman"/>
        </w:rPr>
        <w:t xml:space="preserve">nterdisciplinary activities and </w:t>
      </w:r>
      <w:r w:rsidR="00BA2357">
        <w:rPr>
          <w:rFonts w:ascii="Times New Roman" w:hAnsi="Times New Roman" w:cs="Times New Roman"/>
        </w:rPr>
        <w:t xml:space="preserve">exploration of </w:t>
      </w:r>
      <w:r w:rsidR="00BA2357" w:rsidRPr="00BA2357">
        <w:rPr>
          <w:rFonts w:ascii="Times New Roman" w:hAnsi="Times New Roman" w:cs="Times New Roman"/>
        </w:rPr>
        <w:t>promising solutions for current and future global issues</w:t>
      </w:r>
      <w:r w:rsidR="00BA2357">
        <w:rPr>
          <w:rFonts w:ascii="Times New Roman" w:hAnsi="Times New Roman" w:cs="Times New Roman"/>
        </w:rPr>
        <w:t xml:space="preserve">, particularly in the context of global warming and the search for life on other planets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&lt;EndNote&gt;&lt;Cite&gt;&lt;Author&gt;Paul&lt;/Author&gt;&lt;Year&gt;2017&lt;/Year&gt;&lt;RecNum&gt;9126&lt;/RecNum&gt;&lt;DisplayText&gt;(Paul &amp;amp; Mormile, 2017)&lt;/DisplayText&gt;&lt;record&gt;&lt;rec-number&gt;9126&lt;/rec-number&gt;&lt;foreign-keys&gt;&lt;key app="EN" db-id="vawrdvfvexr9z1e5pd0p92dt2dzpvp0ezpsr" timestamp="1568913037"&gt;9126&lt;/key&gt;&lt;/foreign-keys&gt;&lt;ref-type name="Journal Article"&gt;17&lt;/ref-type&gt;&lt;contributors&gt;&lt;authors&gt;&lt;author&gt;Paul, V. G.&lt;/author&gt;&lt;author&gt;Mormile, M. R.&lt;/author&gt;&lt;/authors&gt;&lt;/contributors&gt;&lt;auth-address&gt;Department of Geosciences, Mississippi State University, Starkville, MS 39759, USA.&amp;#xD;Department of Biological Sciences, Missouri University of Science and Technology, Rolla, MO 65401, USA.&lt;/auth-address&gt;&lt;titles&gt;&lt;title&gt;A case for the protection of saline and hypersaline environments: a microbiological perspective&lt;/title&gt;&lt;secondary-title&gt;FEMS Microbiol Ecol&lt;/secondary-title&gt;&lt;/titles&gt;&lt;periodical&gt;&lt;full-title&gt;FEMS Microbiol Ecol&lt;/full-title&gt;&lt;/periodical&gt;&lt;volume&gt;93&lt;/volume&gt;&lt;number&gt;8&lt;/number&gt;&lt;keywords&gt;&lt;keyword&gt;Bacteria/classification/genetics/growth &amp;amp; development/*isolation &amp;amp; purification&lt;/keyword&gt;&lt;keyword&gt;Climate Change&lt;/keyword&gt;&lt;keyword&gt;Ecosystem&lt;/keyword&gt;&lt;keyword&gt;*Environmental Monitoring&lt;/keyword&gt;&lt;keyword&gt;Environmental Pollution&lt;/keyword&gt;&lt;keyword&gt;Lakes/*chemistry/*microbiology&lt;/keyword&gt;&lt;keyword&gt;Sodium Chloride/*analysis&lt;/keyword&gt;&lt;keyword&gt;*anthropogenic&lt;/keyword&gt;&lt;keyword&gt;*halophile&lt;/keyword&gt;&lt;keyword&gt;*hypersaline&lt;/keyword&gt;&lt;keyword&gt;*pollution&lt;/keyword&gt;&lt;keyword&gt;*salinization&lt;/keyword&gt;&lt;/keywords&gt;&lt;dates&gt;&lt;year&gt;2017&lt;/year&gt;&lt;pub-dates&gt;&lt;date&gt;Aug 1&lt;/date&gt;&lt;/pub-dates&gt;&lt;/dates&gt;&lt;isbn&gt;1574-6941 (Electronic)&amp;#xD;0168-6496 (Linking)&lt;/isbn&gt;&lt;accession-num&gt;28903468&lt;/accession-num&gt;&lt;urls&gt;&lt;related-urls&gt;&lt;url&gt;https://www.ncbi.nlm.nih.gov/pubmed/28903468&lt;/url&gt;&lt;/related-urls&gt;&lt;/urls&gt;&lt;electronic-resource-num&gt;10.1093/femsec/fix091&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(Paul &amp; Mormile, 2017)</w:t>
      </w:r>
      <w:r w:rsidR="00287A3D">
        <w:rPr>
          <w:rFonts w:ascii="Times New Roman" w:hAnsi="Times New Roman" w:cs="Times New Roman"/>
        </w:rPr>
        <w:fldChar w:fldCharType="end"/>
      </w:r>
      <w:r w:rsidR="00BA2357">
        <w:rPr>
          <w:rFonts w:ascii="Times New Roman" w:hAnsi="Times New Roman" w:cs="Times New Roman"/>
        </w:rPr>
        <w:t xml:space="preserve">. </w:t>
      </w:r>
      <w:r w:rsidRPr="00EF0D04">
        <w:rPr>
          <w:rFonts w:ascii="Times New Roman" w:hAnsi="Times New Roman" w:cs="Times New Roman"/>
        </w:rPr>
        <w:t xml:space="preserve">The metagenomic components of </w:t>
      </w:r>
      <w:r>
        <w:rPr>
          <w:rFonts w:ascii="Times New Roman" w:hAnsi="Times New Roman" w:cs="Times New Roman"/>
        </w:rPr>
        <w:t>a number of</w:t>
      </w:r>
      <w:r w:rsidRPr="00EF0D04">
        <w:rPr>
          <w:rFonts w:ascii="Times New Roman" w:hAnsi="Times New Roman" w:cs="Times New Roman"/>
        </w:rPr>
        <w:t xml:space="preserve"> high-salt natural microbiomes have been partially resolved</w:t>
      </w:r>
      <w:r w:rsidR="00380CAA">
        <w:rPr>
          <w:rFonts w:ascii="Times New Roman" w:hAnsi="Times New Roman" w:cs="Times New Roman"/>
        </w:rPr>
        <w:t>, particularly from salterns and hypersaline lakes, where assembly and binning of shotgun sequencing data has led to the discovery of hundreds of novel taxa</w:t>
      </w:r>
      <w:r w:rsidRPr="00EF0D04">
        <w:rPr>
          <w:rFonts w:ascii="Times New Roman" w:hAnsi="Times New Roman" w:cs="Times New Roman"/>
        </w:rPr>
        <w:t xml:space="preserve"> </w:t>
      </w:r>
      <w:r w:rsidR="00287A3D">
        <w:rPr>
          <w:rFonts w:ascii="Times New Roman" w:hAnsi="Times New Roman" w:cs="Times New Roman"/>
        </w:rPr>
        <w:fldChar w:fldCharType="begin">
          <w:fldData xml:space="preserve">PEVuZE5vdGU+PENpdGU+PEF1dGhvcj5SYW1vcy1CYXJiZXJvPC9BdXRob3I+PFllYXI+MjAxODwv
WWVhcj48UmVjTnVtPjg5NTI8L1JlY051bT48RGlzcGxheVRleHQ+KEhlZGx1bmQsIERvZHN3b3J0
aCwgTXVydWdhcGlyYW4sIFJpbmtlLCAmYW1wOyBXb3lrZSwgMjAxNDsgUmFtb3MtQmFyYmVybyBl
dCBhbC4sIDIwMTg7IEcuIFVyaXRza2l5ICZhbXA7IERpUnVnZ2llcm8sIDIwMTkpPC9EaXNwbGF5
VGV4dD48cmVjb3JkPjxyZWMtbnVtYmVyPjg5NTI8L3JlYy1udW1iZXI+PGZvcmVpZ24ta2V5cz48
a2V5IGFwcD0iRU4iIGRiLWlkPSJ2YXdyZHZmdmV4cjl6MWU1cGQwcDkyZHQyZHpwdnAwZXpwc3Ii
IHRpbWVzdGFtcD0iMTU0MzM1MDIzOSI+ODk1Mjwva2V5PjwvZm9yZWlnbi1rZXlzPjxyZWYtdHlw
ZSBuYW1lPSJKb3VybmFsIEFydGljbGUiPjE3PC9yZWYtdHlwZT48Y29udHJpYnV0b3JzPjxhdXRo
b3JzPjxhdXRob3I+UmFtb3MtQmFyYmVybywgTWFyw61hIERvbG9yZXM8L2F1dGhvcj48YXV0aG9y
Pk1hcnRpbi1DdWFkcmFkbywgQW5hLSBCLjwvYXV0aG9yPjxhdXRob3I+Vml2ZXIsIFRvbWV1PC9h
dXRob3I+PGF1dGhvcj5TYW50b3MsIEZlcm5hbmRvPC9hdXRob3I+PGF1dGhvcj5NYXJ0aW5lei1H
YXJjaWEsIE1hbnVlbDwvYXV0aG9yPjxhdXRob3I+QW50w7NuLCBKb3NlZmE8L2F1dGhvcj48L2F1
dGhvcnM+PC9jb250cmlidXRvcnM+PHRpdGxlcz48dGl0bGU+UmVjb3ZlcmluZyBtaWNyb2JpYWwg
Z2Vub21lcyBmcm9tIG1ldGFnZW5vbWVzIGluIGh5cGVyc2FsaW5lIGVudmlyb25tZW50czogdGhl
IEdvb2QsIHRoZSBCYWQgYW5kIHRoZSBVZ2x5PC90aXRsZT48c2Vjb25kYXJ5LXRpdGxlPlN5c3Rl
bWF0aWMgYW5kIEFwcGxpZWQgTWljcm9iaW9sb2d5PC9zZWNvbmRhcnktdGl0bGU+PC90aXRsZXM+
PHBlcmlvZGljYWw+PGZ1bGwtdGl0bGU+U3lzdGVtYXRpYyBhbmQgQXBwbGllZCBNaWNyb2Jpb2xv
Z3k8L2Z1bGwtdGl0bGU+PC9wZXJpb2RpY2FsPjxrZXl3b3Jkcz48a2V5d29yZD5taWNyb2RpdmVy
c2l0eTwva2V5d29yZD48a2V5d29yZD5iaW5uaW5nPC9rZXl3b3JkPjxrZXl3b3JkPmh5cGVyc2Fs
aW5lPC9rZXl3b3JkPjwva2V5d29yZHM+PGRhdGVzPjx5ZWFyPjIwMTg8L3llYXI+PHB1Yi1kYXRl
cz48ZGF0ZT4yMDE4LzExLzE1LzwvZGF0ZT48L3B1Yi1kYXRlcz48L2RhdGVzPjxpc2JuPjA3MjMt
MjAyMDwvaXNibj48dXJscz48cmVsYXRlZC11cmxzPjx1cmw+aHR0cDovL3d3dy5zY2llbmNlZGly
ZWN0LmNvbS9zY2llbmNlL2FydGljbGUvcGlpL1MwNzIzMjAyMDE4MzAxOTMwPC91cmw+PC9yZWxh
dGVkLXVybHM+PC91cmxzPjxlbGVjdHJvbmljLXJlc291cmNlLW51bT5odHRwczovL2RvaS5vcmcv
MTAuMTAxNi9qLnN5YXBtLjIwMTguMTEuMDAxPC9lbGVjdHJvbmljLXJlc291cmNlLW51bT48L3Jl
Y29yZD48L0NpdGU+PENpdGU+PEF1dGhvcj5IZWRsdW5kPC9BdXRob3I+PFllYXI+MjAxNDwvWWVh
cj48UmVjTnVtPjg5MjQ8L1JlY051bT48cmVjb3JkPjxyZWMtbnVtYmVyPjg5MjQ8L3JlYy1udW1i
ZXI+PGZvcmVpZ24ta2V5cz48a2V5IGFwcD0iRU4iIGRiLWlkPSJ2YXdyZHZmdmV4cjl6MWU1cGQw
cDkyZHQyZHpwdnAwZXpwc3IiIHRpbWVzdGFtcD0iMTU0MzI1MTgwMCI+ODkyNDwva2V5PjwvZm9y
ZWlnbi1rZXlzPjxyZWYtdHlwZSBuYW1lPSJKb3VybmFsIEFydGljbGUiPjE3PC9yZWYtdHlwZT48
Y29udHJpYnV0b3JzPjxhdXRob3JzPjxhdXRob3I+SGVkbHVuZCwgQi4gUC48L2F1dGhvcj48YXV0
aG9yPkRvZHN3b3J0aCwgSi4gQS48L2F1dGhvcj48YXV0aG9yPk11cnVnYXBpcmFuLCBTLiBLLjwv
YXV0aG9yPjxhdXRob3I+Umlua2UsIEMuPC9hdXRob3I+PGF1dGhvcj5Xb3lrZSwgVC48L2F1dGhv
cj48L2F1dGhvcnM+PC9jb250cmlidXRvcnM+PGF1dGgtYWRkcmVzcz5TY2hvb2wgb2YgTGlmZSBT
Y2llbmNlcywgVW5pdmVyc2l0eSBvZiBOZXZhZGEgTGFzIFZlZ2FzLCA0MDA0LCA0NTA1IE1hcnls
YW5kIFBhcmt3YXksIExhcyBWZWdhcywgTlYsIDg5MTU0LTQwMDQsIFVTQSwgYnJpYW4uaGVkbHVu
ZEB1bmx2LmVkdS48L2F1dGgtYWRkcmVzcz48dGl0bGVzPjx0aXRsZT5JbXBhY3Qgb2Ygc2luZ2xl
LWNlbGwgZ2Vub21pY3MgYW5kIG1ldGFnZW5vbWljcyBvbiB0aGUgZW1lcmdpbmcgdmlldyBvZiBl
eHRyZW1vcGhpbGUgJnF1b3Q7bWljcm9iaWFsIGRhcmsgbWF0dGVyJnF1b3Q7PC90aXRsZT48c2Vj
b25kYXJ5LXRpdGxlPkV4dHJlbW9waGlsZXM8L3NlY29uZGFyeS10aXRsZT48L3RpdGxlcz48cGVy
aW9kaWNhbD48ZnVsbC10aXRsZT5FeHRyZW1vcGhpbGVzPC9mdWxsLXRpdGxlPjwvcGVyaW9kaWNh
bD48cGFnZXM+ODY1LTc1PC9wYWdlcz48dm9sdW1lPjE4PC92b2x1bWU+PG51bWJlcj41PC9udW1i
ZXI+PGtleXdvcmRzPjxrZXl3b3JkPipBZGFwdGF0aW9uLCBQaHlzaW9sb2dpY2FsPC9rZXl3b3Jk
PjxrZXl3b3JkPipNZXRhZ2Vub21lPC9rZXl3b3JkPjxrZXl3b3JkPk1ldGFnZW5vbWljczwva2V5
d29yZD48a2V5d29yZD5NaWNyb2Jpb3RhLypnZW5ldGljczwva2V5d29yZD48a2V5d29yZD5TaW5n
bGUtQ2VsbCBBbmFseXNpczwva2V5d29yZD48L2tleXdvcmRzPjxkYXRlcz48eWVhcj4yMDE0PC95
ZWFyPjxwdWItZGF0ZXM+PGRhdGU+U2VwPC9kYXRlPjwvcHViLWRhdGVzPjwvZGF0ZXM+PGlzYm4+
MTQzMy00OTA5IChFbGVjdHJvbmljKSYjeEQ7MTQzMS0wNjUxIChMaW5raW5nKTwvaXNibj48YWNj
ZXNzaW9uLW51bT4yNTExMzgyMTwvYWNjZXNzaW9uLW51bT48dXJscz48cmVsYXRlZC11cmxzPjx1
cmw+aHR0cHM6Ly93d3cubmNiaS5ubG0ubmloLmdvdi9wdWJtZWQvMjUxMTM4MjE8L3VybD48L3Jl
bGF0ZWQtdXJscz48L3VybHM+PGVsZWN0cm9uaWMtcmVzb3VyY2UtbnVtPjEwLjEwMDcvczAwNzky
LTAxNC0wNjY0LTc8L2VsZWN0cm9uaWMtcmVzb3VyY2UtbnVtPjwvcmVjb3JkPjwvQ2l0ZT48Q2l0
ZT48QXV0aG9yPlVyaXRza2l5PC9BdXRob3I+PFllYXI+MjAxOTwvWWVhcj48UmVjTnVtPjkwOTM8
L1JlY051bT48cmVjb3JkPjxyZWMtbnVtYmVyPjkwOTM8L3JlYy1udW1iZXI+PGZvcmVpZ24ta2V5
cz48a2V5IGFwcD0iRU4iIGRiLWlkPSJ2YXdyZHZmdmV4cjl6MWU1cGQwcDkyZHQyZHpwdnAwZXpw
c3IiIHRpbWVzdGFtcD0iMTU2NTYyMDM2NCI+OTA5Mzwva2V5PjwvZm9yZWlnbi1rZXlzPjxyZWYt
dHlwZSBuYW1lPSJKb3VybmFsIEFydGljbGUiPjE3PC9yZWYtdHlwZT48Y29udHJpYnV0b3JzPjxh
dXRob3JzPjxhdXRob3I+VXJpdHNraXksIEcuPC9hdXRob3I+PGF1dGhvcj5EaVJ1Z2dpZXJvLCBK
LjwvYXV0aG9yPjwvYXV0aG9ycz48L2NvbnRyaWJ1dG9ycz48YXV0aC1hZGRyZXNzPkRlcGFydG1l
bnQgb2YgQmlvbG9neSwgSm9obnMgSG9wa2lucyBVbml2ZXJzaXR5LCBCYWx0aW1vcmUsIE1EIDIx
MjE4LCBVU0EuIGd1cml0c2sxQGpodS5lZHUuJiN4RDtEZXBhcnRtZW50IG9mIEJpb2xvZ3ksIEpv
aG5zIEhvcGtpbnMgVW5pdmVyc2l0eSwgQmFsdGltb3JlLCBNRCAyMTIxOCwgVVNBLiBqZGlydWdn
aWVyb0BqaHUuZWR1LjwvYXV0aC1hZGRyZXNzPjx0aXRsZXM+PHRpdGxlPkFwcGx5aW5nIEdlbm9t
ZS1SZXNvbHZlZCBNZXRhZ2Vub21pY3MgdG8gRGVjb252b2x1dGUgdGhlIEhhbG9waGlsaWMgTWlj
cm9iaW9tZTwvdGl0bGU+PHNlY29uZGFyeS10aXRsZT5HZW5lcyAoQmFzZWwpPC9zZWNvbmRhcnkt
dGl0bGU+PC90aXRsZXM+PHBlcmlvZGljYWw+PGZ1bGwtdGl0bGU+R2VuZXMgKEJhc2VsKTwvZnVs
bC10aXRsZT48L3BlcmlvZGljYWw+PHZvbHVtZT4xMDwvdm9sdW1lPjxudW1iZXI+MzwvbnVtYmVy
PjxrZXl3b3Jkcz48a2V5d29yZD4qRXh0cmVtb3BoaWxlczwva2V5d29yZD48a2V5d29yZD4qZnVu
Y3Rpb25hbCBhbm5vdGF0aW9uPC9rZXl3b3JkPjxrZXl3b3JkPipnZW5vbWUgYXNzZW1ibHkgYW5k
IGJpbm5pbmc8L2tleXdvcmQ+PGtleXdvcmQ+KmhhbG9waGlsaWMgbWljcm9vcmdhbmlzbXM8L2tl
eXdvcmQ+PGtleXdvcmQ+Kmh5cGVyc2FsaW5lIGhhYml0YXRzPC9rZXl3b3JkPjxrZXl3b3JkPipt
ZXRhZ2Vub21pY3M8L2tleXdvcmQ+PGtleXdvcmQ+Km1pY3JvYmlvbWU8L2tleXdvcmQ+PGtleXdv
cmQ+KnNob3RndW4gc2VxdWVuY2luZzwva2V5d29yZD48L2tleXdvcmRzPjxkYXRlcz48eWVhcj4y
MDE5PC95ZWFyPjxwdWItZGF0ZXM+PGRhdGU+TWFyIDE0PC9kYXRlPjwvcHViLWRhdGVzPjwvZGF0
ZXM+PGlzYm4+MjA3My00NDI1IChQcmludCkmI3hEOzIwNzMtNDQyNSAoTGlua2luZyk8L2lzYm4+
PGFjY2Vzc2lvbi1udW0+MzA4NzU4NjQ8L2FjY2Vzc2lvbi1udW0+PHVybHM+PHJlbGF0ZWQtdXJs
cz48dXJsPmh0dHBzOi8vd3d3Lm5jYmkubmxtLm5paC5nb3YvcHVibWVkLzMwODc1ODY0PC91cmw+
PC9yZWxhdGVkLXVybHM+PC91cmxzPjxjdXN0b20yPlBNQzY0NzEyMzU8L2N1c3RvbTI+PGVsZWN0
cm9uaWMtcmVzb3VyY2UtbnVtPjEwLjMzOTAvZ2VuZXMxMDAzMDIyMDwvZWxlY3Ryb25pYy1yZXNv
dXJjZS1udW0+PC9yZWNvcmQ+PC9DaXRlPjwvRW5kTm90ZT5=
</w:fldData>
        </w:fldChar>
      </w:r>
      <w:r w:rsidR="00287A3D">
        <w:rPr>
          <w:rFonts w:ascii="Times New Roman" w:hAnsi="Times New Roman" w:cs="Times New Roman"/>
        </w:rPr>
        <w:instrText xml:space="preserve"> ADDIN EN.CITE </w:instrText>
      </w:r>
      <w:r w:rsidR="00287A3D">
        <w:rPr>
          <w:rFonts w:ascii="Times New Roman" w:hAnsi="Times New Roman" w:cs="Times New Roman"/>
        </w:rPr>
        <w:fldChar w:fldCharType="begin">
          <w:fldData xml:space="preserve">PEVuZE5vdGU+PENpdGU+PEF1dGhvcj5SYW1vcy1CYXJiZXJvPC9BdXRob3I+PFllYXI+MjAxODwv
WWVhcj48UmVjTnVtPjg5NTI8L1JlY051bT48RGlzcGxheVRleHQ+KEhlZGx1bmQsIERvZHN3b3J0
aCwgTXVydWdhcGlyYW4sIFJpbmtlLCAmYW1wOyBXb3lrZSwgMjAxNDsgUmFtb3MtQmFyYmVybyBl
dCBhbC4sIDIwMTg7IEcuIFVyaXRza2l5ICZhbXA7IERpUnVnZ2llcm8sIDIwMTkpPC9EaXNwbGF5
VGV4dD48cmVjb3JkPjxyZWMtbnVtYmVyPjg5NTI8L3JlYy1udW1iZXI+PGZvcmVpZ24ta2V5cz48
a2V5IGFwcD0iRU4iIGRiLWlkPSJ2YXdyZHZmdmV4cjl6MWU1cGQwcDkyZHQyZHpwdnAwZXpwc3Ii
IHRpbWVzdGFtcD0iMTU0MzM1MDIzOSI+ODk1Mjwva2V5PjwvZm9yZWlnbi1rZXlzPjxyZWYtdHlw
ZSBuYW1lPSJKb3VybmFsIEFydGljbGUiPjE3PC9yZWYtdHlwZT48Y29udHJpYnV0b3JzPjxhdXRo
b3JzPjxhdXRob3I+UmFtb3MtQmFyYmVybywgTWFyw61hIERvbG9yZXM8L2F1dGhvcj48YXV0aG9y
Pk1hcnRpbi1DdWFkcmFkbywgQW5hLSBCLjwvYXV0aG9yPjxhdXRob3I+Vml2ZXIsIFRvbWV1PC9h
dXRob3I+PGF1dGhvcj5TYW50b3MsIEZlcm5hbmRvPC9hdXRob3I+PGF1dGhvcj5NYXJ0aW5lei1H
YXJjaWEsIE1hbnVlbDwvYXV0aG9yPjxhdXRob3I+QW50w7NuLCBKb3NlZmE8L2F1dGhvcj48L2F1
dGhvcnM+PC9jb250cmlidXRvcnM+PHRpdGxlcz48dGl0bGU+UmVjb3ZlcmluZyBtaWNyb2JpYWwg
Z2Vub21lcyBmcm9tIG1ldGFnZW5vbWVzIGluIGh5cGVyc2FsaW5lIGVudmlyb25tZW50czogdGhl
IEdvb2QsIHRoZSBCYWQgYW5kIHRoZSBVZ2x5PC90aXRsZT48c2Vjb25kYXJ5LXRpdGxlPlN5c3Rl
bWF0aWMgYW5kIEFwcGxpZWQgTWljcm9iaW9sb2d5PC9zZWNvbmRhcnktdGl0bGU+PC90aXRsZXM+
PHBlcmlvZGljYWw+PGZ1bGwtdGl0bGU+U3lzdGVtYXRpYyBhbmQgQXBwbGllZCBNaWNyb2Jpb2xv
Z3k8L2Z1bGwtdGl0bGU+PC9wZXJpb2RpY2FsPjxrZXl3b3Jkcz48a2V5d29yZD5taWNyb2RpdmVy
c2l0eTwva2V5d29yZD48a2V5d29yZD5iaW5uaW5nPC9rZXl3b3JkPjxrZXl3b3JkPmh5cGVyc2Fs
aW5lPC9rZXl3b3JkPjwva2V5d29yZHM+PGRhdGVzPjx5ZWFyPjIwMTg8L3llYXI+PHB1Yi1kYXRl
cz48ZGF0ZT4yMDE4LzExLzE1LzwvZGF0ZT48L3B1Yi1kYXRlcz48L2RhdGVzPjxpc2JuPjA3MjMt
MjAyMDwvaXNibj48dXJscz48cmVsYXRlZC11cmxzPjx1cmw+aHR0cDovL3d3dy5zY2llbmNlZGly
ZWN0LmNvbS9zY2llbmNlL2FydGljbGUvcGlpL1MwNzIzMjAyMDE4MzAxOTMwPC91cmw+PC9yZWxh
dGVkLXVybHM+PC91cmxzPjxlbGVjdHJvbmljLXJlc291cmNlLW51bT5odHRwczovL2RvaS5vcmcv
MTAuMTAxNi9qLnN5YXBtLjIwMTguMTEuMDAxPC9lbGVjdHJvbmljLXJlc291cmNlLW51bT48L3Jl
Y29yZD48L0NpdGU+PENpdGU+PEF1dGhvcj5IZWRsdW5kPC9BdXRob3I+PFllYXI+MjAxNDwvWWVh
cj48UmVjTnVtPjg5MjQ8L1JlY051bT48cmVjb3JkPjxyZWMtbnVtYmVyPjg5MjQ8L3JlYy1udW1i
ZXI+PGZvcmVpZ24ta2V5cz48a2V5IGFwcD0iRU4iIGRiLWlkPSJ2YXdyZHZmdmV4cjl6MWU1cGQw
cDkyZHQyZHpwdnAwZXpwc3IiIHRpbWVzdGFtcD0iMTU0MzI1MTgwMCI+ODkyNDwva2V5PjwvZm9y
ZWlnbi1rZXlzPjxyZWYtdHlwZSBuYW1lPSJKb3VybmFsIEFydGljbGUiPjE3PC9yZWYtdHlwZT48
Y29udHJpYnV0b3JzPjxhdXRob3JzPjxhdXRob3I+SGVkbHVuZCwgQi4gUC48L2F1dGhvcj48YXV0
aG9yPkRvZHN3b3J0aCwgSi4gQS48L2F1dGhvcj48YXV0aG9yPk11cnVnYXBpcmFuLCBTLiBLLjwv
YXV0aG9yPjxhdXRob3I+Umlua2UsIEMuPC9hdXRob3I+PGF1dGhvcj5Xb3lrZSwgVC48L2F1dGhv
cj48L2F1dGhvcnM+PC9jb250cmlidXRvcnM+PGF1dGgtYWRkcmVzcz5TY2hvb2wgb2YgTGlmZSBT
Y2llbmNlcywgVW5pdmVyc2l0eSBvZiBOZXZhZGEgTGFzIFZlZ2FzLCA0MDA0LCA0NTA1IE1hcnls
YW5kIFBhcmt3YXksIExhcyBWZWdhcywgTlYsIDg5MTU0LTQwMDQsIFVTQSwgYnJpYW4uaGVkbHVu
ZEB1bmx2LmVkdS48L2F1dGgtYWRkcmVzcz48dGl0bGVzPjx0aXRsZT5JbXBhY3Qgb2Ygc2luZ2xl
LWNlbGwgZ2Vub21pY3MgYW5kIG1ldGFnZW5vbWljcyBvbiB0aGUgZW1lcmdpbmcgdmlldyBvZiBl
eHRyZW1vcGhpbGUgJnF1b3Q7bWljcm9iaWFsIGRhcmsgbWF0dGVyJnF1b3Q7PC90aXRsZT48c2Vj
b25kYXJ5LXRpdGxlPkV4dHJlbW9waGlsZXM8L3NlY29uZGFyeS10aXRsZT48L3RpdGxlcz48cGVy
aW9kaWNhbD48ZnVsbC10aXRsZT5FeHRyZW1vcGhpbGVzPC9mdWxsLXRpdGxlPjwvcGVyaW9kaWNh
bD48cGFnZXM+ODY1LTc1PC9wYWdlcz48dm9sdW1lPjE4PC92b2x1bWU+PG51bWJlcj41PC9udW1i
ZXI+PGtleXdvcmRzPjxrZXl3b3JkPipBZGFwdGF0aW9uLCBQaHlzaW9sb2dpY2FsPC9rZXl3b3Jk
PjxrZXl3b3JkPipNZXRhZ2Vub21lPC9rZXl3b3JkPjxrZXl3b3JkPk1ldGFnZW5vbWljczwva2V5
d29yZD48a2V5d29yZD5NaWNyb2Jpb3RhLypnZW5ldGljczwva2V5d29yZD48a2V5d29yZD5TaW5n
bGUtQ2VsbCBBbmFseXNpczwva2V5d29yZD48L2tleXdvcmRzPjxkYXRlcz48eWVhcj4yMDE0PC95
ZWFyPjxwdWItZGF0ZXM+PGRhdGU+U2VwPC9kYXRlPjwvcHViLWRhdGVzPjwvZGF0ZXM+PGlzYm4+
MTQzMy00OTA5IChFbGVjdHJvbmljKSYjeEQ7MTQzMS0wNjUxIChMaW5raW5nKTwvaXNibj48YWNj
ZXNzaW9uLW51bT4yNTExMzgyMTwvYWNjZXNzaW9uLW51bT48dXJscz48cmVsYXRlZC11cmxzPjx1
cmw+aHR0cHM6Ly93d3cubmNiaS5ubG0ubmloLmdvdi9wdWJtZWQvMjUxMTM4MjE8L3VybD48L3Jl
bGF0ZWQtdXJscz48L3VybHM+PGVsZWN0cm9uaWMtcmVzb3VyY2UtbnVtPjEwLjEwMDcvczAwNzky
LTAxNC0wNjY0LTc8L2VsZWN0cm9uaWMtcmVzb3VyY2UtbnVtPjwvcmVjb3JkPjwvQ2l0ZT48Q2l0
ZT48QXV0aG9yPlVyaXRza2l5PC9BdXRob3I+PFllYXI+MjAxOTwvWWVhcj48UmVjTnVtPjkwOTM8
L1JlY051bT48cmVjb3JkPjxyZWMtbnVtYmVyPjkwOTM8L3JlYy1udW1iZXI+PGZvcmVpZ24ta2V5
cz48a2V5IGFwcD0iRU4iIGRiLWlkPSJ2YXdyZHZmdmV4cjl6MWU1cGQwcDkyZHQyZHpwdnAwZXpw
c3IiIHRpbWVzdGFtcD0iMTU2NTYyMDM2NCI+OTA5Mzwva2V5PjwvZm9yZWlnbi1rZXlzPjxyZWYt
dHlwZSBuYW1lPSJKb3VybmFsIEFydGljbGUiPjE3PC9yZWYtdHlwZT48Y29udHJpYnV0b3JzPjxh
dXRob3JzPjxhdXRob3I+VXJpdHNraXksIEcuPC9hdXRob3I+PGF1dGhvcj5EaVJ1Z2dpZXJvLCBK
LjwvYXV0aG9yPjwvYXV0aG9ycz48L2NvbnRyaWJ1dG9ycz48YXV0aC1hZGRyZXNzPkRlcGFydG1l
bnQgb2YgQmlvbG9neSwgSm9obnMgSG9wa2lucyBVbml2ZXJzaXR5LCBCYWx0aW1vcmUsIE1EIDIx
MjE4LCBVU0EuIGd1cml0c2sxQGpodS5lZHUuJiN4RDtEZXBhcnRtZW50IG9mIEJpb2xvZ3ksIEpv
aG5zIEhvcGtpbnMgVW5pdmVyc2l0eSwgQmFsdGltb3JlLCBNRCAyMTIxOCwgVVNBLiBqZGlydWdn
aWVyb0BqaHUuZWR1LjwvYXV0aC1hZGRyZXNzPjx0aXRsZXM+PHRpdGxlPkFwcGx5aW5nIEdlbm9t
ZS1SZXNvbHZlZCBNZXRhZ2Vub21pY3MgdG8gRGVjb252b2x1dGUgdGhlIEhhbG9waGlsaWMgTWlj
cm9iaW9tZTwvdGl0bGU+PHNlY29uZGFyeS10aXRsZT5HZW5lcyAoQmFzZWwpPC9zZWNvbmRhcnkt
dGl0bGU+PC90aXRsZXM+PHBlcmlvZGljYWw+PGZ1bGwtdGl0bGU+R2VuZXMgKEJhc2VsKTwvZnVs
bC10aXRsZT48L3BlcmlvZGljYWw+PHZvbHVtZT4xMDwvdm9sdW1lPjxudW1iZXI+MzwvbnVtYmVy
PjxrZXl3b3Jkcz48a2V5d29yZD4qRXh0cmVtb3BoaWxlczwva2V5d29yZD48a2V5d29yZD4qZnVu
Y3Rpb25hbCBhbm5vdGF0aW9uPC9rZXl3b3JkPjxrZXl3b3JkPipnZW5vbWUgYXNzZW1ibHkgYW5k
IGJpbm5pbmc8L2tleXdvcmQ+PGtleXdvcmQ+KmhhbG9waGlsaWMgbWljcm9vcmdhbmlzbXM8L2tl
eXdvcmQ+PGtleXdvcmQ+Kmh5cGVyc2FsaW5lIGhhYml0YXRzPC9rZXl3b3JkPjxrZXl3b3JkPipt
ZXRhZ2Vub21pY3M8L2tleXdvcmQ+PGtleXdvcmQ+Km1pY3JvYmlvbWU8L2tleXdvcmQ+PGtleXdv
cmQ+KnNob3RndW4gc2VxdWVuY2luZzwva2V5d29yZD48L2tleXdvcmRzPjxkYXRlcz48eWVhcj4y
MDE5PC95ZWFyPjxwdWItZGF0ZXM+PGRhdGU+TWFyIDE0PC9kYXRlPjwvcHViLWRhdGVzPjwvZGF0
ZXM+PGlzYm4+MjA3My00NDI1IChQcmludCkmI3hEOzIwNzMtNDQyNSAoTGlua2luZyk8L2lzYm4+
PGFjY2Vzc2lvbi1udW0+MzA4NzU4NjQ8L2FjY2Vzc2lvbi1udW0+PHVybHM+PHJlbGF0ZWQtdXJs
cz48dXJsPmh0dHBzOi8vd3d3Lm5jYmkubmxtLm5paC5nb3YvcHVibWVkLzMwODc1ODY0PC91cmw+
PC9yZWxhdGVkLXVybHM+PC91cmxzPjxjdXN0b20yPlBNQzY0NzEyMzU8L2N1c3RvbTI+PGVsZWN0
cm9uaWMtcmVzb3VyY2UtbnVtPjEwLjMzOTAvZ2VuZXMxMDAzMDIyMDwvZWxlY3Ryb25pYy1yZXNv
dXJjZS1udW0+PC9yZWNvcmQ+PC9DaXRlPjwvRW5kTm90ZT5=
</w:fldData>
        </w:fldChar>
      </w:r>
      <w:r w:rsidR="00287A3D">
        <w:rPr>
          <w:rFonts w:ascii="Times New Roman" w:hAnsi="Times New Roman" w:cs="Times New Roman"/>
        </w:rPr>
        <w:instrText xml:space="preserve"> ADDIN EN.CITE.DATA </w:instrText>
      </w:r>
      <w:r w:rsidR="00287A3D">
        <w:rPr>
          <w:rFonts w:ascii="Times New Roman" w:hAnsi="Times New Roman" w:cs="Times New Roman"/>
        </w:rPr>
      </w:r>
      <w:r w:rsidR="00287A3D">
        <w:rPr>
          <w:rFonts w:ascii="Times New Roman" w:hAnsi="Times New Roman" w:cs="Times New Roman"/>
        </w:rPr>
        <w:fldChar w:fldCharType="end"/>
      </w:r>
      <w:r w:rsidR="00287A3D">
        <w:rPr>
          <w:rFonts w:ascii="Times New Roman" w:hAnsi="Times New Roman" w:cs="Times New Roman"/>
        </w:rPr>
      </w:r>
      <w:r w:rsidR="00287A3D">
        <w:rPr>
          <w:rFonts w:ascii="Times New Roman" w:hAnsi="Times New Roman" w:cs="Times New Roman"/>
        </w:rPr>
        <w:fldChar w:fldCharType="separate"/>
      </w:r>
      <w:r w:rsidR="00287A3D">
        <w:rPr>
          <w:rFonts w:ascii="Times New Roman" w:hAnsi="Times New Roman" w:cs="Times New Roman"/>
          <w:noProof/>
        </w:rPr>
        <w:t>(Hedlund, Dodsworth, Murugapiran, Rinke, &amp; Woyke, 2014; Ramos-Barbero et al., 2018; G. Uritskiy &amp; DiRuggiero, 2019)</w:t>
      </w:r>
      <w:r w:rsidR="00287A3D">
        <w:rPr>
          <w:rFonts w:ascii="Times New Roman" w:hAnsi="Times New Roman" w:cs="Times New Roman"/>
        </w:rPr>
        <w:fldChar w:fldCharType="end"/>
      </w:r>
      <w:r w:rsidR="00380CAA">
        <w:rPr>
          <w:rFonts w:ascii="Times New Roman" w:hAnsi="Times New Roman" w:cs="Times New Roman"/>
        </w:rPr>
        <w:t>.</w:t>
      </w:r>
      <w:r w:rsidRPr="00EF0D04">
        <w:rPr>
          <w:rFonts w:ascii="Times New Roman" w:hAnsi="Times New Roman" w:cs="Times New Roman"/>
        </w:rPr>
        <w:t xml:space="preserve"> </w:t>
      </w:r>
      <w:r w:rsidR="00380CAA">
        <w:rPr>
          <w:rFonts w:ascii="Times New Roman" w:hAnsi="Times New Roman" w:cs="Times New Roman"/>
        </w:rPr>
        <w:t>H</w:t>
      </w:r>
      <w:r w:rsidRPr="00EF0D04">
        <w:rPr>
          <w:rFonts w:ascii="Times New Roman" w:hAnsi="Times New Roman" w:cs="Times New Roman"/>
        </w:rPr>
        <w:t>owever</w:t>
      </w:r>
      <w:r w:rsidR="00380CAA">
        <w:rPr>
          <w:rFonts w:ascii="Times New Roman" w:hAnsi="Times New Roman" w:cs="Times New Roman"/>
        </w:rPr>
        <w:t>,</w:t>
      </w:r>
      <w:r w:rsidRPr="00EF0D04">
        <w:rPr>
          <w:rFonts w:ascii="Times New Roman" w:hAnsi="Times New Roman" w:cs="Times New Roman"/>
        </w:rPr>
        <w:t xml:space="preserve"> the transcriptional and metabolic activities of such communities remain understudied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&lt;EndNote&gt;&lt;Cite&gt;&lt;Author&gt;Ramos-Barbero&lt;/Author&gt;&lt;Year&gt;2018&lt;/Year&gt;&lt;RecNum&gt;8952&lt;/RecNum&gt;&lt;DisplayText&gt;(Ramos-Barbero et al., 2018)&lt;/DisplayText&gt;&lt;record&gt;&lt;rec-number&gt;8952&lt;/rec-number&gt;&lt;foreign-keys&gt;&lt;key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(Ramos-Barbero et al., 2018)</w:t>
      </w:r>
      <w:r w:rsidR="00287A3D">
        <w:rPr>
          <w:rFonts w:ascii="Times New Roman" w:hAnsi="Times New Roman" w:cs="Times New Roman"/>
        </w:rPr>
        <w:fldChar w:fldCharType="end"/>
      </w:r>
      <w:r w:rsidRPr="00EF0D04">
        <w:rPr>
          <w:rFonts w:ascii="Times New Roman" w:hAnsi="Times New Roman" w:cs="Times New Roman"/>
        </w:rPr>
        <w:t xml:space="preserve">. </w:t>
      </w:r>
    </w:p>
    <w:p w14:paraId="141B2853" w14:textId="1EC535B3" w:rsidR="003D4F79" w:rsidRPr="00EF0D04" w:rsidRDefault="00F46FB7" w:rsidP="001D3138">
      <w:pPr>
        <w:snapToGrid w:val="0"/>
        <w:ind w:firstLine="720"/>
      </w:pPr>
      <w:r w:rsidRPr="00EF0D04">
        <w:t>Investigating the relationships between the metatranscript</w:t>
      </w:r>
      <w:r w:rsidR="00741BC0" w:rsidRPr="00EF0D04">
        <w:t xml:space="preserve">omic </w:t>
      </w:r>
      <w:r w:rsidRPr="00EF0D04">
        <w:t xml:space="preserve">and metagenomic components of partially segregated communities </w:t>
      </w:r>
      <w:r w:rsidR="00135992">
        <w:t>has the potential to</w:t>
      </w:r>
      <w:r w:rsidRPr="00EF0D04">
        <w:t xml:space="preserve"> offer unique insight into the deterministic and stochastic factors contributing to community function. </w:t>
      </w:r>
      <w:r w:rsidR="00135992">
        <w:t>While r</w:t>
      </w:r>
      <w:r w:rsidRPr="00EF0D04">
        <w:t>ecent metagenomic studies</w:t>
      </w:r>
      <w:r w:rsidR="00254196">
        <w:t>,</w:t>
      </w:r>
      <w:r w:rsidRPr="00EF0D04">
        <w:t xml:space="preserve"> </w:t>
      </w:r>
      <w:r w:rsidR="00741BC0" w:rsidRPr="00EF0D04">
        <w:t>in</w:t>
      </w:r>
      <w:r w:rsidR="00DC6C2A">
        <w:t xml:space="preserve"> </w:t>
      </w:r>
      <w:r w:rsidR="00741BC0" w:rsidRPr="00EF0D04">
        <w:t xml:space="preserve">isolated </w:t>
      </w:r>
      <w:r w:rsidR="00FD746B">
        <w:t xml:space="preserve">and </w:t>
      </w:r>
      <w:r w:rsidR="00741BC0" w:rsidRPr="00EF0D04">
        <w:t xml:space="preserve">taxonomically unique </w:t>
      </w:r>
      <w:r w:rsidRPr="00EF0D04">
        <w:t>microbial communities</w:t>
      </w:r>
      <w:r w:rsidR="00254196">
        <w:t>,</w:t>
      </w:r>
      <w:r w:rsidRPr="00EF0D04">
        <w:t xml:space="preserve"> </w:t>
      </w:r>
      <w:r w:rsidR="00FD5F6C">
        <w:t>show</w:t>
      </w:r>
      <w:r w:rsidR="00135992">
        <w:t>ed</w:t>
      </w:r>
      <w:r w:rsidR="00FD5F6C">
        <w:t xml:space="preserve"> that such communities converge to similar </w:t>
      </w:r>
      <w:r w:rsidRPr="00EF0D04">
        <w:t xml:space="preserve">functional potential landscapes </w:t>
      </w:r>
      <w:r w:rsidR="00287A3D">
        <w:fldChar w:fldCharType="begin">
          <w:fldData xml:space="preserve">PEVuZE5vdGU+PENpdGU+PEF1dGhvcj5Mb3VjYTwvQXV0aG9yPjxZZWFyPjIwMTY8L1llYXI+PFJl
Y051bT44NTkwPC9SZWNOdW0+PERpc3BsYXlUZXh0PihMb3VjYSBldCBhbC4sIDIwMTY7IEcuIFVy
aXRza2l5IGV0IGFsLiwgMjAxOSk8L0Rpc3BsYXlUZXh0PjxyZWNvcmQ+PHJlYy1udW1iZXI+ODU5
MDwvcmVjLW51bWJlcj48Zm9yZWlnbi1rZXlzPjxrZXkgYXBwPSJFTiIgZGItaWQ9InZhd3JkdmZ2
ZXhyOXoxZTVwZDBwOTJkdDJkenB2cDBlenBzciIgdGltZXN0YW1wPSIxNTMwMjEyODE4Ij44NTkw
PC9rZXk+PC9mb3JlaWduLWtleXM+PHJlZi10eXBlIG5hbWU9IkpvdXJuYWwgQXJ0aWNsZSI+MTc8
L3JlZi10eXBlPjxjb250cmlidXRvcnM+PGF1dGhvcnM+PGF1dGhvcj5Mb3VjYSwgUy48L2F1dGhv
cj48YXV0aG9yPkphY3F1ZXMsIFMuIE0uIFMuPC9hdXRob3I+PGF1dGhvcj5QaXJlcywgQS4gUC4g
Ri48L2F1dGhvcj48YXV0aG9yPkxlYWwsIEouIFMuPC9hdXRob3I+PGF1dGhvcj5Tcml2YXN0YXZh
LCBELiBTLjwvYXV0aG9yPjxhdXRob3I+UGFyZnJleSwgTC4gVy48L2F1dGhvcj48YXV0aG9yPkZh
cmphbGxhLCBWLiBGLjwvYXV0aG9yPjxhdXRob3I+RG9lYmVsaSwgTS48L2F1dGhvcj48L2F1dGhv
cnM+PC9jb250cmlidXRvcnM+PGF1dGgtYWRkcmVzcz5CaW9kaXZlcnNpdHkgUmVzZWFyY2ggQ2Vu
dHJlLCBVbml2ZXJzaXR5IG9mIEJyaXRpc2ggQ29sdW1iaWEsIFZhbmNvdXZlciwgVjZUIDFaNCwg
Q2FuYWRhLiYjeEQ7SW5zdGl0dXRlIG9mIEFwcGxpZWQgTWF0aGVtYXRpY3MsIFVuaXZlcnNpdHkg
b2YgQnJpdGlzaCBDb2x1bWJpYSwgVmFuY291dmVyLCBWNlQgMVoyLCBDYW5hZGEuJiN4RDtEZXBh
cnRtZW50IG9mIEVjb2xvZ3ksIEJpb2xvZ3kgSW5zdGl0dXRlLCBVbml2ZXJzaWRhZGUgRmVkZXJh
bCBkbyBSaW8gZGUgSmFuZWlybywgUmlvIGRlIEphbmVpcm8sIFJKIDIxOTQxLTU5MCwgQnJhemls
LiYjeEQ7UHJvZ3JhbWEgZGUgUG9zLUdyYWR1YWNhbyBlbSBFY29sb2dpYSBlIEV2b2x1Z2FvLCBV
bml2ZXJzaWRhZGUgRXN0YWR1YWwgZG8gUmlvIGRlIEphbmVpcm8sIFJpbyBkZSBKYW5laXJvLCAy
MDU1MC0wMTMsIEJyYXppbC4mI3hEO1Byb2dyYW1hIGRlIFBvcy1HcmFkdWFjYW8gZW0gRWNvbG9n
aWEsIFVuaXZlcnNpZGFkZSBGZWRlcmFsIGRvIFJpbyBkZSBKYW5laXJvLCBSaW8gZGUgSmFuZWly
bywgMjE5NDEtOTcxLCBCcmF6aWwuJiN4RDtEZXBhcnRtZW50IG9mIFpvb2xvZ3ksIFVuaXZlcnNp
dHkgb2YgQnJpdGlzaCBDb2x1bWJpYSwgVmFuY291dmVyLCBWNlQgMVo0LCBDYW5hZGEuJiN4RDtE
ZXBhcnRtZW50IG9mIEJvdGFueSwgVW5pdmVyc2l0eSBvZiBCcml0aXNoIENvbHVtYmlhLCBWYW5j
b3V2ZXIsIFY2VCAxWjQsIENhbmFkYS4mI3hEO0RlcGFydG1lbnQgb2YgTWF0aGVtYXRpY3MsIFVu
aXZlcnNpdHkgb2YgQnJpdGlzaCBDb2x1bWJpYSwgVmFuY291dmVyLCBWNlQgMVoyLCBDYW5hZGEu
PC9hdXRoLWFkZHJlc3M+PHRpdGxlcz48dGl0bGU+SGlnaCB0YXhvbm9taWMgdmFyaWFiaWxpdHkg
ZGVzcGl0ZSBzdGFibGUgZnVuY3Rpb25hbCBzdHJ1Y3R1cmUgYWNyb3NzIG1pY3JvYmlhbCBjb21t
dW5pdGllczwvdGl0bGU+PHNlY29uZGFyeS10aXRsZT5OYXQgRWNvbCBFdm9sPC9zZWNvbmRhcnkt
dGl0bGU+PC90aXRsZXM+PHBlcmlvZGljYWw+PGZ1bGwtdGl0bGU+TmF0IEVjb2wgRXZvbDwvZnVs
bC10aXRsZT48L3BlcmlvZGljYWw+PHBhZ2VzPjE1PC9wYWdlcz48dm9sdW1lPjE8L3ZvbHVtZT48
bnVtYmVyPjE8L251bWJlcj48ZGF0ZXM+PHllYXI+MjAxNjwveWVhcj48cHViLWRhdGVzPjxkYXRl
PkRlYyA1PC9kYXRlPjwvcHViLWRhdGVzPjwvZGF0ZXM+PGlzYm4+MjM5Ny0zMzRYIChFbGVjdHJv
bmljKSYjeEQ7MjM5Ny0zMzRYIChMaW5raW5nKTwvaXNibj48YWNjZXNzaW9uLW51bT4yODgxMjU2
NzwvYWNjZXNzaW9uLW51bT48dXJscz48cmVsYXRlZC11cmxzPjx1cmw+aHR0cHM6Ly93d3cubmNi
aS5ubG0ubmloLmdvdi9wdWJtZWQvMjg4MTI1Njc8L3VybD48L3JlbGF0ZWQtdXJscz48L3VybHM+
PGVsZWN0cm9uaWMtcmVzb3VyY2UtbnVtPjEwLjEwMzgvczQxNTU5LTAxNi0wMDE1PC9lbGVjdHJv
bmljLXJlc291cmNlLW51bT48L3JlY29yZD48L0NpdGU+PENpdGU+PEF1dGhvcj5Vcml0c2tpeTwv
QXV0aG9yPjxZZWFyPjIwMTk8L1llYXI+PFJlY051bT45MDkwPC9SZWNOdW0+PHJlY29yZD48cmVj
LW51bWJlcj45MDkwPC9yZWMtbnVtYmVyPjxmb3JlaWduLWtleXM+PGtleSBhcHA9IkVOIiBkYi1p
ZD0idmF3cmR2ZnZleHI5ejFlNXBkMHA5MmR0MmR6cHZwMGV6cHNyIiB0aW1lc3RhbXA9IjE1NjU2
MjAzNjQiPjkwOTA8L2tleT48L2ZvcmVpZ24ta2V5cz48cmVmLXR5cGUgbmFtZT0iSm91cm5hbCBB
cnRpY2xlIj4xNzwvcmVmLXR5cGU+PGNvbnRyaWJ1dG9ycz48YXV0aG9ycz48YXV0aG9yPlVyaXRz
a2l5LCBHLjwvYXV0aG9yPjxhdXRob3I+R2V0c2luLCBTLjwvYXV0aG9yPjxhdXRob3I+TXVubiwg
QS48L2F1dGhvcj48YXV0aG9yPkdvbWV6LVNpbHZhLCBCLjwvYXV0aG9yPjxhdXRob3I+RGF2aWxh
LCBBLjwvYXV0aG9yPjxhdXRob3I+R2xhc3MsIEIuPC9hdXRob3I+PGF1dGhvcj5UYXlsb3IsIEou
PC9hdXRob3I+PGF1dGhvcj5EaVJ1Z2dpZXJvLCBKLjwvYXV0aG9yPjwvYXV0aG9ycz48L2NvbnRy
aWJ1dG9ycz48YXV0aC1hZGRyZXNzPkRlcGFydG1lbnQgb2YgQmlvbG9neSwgSm9obnMgSG9wa2lu
cyBVbml2ZXJzaXR5LCBCYWx0aW1vcmUsIE1ELCBVU0EuJiN4RDtCaW9tZWRpY2FsIERlcGFydG1l
bnQsIENlQmlCLCBVbml2ZXJzaWRhZCBkZSBBbnRvZmFnYXN0YSwgQW50b2ZhZ2FzdGEsIENoaWxl
LiYjeEQ7TkFTQSBBbWVzIFJlc2VhcmNoIENlbnRlciwgTW91bnRhaW4gVmlldywgQ0EsIFVTQS4m
I3hEO0RlcGFydG1lbnQgb2YgQmlvbG9neSwgSm9obnMgSG9wa2lucyBVbml2ZXJzaXR5LCBCYWx0
aW1vcmUsIE1ELCBVU0EuIGphbWVzQHRheWxvcmxhYi5vcmcuJiN4RDtEZXBhcnRtZW50IG9mIENv
bXB1dGVyIFNjaWVuY2UsIEpvaG5zIEhvcGtpbnMgVW5pdmVyc2l0eSwgQmFsdGltb3JlLCBNRCwg
VVNBLiBqYW1lc0B0YXlsb3JsYWIub3JnLiYjeEQ7RGVwYXJ0bWVudCBvZiBCaW9sb2d5LCBKb2hu
cyBIb3BraW5zIFVuaXZlcnNpdHksIEJhbHRpbW9yZSwgTUQsIFVTQS4gamRpcnVnZ2llcm9Aamh1
LmVkdS48L2F1dGgtYWRkcmVzcz48dGl0bGVzPjx0aXRsZT5IYWxvcGhpbGljIG1pY3JvYmlhbCBj
b21tdW5pdHkgY29tcG9zaXRpb25hbCBzaGlmdCBhZnRlciBhIHJhcmUgcmFpbmZhbGwgaW4gdGhl
IEF0YWNhbWEgRGVzZXJ0PC90aXRsZT48c2Vjb25kYXJ5LXRpdGxlPklTTUUgSjwvc2Vjb25kYXJ5
LXRpdGxlPjwvdGl0bGVzPjxwZXJpb2RpY2FsPjxmdWxsLXRpdGxlPklTTUUgSjwvZnVsbC10aXRs
ZT48L3BlcmlvZGljYWw+PGRhdGVzPjx5ZWFyPjIwMTk8L3llYXI+PHB1Yi1kYXRlcz48ZGF0ZT5K
dWwgNDwvZGF0ZT48L3B1Yi1kYXRlcz48L2RhdGVzPjxpc2JuPjE3NTEtNzM3MCAoRWxlY3Ryb25p
YykmI3hEOzE3NTEtNzM2MiAoTGlua2luZyk8L2lzYm4+PGFjY2Vzc2lvbi1udW0+MzEyNzMzMDA8
L2FjY2Vzc2lvbi1udW0+PHVybHM+PHJlbGF0ZWQtdXJscz48dXJsPmh0dHBzOi8vd3d3Lm5jYmku
bmxtLm5paC5nb3YvcHVibWVkLzMxMjczMzAwPC91cmw+PC9yZWxhdGVkLXVybHM+PC91cmxzPjxl
bGVjdHJvbmljLXJlc291cmNlLW51bT4xMC4xMDM4L3M0MTM5Ni0wMTktMDQ2OC15PC9lbGVjdHJv
bmljLXJlc291cmNlLW51bT48L3JlY29yZD48L0NpdGU+PC9FbmROb3RlPgB=
</w:fldData>
        </w:fldChar>
      </w:r>
      <w:r w:rsidR="00287A3D">
        <w:instrText xml:space="preserve"> ADDIN EN.CITE </w:instrText>
      </w:r>
      <w:r w:rsidR="00287A3D">
        <w:fldChar w:fldCharType="begin">
          <w:fldData xml:space="preserve">PEVuZE5vdGU+PENpdGU+PEF1dGhvcj5Mb3VjYTwvQXV0aG9yPjxZZWFyPjIwMTY8L1llYXI+PFJl
Y051bT44NTkwPC9SZWNOdW0+PERpc3BsYXlUZXh0PihMb3VjYSBldCBhbC4sIDIwMTY7IEcuIFVy
aXRza2l5IGV0IGFsLiwgMjAxOSk8L0Rpc3BsYXlUZXh0PjxyZWNvcmQ+PHJlYy1udW1iZXI+ODU5
MDwvcmVjLW51bWJlcj48Zm9yZWlnbi1rZXlzPjxrZXkgYXBwPSJFTiIgZGItaWQ9InZhd3JkdmZ2
ZXhyOXoxZTVwZDBwOTJkdDJkenB2cDBlenBzciIgdGltZXN0YW1wPSIxNTMwMjEyODE4Ij44NTkw
PC9rZXk+PC9mb3JlaWduLWtleXM+PHJlZi10eXBlIG5hbWU9IkpvdXJuYWwgQXJ0aWNsZSI+MTc8
L3JlZi10eXBlPjxjb250cmlidXRvcnM+PGF1dGhvcnM+PGF1dGhvcj5Mb3VjYSwgUy48L2F1dGhv
cj48YXV0aG9yPkphY3F1ZXMsIFMuIE0uIFMuPC9hdXRob3I+PGF1dGhvcj5QaXJlcywgQS4gUC4g
Ri48L2F1dGhvcj48YXV0aG9yPkxlYWwsIEouIFMuPC9hdXRob3I+PGF1dGhvcj5Tcml2YXN0YXZh
LCBELiBTLjwvYXV0aG9yPjxhdXRob3I+UGFyZnJleSwgTC4gVy48L2F1dGhvcj48YXV0aG9yPkZh
cmphbGxhLCBWLiBGLjwvYXV0aG9yPjxhdXRob3I+RG9lYmVsaSwgTS48L2F1dGhvcj48L2F1dGhv
cnM+PC9jb250cmlidXRvcnM+PGF1dGgtYWRkcmVzcz5CaW9kaXZlcnNpdHkgUmVzZWFyY2ggQ2Vu
dHJlLCBVbml2ZXJzaXR5IG9mIEJyaXRpc2ggQ29sdW1iaWEsIFZhbmNvdXZlciwgVjZUIDFaNCwg
Q2FuYWRhLiYjeEQ7SW5zdGl0dXRlIG9mIEFwcGxpZWQgTWF0aGVtYXRpY3MsIFVuaXZlcnNpdHkg
b2YgQnJpdGlzaCBDb2x1bWJpYSwgVmFuY291dmVyLCBWNlQgMVoyLCBDYW5hZGEuJiN4RDtEZXBh
cnRtZW50IG9mIEVjb2xvZ3ksIEJpb2xvZ3kgSW5zdGl0dXRlLCBVbml2ZXJzaWRhZGUgRmVkZXJh
bCBkbyBSaW8gZGUgSmFuZWlybywgUmlvIGRlIEphbmVpcm8sIFJKIDIxOTQxLTU5MCwgQnJhemls
LiYjeEQ7UHJvZ3JhbWEgZGUgUG9zLUdyYWR1YWNhbyBlbSBFY29sb2dpYSBlIEV2b2x1Z2FvLCBV
bml2ZXJzaWRhZGUgRXN0YWR1YWwgZG8gUmlvIGRlIEphbmVpcm8sIFJpbyBkZSBKYW5laXJvLCAy
MDU1MC0wMTMsIEJyYXppbC4mI3hEO1Byb2dyYW1hIGRlIFBvcy1HcmFkdWFjYW8gZW0gRWNvbG9n
aWEsIFVuaXZlcnNpZGFkZSBGZWRlcmFsIGRvIFJpbyBkZSBKYW5laXJvLCBSaW8gZGUgSmFuZWly
bywgMjE5NDEtOTcxLCBCcmF6aWwuJiN4RDtEZXBhcnRtZW50IG9mIFpvb2xvZ3ksIFVuaXZlcnNp
dHkgb2YgQnJpdGlzaCBDb2x1bWJpYSwgVmFuY291dmVyLCBWNlQgMVo0LCBDYW5hZGEuJiN4RDtE
ZXBhcnRtZW50IG9mIEJvdGFueSwgVW5pdmVyc2l0eSBvZiBCcml0aXNoIENvbHVtYmlhLCBWYW5j
b3V2ZXIsIFY2VCAxWjQsIENhbmFkYS4mI3hEO0RlcGFydG1lbnQgb2YgTWF0aGVtYXRpY3MsIFVu
aXZlcnNpdHkgb2YgQnJpdGlzaCBDb2x1bWJpYSwgVmFuY291dmVyLCBWNlQgMVoyLCBDYW5hZGEu
PC9hdXRoLWFkZHJlc3M+PHRpdGxlcz48dGl0bGU+SGlnaCB0YXhvbm9taWMgdmFyaWFiaWxpdHkg
ZGVzcGl0ZSBzdGFibGUgZnVuY3Rpb25hbCBzdHJ1Y3R1cmUgYWNyb3NzIG1pY3JvYmlhbCBjb21t
dW5pdGllczwvdGl0bGU+PHNlY29uZGFyeS10aXRsZT5OYXQgRWNvbCBFdm9sPC9zZWNvbmRhcnkt
dGl0bGU+PC90aXRsZXM+PHBlcmlvZGljYWw+PGZ1bGwtdGl0bGU+TmF0IEVjb2wgRXZvbDwvZnVs
bC10aXRsZT48L3BlcmlvZGljYWw+PHBhZ2VzPjE1PC9wYWdlcz48dm9sdW1lPjE8L3ZvbHVtZT48
bnVtYmVyPjE8L251bWJlcj48ZGF0ZXM+PHllYXI+MjAxNjwveWVhcj48cHViLWRhdGVzPjxkYXRl
PkRlYyA1PC9kYXRlPjwvcHViLWRhdGVzPjwvZGF0ZXM+PGlzYm4+MjM5Ny0zMzRYIChFbGVjdHJv
bmljKSYjeEQ7MjM5Ny0zMzRYIChMaW5raW5nKTwvaXNibj48YWNjZXNzaW9uLW51bT4yODgxMjU2
NzwvYWNjZXNzaW9uLW51bT48dXJscz48cmVsYXRlZC11cmxzPjx1cmw+aHR0cHM6Ly93d3cubmNi
aS5ubG0ubmloLmdvdi9wdWJtZWQvMjg4MTI1Njc8L3VybD48L3JlbGF0ZWQtdXJscz48L3VybHM+
PGVsZWN0cm9uaWMtcmVzb3VyY2UtbnVtPjEwLjEwMzgvczQxNTU5LTAxNi0wMDE1PC9lbGVjdHJv
bmljLXJlc291cmNlLW51bT48L3JlY29yZD48L0NpdGU+PENpdGU+PEF1dGhvcj5Vcml0c2tpeTwv
QXV0aG9yPjxZZWFyPjIwMTk8L1llYXI+PFJlY051bT45MDkwPC9SZWNOdW0+PHJlY29yZD48cmVj
LW51bWJlcj45MDkwPC9yZWMtbnVtYmVyPjxmb3JlaWduLWtleXM+PGtleSBhcHA9IkVOIiBkYi1p
ZD0idmF3cmR2ZnZleHI5ejFlNXBkMHA5MmR0MmR6cHZwMGV6cHNyIiB0aW1lc3RhbXA9IjE1NjU2
MjAzNjQiPjkwOTA8L2tleT48L2ZvcmVpZ24ta2V5cz48cmVmLXR5cGUgbmFtZT0iSm91cm5hbCBB
cnRpY2xlIj4xNzwvcmVmLXR5cGU+PGNvbnRyaWJ1dG9ycz48YXV0aG9ycz48YXV0aG9yPlVyaXRz
a2l5LCBHLjwvYXV0aG9yPjxhdXRob3I+R2V0c2luLCBTLjwvYXV0aG9yPjxhdXRob3I+TXVubiwg
QS48L2F1dGhvcj48YXV0aG9yPkdvbWV6LVNpbHZhLCBCLjwvYXV0aG9yPjxhdXRob3I+RGF2aWxh
LCBBLjwvYXV0aG9yPjxhdXRob3I+R2xhc3MsIEIuPC9hdXRob3I+PGF1dGhvcj5UYXlsb3IsIEou
PC9hdXRob3I+PGF1dGhvcj5EaVJ1Z2dpZXJvLCBKLjwvYXV0aG9yPjwvYXV0aG9ycz48L2NvbnRy
aWJ1dG9ycz48YXV0aC1hZGRyZXNzPkRlcGFydG1lbnQgb2YgQmlvbG9neSwgSm9obnMgSG9wa2lu
cyBVbml2ZXJzaXR5LCBCYWx0aW1vcmUsIE1ELCBVU0EuJiN4RDtCaW9tZWRpY2FsIERlcGFydG1l
bnQsIENlQmlCLCBVbml2ZXJzaWRhZCBkZSBBbnRvZmFnYXN0YSwgQW50b2ZhZ2FzdGEsIENoaWxl
LiYjeEQ7TkFTQSBBbWVzIFJlc2VhcmNoIENlbnRlciwgTW91bnRhaW4gVmlldywgQ0EsIFVTQS4m
I3hEO0RlcGFydG1lbnQgb2YgQmlvbG9neSwgSm9obnMgSG9wa2lucyBVbml2ZXJzaXR5LCBCYWx0
aW1vcmUsIE1ELCBVU0EuIGphbWVzQHRheWxvcmxhYi5vcmcuJiN4RDtEZXBhcnRtZW50IG9mIENv
bXB1dGVyIFNjaWVuY2UsIEpvaG5zIEhvcGtpbnMgVW5pdmVyc2l0eSwgQmFsdGltb3JlLCBNRCwg
VVNBLiBqYW1lc0B0YXlsb3JsYWIub3JnLiYjeEQ7RGVwYXJ0bWVudCBvZiBCaW9sb2d5LCBKb2hu
cyBIb3BraW5zIFVuaXZlcnNpdHksIEJhbHRpbW9yZSwgTUQsIFVTQS4gamRpcnVnZ2llcm9Aamh1
LmVkdS48L2F1dGgtYWRkcmVzcz48dGl0bGVzPjx0aXRsZT5IYWxvcGhpbGljIG1pY3JvYmlhbCBj
b21tdW5pdHkgY29tcG9zaXRpb25hbCBzaGlmdCBhZnRlciBhIHJhcmUgcmFpbmZhbGwgaW4gdGhl
IEF0YWNhbWEgRGVzZXJ0PC90aXRsZT48c2Vjb25kYXJ5LXRpdGxlPklTTUUgSjwvc2Vjb25kYXJ5
LXRpdGxlPjwvdGl0bGVzPjxwZXJpb2RpY2FsPjxmdWxsLXRpdGxlPklTTUUgSjwvZnVsbC10aXRs
ZT48L3BlcmlvZGljYWw+PGRhdGVzPjx5ZWFyPjIwMTk8L3llYXI+PHB1Yi1kYXRlcz48ZGF0ZT5K
dWwgNDwvZGF0ZT48L3B1Yi1kYXRlcz48L2RhdGVzPjxpc2JuPjE3NTEtNzM3MCAoRWxlY3Ryb25p
YykmI3hEOzE3NTEtNzM2MiAoTGlua2luZyk8L2lzYm4+PGFjY2Vzc2lvbi1udW0+MzEyNzMzMDA8
L2FjY2Vzc2lvbi1udW0+PHVybHM+PHJlbGF0ZWQtdXJscz48dXJsPmh0dHBzOi8vd3d3Lm5jYmku
bmxtLm5paC5nb3YvcHVibWVkLzMxMjczMzAwPC91cmw+PC9yZWxhdGVkLXVybHM+PC91cmxzPjxl
bGVjdHJvbmljLXJlc291cmNlLW51bT4xMC4xMDM4L3M0MTM5Ni0wMTktMDQ2OC15PC9lbGVjdHJv
bmljLXJlc291cmNlLW51bT48L3JlY29yZD48L0NpdGU+PC9FbmROb3RlPgB=
</w:fldData>
        </w:fldChar>
      </w:r>
      <w:r w:rsidR="00287A3D">
        <w:instrText xml:space="preserve"> ADDIN EN.CITE.DATA </w:instrText>
      </w:r>
      <w:r w:rsidR="00287A3D">
        <w:fldChar w:fldCharType="end"/>
      </w:r>
      <w:r w:rsidR="00287A3D">
        <w:fldChar w:fldCharType="separate"/>
      </w:r>
      <w:r w:rsidR="00287A3D">
        <w:rPr>
          <w:noProof/>
        </w:rPr>
        <w:t>(Louca et al., 2016; G. Uritskiy et al., 2019)</w:t>
      </w:r>
      <w:r w:rsidR="00287A3D">
        <w:fldChar w:fldCharType="end"/>
      </w:r>
      <w:r w:rsidRPr="00EF0D04">
        <w:t xml:space="preserve">, it remains to be seen how this variance </w:t>
      </w:r>
      <w:r w:rsidR="00741BC0" w:rsidRPr="00EF0D04">
        <w:t xml:space="preserve">is </w:t>
      </w:r>
      <w:r w:rsidR="007F4B8F" w:rsidRPr="00EF0D04">
        <w:t>reflected in</w:t>
      </w:r>
      <w:r w:rsidRPr="00EF0D04">
        <w:t xml:space="preserve"> the transcriptional </w:t>
      </w:r>
      <w:r w:rsidR="00DC6C2A">
        <w:t>landscape</w:t>
      </w:r>
      <w:r w:rsidR="00154822" w:rsidRPr="00EF0D04">
        <w:t>.</w:t>
      </w:r>
      <w:r w:rsidRPr="00EF0D04">
        <w:t xml:space="preserve"> </w:t>
      </w:r>
      <w:r w:rsidR="00741BC0" w:rsidRPr="00EF0D04">
        <w:t xml:space="preserve">Such studies have been conducted </w:t>
      </w:r>
      <w:r w:rsidR="00741BC0" w:rsidRPr="001E3FD8">
        <w:t>in human-associated microbiomes</w:t>
      </w:r>
      <w:r w:rsidR="00DC6C2A">
        <w:t xml:space="preserve"> and </w:t>
      </w:r>
      <w:r w:rsidR="0018609B" w:rsidRPr="00EF0D04">
        <w:t xml:space="preserve">it was found that functional potentials are only weakly correlated with the communities’ transcriptional functioning </w:t>
      </w:r>
      <w:r w:rsidR="00287A3D">
        <w:fldChar w:fldCharType="begin">
          <w:fldData xml:space="preserve">PEVuZE5vdGU+PENpdGU+PEF1dGhvcj5BYnUtQWxpPC9BdXRob3I+PFllYXI+MjAxODwvWWVhcj48
UmVjTnVtPjkxMjE8L1JlY051bT48RGlzcGxheVRleHQ+KEFidS1BbGkgZXQgYWwuLCAyMDE4KTwv
RGlzcGxheVRleHQ+PHJlY29yZD48cmVjLW51bWJlcj45MTIxPC9yZWMtbnVtYmVyPjxmb3JlaWdu
LWtleXM+PGtleSBhcHA9IkVOIiBkYi1pZD0idmF3cmR2ZnZleHI5ejFlNXBkMHA5MmR0MmR6cHZw
MGV6cHNyIiB0aW1lc3RhbXA9IjE1NjY4MzUyOTYiPjkxMjE8L2tleT48L2ZvcmVpZ24ta2V5cz48
cmVmLXR5cGUgbmFtZT0iSm91cm5hbCBBcnRpY2xlIj4xNzwvcmVmLXR5cGU+PGNvbnRyaWJ1dG9y
cz48YXV0aG9ycz48YXV0aG9yPkFidS1BbGksIEcuIFMuPC9hdXRob3I+PGF1dGhvcj5NZWh0YSwg
Ui4gUy48L2F1dGhvcj48YXV0aG9yPkxsb3lkLVByaWNlLCBKLjwvYXV0aG9yPjxhdXRob3I+TWFs
bGljaywgSC48L2F1dGhvcj48YXV0aG9yPkJyYW5jaywgVC48L2F1dGhvcj48YXV0aG9yPkl2ZXks
IEsuIEwuPC9hdXRob3I+PGF1dGhvcj5EcmV3LCBELiBBLjwvYXV0aG9yPjxhdXRob3I+RHVMb25n
LCBDLjwvYXV0aG9yPjxhdXRob3I+UmltbSwgRS48L2F1dGhvcj48YXV0aG9yPkl6YXJkLCBKLjwv
YXV0aG9yPjxhdXRob3I+Q2hhbiwgQS4gVC48L2F1dGhvcj48YXV0aG9yPkh1dHRlbmhvd2VyLCBD
LjwvYXV0aG9yPjwvYXV0aG9ycz48L2NvbnRyaWJ1dG9ycz48YXV0aC1hZGRyZXNzPkJpb3N0YXRp
c3RpY3MgRGVwYXJ0bWVudCwgSGFydmFyZCBULiBILiBDaGFuIFNjaG9vbCBvZiBQdWJsaWMgSGVh
bHRoLCBCb3N0b24sIE1BLCBVU0EuJiN4RDtUaGUgQnJvYWQgSW5zdGl0dXRlLCBDYW1icmlkZ2Us
IE1BLCBVU0EuJiN4RDtDbGluaWNhbCBhbmQgVHJhbnNsYXRpb25hbCBFcGlkZW1pb2xvZ3kgVW5p
dCwgTWFzc2FjaHVzZXR0cyBHZW5lcmFsIEhvc3BpdGFsIGFuZCBIYXJ2YXJkIE1lZGljYWwgU2No
b29sLCBCb3N0b24sIE1BLCBVU0EuJiN4RDtEaXZpc2lvbiBvZiBHYXN0cm9lbnRlcm9sb2d5LCBN
YXNzYWNodXNldHRzIEdlbmVyYWwgSG9zcGl0YWwgYW5kIEhhcnZhcmQgTWVkaWNhbCBTY2hvb2ws
IEJvc3RvbiwgTUEsIFVTQS4mI3hEO1UuUy4gQXJteSBOYXRpY2sgU29sZGllciBTeXN0ZW1zIENl
bnRlciBpbiBOYXRpY2ssIE5hdGljaywgTUEsIFVTQS4mI3hEO0RlcGFydG1lbnQgb2YgTnV0cml0
aW9uLCBIYXJ2YXJkIFQuIEguIENoYW4gU2Nob29sIG9mIFB1YmxpYyBIZWFsdGgsIEJvc3Rvbiwg
TUEsIFVTQS4mI3hEO1NvdXRoIEF1c3RyYWxpYW4gSGVhbHRoIGFuZCBNZWRpY2FsIFJlc2VhcmNo
IEluc3RpdHV0ZSwgSW5mZWN0aW9uIGFuZCBJbW11bml0eSBUaGVtZSwgU2Nob29sIG9mIE1lZGlj
aW5lLCBGbGluZGVycyBVbml2ZXJzaXR5LCBBZGVsYWlkZSwgU291dGggQXVzdHJhbGlhLCBBdXN0
cmFsaWEuJiN4RDtDaGFubmluZyBEaXZpc2lvbiBvZiBOZXR3b3JrIE1lZGljaW5lLCBEZXBhcnRt
ZW50IG9mIE1lZGljaW5lLCBCcmlnaGFtIGFuZCBXb21lbiZhcG9zO3MgSG9zcGl0YWwsIEJvc3Rv
biwgTUEsIFVTQS4mI3hEO1VuaXZlcnNpdHkgb2YgTmVicmFza2EsIExpbmNvbG4sIExpbmNvbG4s
IE5FLCBVU0EuJiN4RDtUaGUgQnJvYWQgSW5zdGl0dXRlLCBDYW1icmlkZ2UsIE1BLCBVU0EuIGFj
aGFuQG1naC5oYXJ2YXJkLmVkdS4mI3hEO0NsaW5pY2FsIGFuZCBUcmFuc2xhdGlvbmFsIEVwaWRl
bWlvbG9neSBVbml0LCBNYXNzYWNodXNldHRzIEdlbmVyYWwgSG9zcGl0YWwgYW5kIEhhcnZhcmQg
TWVkaWNhbCBTY2hvb2wsIEJvc3RvbiwgTUEsIFVTQS4gYWNoYW5AbWdoLmhhcnZhcmQuZWR1LiYj
eEQ7RGl2aXNpb24gb2YgR2FzdHJvZW50ZXJvbG9neSwgTWFzc2FjaHVzZXR0cyBHZW5lcmFsIEhv
c3BpdGFsIGFuZCBIYXJ2YXJkIE1lZGljYWwgU2Nob29sLCBCb3N0b24sIE1BLCBVU0EuIGFjaGFu
QG1naC5oYXJ2YXJkLmVkdS4mI3hEO0NoYW5uaW5nIERpdmlzaW9uIG9mIE5ldHdvcmsgTWVkaWNp
bmUsIERlcGFydG1lbnQgb2YgTWVkaWNpbmUsIEJyaWdoYW0gYW5kIFdvbWVuJmFwb3M7cyBIb3Nw
aXRhbCwgQm9zdG9uLCBNQSwgVVNBLiBhY2hhbkBtZ2guaGFydmFyZC5lZHUuJiN4RDtCaW9zdGF0
aXN0aWNzIERlcGFydG1lbnQsIEhhcnZhcmQgVC4gSC4gQ2hhbiBTY2hvb2wgb2YgUHVibGljIEhl
YWx0aCwgQm9zdG9uLCBNQSwgVVNBLiBjaHV0dGVuaEBoc3BoLmhhcnZhcmQuZWR1LiYjeEQ7VGhl
IEJyb2FkIEluc3RpdHV0ZSwgQ2FtYnJpZGdlLCBNQSwgVVNBLiBjaHV0dGVuaEBoc3BoLmhhcnZh
cmQuZWR1LjwvYXV0aC1hZGRyZXNzPjx0aXRsZXM+PHRpdGxlPk1ldGF0cmFuc2NyaXB0b21lIG9m
IGh1bWFuIGZhZWNhbCBtaWNyb2JpYWwgY29tbXVuaXRpZXMgaW4gYSBjb2hvcnQgb2YgYWR1bHQg
bWVuPC90aXRsZT48c2Vjb25kYXJ5LXRpdGxlPk5hdCBNaWNyb2Jpb2w8L3NlY29uZGFyeS10aXRs
ZT48L3RpdGxlcz48cGVyaW9kaWNhbD48ZnVsbC10aXRsZT5OYXQgTWljcm9iaW9sPC9mdWxsLXRp
dGxlPjwvcGVyaW9kaWNhbD48cGFnZXM+MzU2LTM2NjwvcGFnZXM+PHZvbHVtZT4zPC92b2x1bWU+
PG51bWJlcj4zPC9udW1iZXI+PGtleXdvcmRzPjxrZXl3b3JkPkFnZWQ8L2tleXdvcmQ+PGtleXdv
cmQ+QWdlZCwgODAgYW5kIG92ZXI8L2tleXdvcmQ+PGtleXdvcmQ+RmVjZXMvKm1pY3JvYmlvbG9n
eTwva2V5d29yZD48a2V5d29yZD5Gb2xsb3ctVXAgU3R1ZGllczwva2V5d29yZD48a2V5d29yZD5H
YXN0cm9pbnRlc3RpbmFsIE1pY3JvYmlvbWU8L2tleXdvcmQ+PGtleXdvcmQ+KkdlbmUgRXhwcmVz
c2lvbiBQcm9maWxpbmc8L2tleXdvcmQ+PGtleXdvcmQ+R2VuZSBSZWd1bGF0b3J5IE5ldHdvcmtz
PC9rZXl3b3JkPjxrZXl3b3JkPkh1bWFuczwva2V5d29yZD48a2V5d29yZD5Mb25naXR1ZGluYWwg
U3R1ZGllczwva2V5d29yZD48a2V5d29yZD5NYWxlPC9rZXl3b3JkPjxrZXl3b3JkPipNZXRhZ2Vu
b21lPC9rZXl3b3JkPjxrZXl3b3JkPk1ldGFnZW5vbWljczwva2V5d29yZD48a2V5d29yZD4qTWlj
cm9iaW90YTwva2V5d29yZD48a2V5d29yZD5QaHlsb2dlbnk8L2tleXdvcmQ+PGtleXdvcmQ+UHJv
c3BlY3RpdmUgU3R1ZGllczwva2V5d29yZD48L2tleXdvcmRzPjxkYXRlcz48eWVhcj4yMDE4PC95
ZWFyPjxwdWItZGF0ZXM+PGRhdGU+TWFyPC9kYXRlPjwvcHViLWRhdGVzPjwvZGF0ZXM+PGlzYm4+
MjA1OC01Mjc2IChFbGVjdHJvbmljKSYjeEQ7MjA1OC01Mjc2IChMaW5raW5nKTwvaXNibj48YWNj
ZXNzaW9uLW51bT4yOTMzNTU1NTwvYWNjZXNzaW9uLW51bT48dXJscz48cmVsYXRlZC11cmxzPjx1
cmw+aHR0cHM6Ly93d3cubmNiaS5ubG0ubmloLmdvdi9wdWJtZWQvMjkzMzU1NTU8L3VybD48L3Jl
bGF0ZWQtdXJscz48L3VybHM+PGN1c3RvbTI+UE1DNjU1NzEyMTwvY3VzdG9tMj48ZWxlY3Ryb25p
Yy1yZXNvdXJjZS1udW0+MTAuMTAzOC9zNDE1NjQtMDE3LTAwODQtNDwvZWxlY3Ryb25pYy1yZXNv
dXJjZS1udW0+PC9yZWNvcmQ+PC9DaXRlPjwvRW5kTm90ZT5=
</w:fldData>
        </w:fldChar>
      </w:r>
      <w:r w:rsidR="00287A3D">
        <w:instrText xml:space="preserve"> ADDIN EN.CITE </w:instrText>
      </w:r>
      <w:r w:rsidR="00287A3D">
        <w:fldChar w:fldCharType="begin">
          <w:fldData xml:space="preserve">PEVuZE5vdGU+PENpdGU+PEF1dGhvcj5BYnUtQWxpPC9BdXRob3I+PFllYXI+MjAxODwvWWVhcj48
UmVjTnVtPjkxMjE8L1JlY051bT48RGlzcGxheVRleHQ+KEFidS1BbGkgZXQgYWwuLCAyMDE4KTwv
RGlzcGxheVRleHQ+PHJlY29yZD48cmVjLW51bWJlcj45MTIxPC9yZWMtbnVtYmVyPjxmb3JlaWdu
LWtleXM+PGtleSBhcHA9IkVOIiBkYi1pZD0idmF3cmR2ZnZleHI5ejFlNXBkMHA5MmR0MmR6cHZw
MGV6cHNyIiB0aW1lc3RhbXA9IjE1NjY4MzUyOTYiPjkxMjE8L2tleT48L2ZvcmVpZ24ta2V5cz48
cmVmLXR5cGUgbmFtZT0iSm91cm5hbCBBcnRpY2xlIj4xNzwvcmVmLXR5cGU+PGNvbnRyaWJ1dG9y
cz48YXV0aG9ycz48YXV0aG9yPkFidS1BbGksIEcuIFMuPC9hdXRob3I+PGF1dGhvcj5NZWh0YSwg
Ui4gUy48L2F1dGhvcj48YXV0aG9yPkxsb3lkLVByaWNlLCBKLjwvYXV0aG9yPjxhdXRob3I+TWFs
bGljaywgSC48L2F1dGhvcj48YXV0aG9yPkJyYW5jaywgVC48L2F1dGhvcj48YXV0aG9yPkl2ZXks
IEsuIEwuPC9hdXRob3I+PGF1dGhvcj5EcmV3LCBELiBBLjwvYXV0aG9yPjxhdXRob3I+RHVMb25n
LCBDLjwvYXV0aG9yPjxhdXRob3I+UmltbSwgRS48L2F1dGhvcj48YXV0aG9yPkl6YXJkLCBKLjwv
YXV0aG9yPjxhdXRob3I+Q2hhbiwgQS4gVC48L2F1dGhvcj48YXV0aG9yPkh1dHRlbmhvd2VyLCBD
LjwvYXV0aG9yPjwvYXV0aG9ycz48L2NvbnRyaWJ1dG9ycz48YXV0aC1hZGRyZXNzPkJpb3N0YXRp
c3RpY3MgRGVwYXJ0bWVudCwgSGFydmFyZCBULiBILiBDaGFuIFNjaG9vbCBvZiBQdWJsaWMgSGVh
bHRoLCBCb3N0b24sIE1BLCBVU0EuJiN4RDtUaGUgQnJvYWQgSW5zdGl0dXRlLCBDYW1icmlkZ2Us
IE1BLCBVU0EuJiN4RDtDbGluaWNhbCBhbmQgVHJhbnNsYXRpb25hbCBFcGlkZW1pb2xvZ3kgVW5p
dCwgTWFzc2FjaHVzZXR0cyBHZW5lcmFsIEhvc3BpdGFsIGFuZCBIYXJ2YXJkIE1lZGljYWwgU2No
b29sLCBCb3N0b24sIE1BLCBVU0EuJiN4RDtEaXZpc2lvbiBvZiBHYXN0cm9lbnRlcm9sb2d5LCBN
YXNzYWNodXNldHRzIEdlbmVyYWwgSG9zcGl0YWwgYW5kIEhhcnZhcmQgTWVkaWNhbCBTY2hvb2ws
IEJvc3RvbiwgTUEsIFVTQS4mI3hEO1UuUy4gQXJteSBOYXRpY2sgU29sZGllciBTeXN0ZW1zIENl
bnRlciBpbiBOYXRpY2ssIE5hdGljaywgTUEsIFVTQS4mI3hEO0RlcGFydG1lbnQgb2YgTnV0cml0
aW9uLCBIYXJ2YXJkIFQuIEguIENoYW4gU2Nob29sIG9mIFB1YmxpYyBIZWFsdGgsIEJvc3Rvbiwg
TUEsIFVTQS4mI3hEO1NvdXRoIEF1c3RyYWxpYW4gSGVhbHRoIGFuZCBNZWRpY2FsIFJlc2VhcmNo
IEluc3RpdHV0ZSwgSW5mZWN0aW9uIGFuZCBJbW11bml0eSBUaGVtZSwgU2Nob29sIG9mIE1lZGlj
aW5lLCBGbGluZGVycyBVbml2ZXJzaXR5LCBBZGVsYWlkZSwgU291dGggQXVzdHJhbGlhLCBBdXN0
cmFsaWEuJiN4RDtDaGFubmluZyBEaXZpc2lvbiBvZiBOZXR3b3JrIE1lZGljaW5lLCBEZXBhcnRt
ZW50IG9mIE1lZGljaW5lLCBCcmlnaGFtIGFuZCBXb21lbiZhcG9zO3MgSG9zcGl0YWwsIEJvc3Rv
biwgTUEsIFVTQS4mI3hEO1VuaXZlcnNpdHkgb2YgTmVicmFza2EsIExpbmNvbG4sIExpbmNvbG4s
IE5FLCBVU0EuJiN4RDtUaGUgQnJvYWQgSW5zdGl0dXRlLCBDYW1icmlkZ2UsIE1BLCBVU0EuIGFj
aGFuQG1naC5oYXJ2YXJkLmVkdS4mI3hEO0NsaW5pY2FsIGFuZCBUcmFuc2xhdGlvbmFsIEVwaWRl
bWlvbG9neSBVbml0LCBNYXNzYWNodXNldHRzIEdlbmVyYWwgSG9zcGl0YWwgYW5kIEhhcnZhcmQg
TWVkaWNhbCBTY2hvb2wsIEJvc3RvbiwgTUEsIFVTQS4gYWNoYW5AbWdoLmhhcnZhcmQuZWR1LiYj
eEQ7RGl2aXNpb24gb2YgR2FzdHJvZW50ZXJvbG9neSwgTWFzc2FjaHVzZXR0cyBHZW5lcmFsIEhv
c3BpdGFsIGFuZCBIYXJ2YXJkIE1lZGljYWwgU2Nob29sLCBCb3N0b24sIE1BLCBVU0EuIGFjaGFu
QG1naC5oYXJ2YXJkLmVkdS4mI3hEO0NoYW5uaW5nIERpdmlzaW9uIG9mIE5ldHdvcmsgTWVkaWNp
bmUsIERlcGFydG1lbnQgb2YgTWVkaWNpbmUsIEJyaWdoYW0gYW5kIFdvbWVuJmFwb3M7cyBIb3Nw
aXRhbCwgQm9zdG9uLCBNQSwgVVNBLiBhY2hhbkBtZ2guaGFydmFyZC5lZHUuJiN4RDtCaW9zdGF0
aXN0aWNzIERlcGFydG1lbnQsIEhhcnZhcmQgVC4gSC4gQ2hhbiBTY2hvb2wgb2YgUHVibGljIEhl
YWx0aCwgQm9zdG9uLCBNQSwgVVNBLiBjaHV0dGVuaEBoc3BoLmhhcnZhcmQuZWR1LiYjeEQ7VGhl
IEJyb2FkIEluc3RpdHV0ZSwgQ2FtYnJpZGdlLCBNQSwgVVNBLiBjaHV0dGVuaEBoc3BoLmhhcnZh
cmQuZWR1LjwvYXV0aC1hZGRyZXNzPjx0aXRsZXM+PHRpdGxlPk1ldGF0cmFuc2NyaXB0b21lIG9m
IGh1bWFuIGZhZWNhbCBtaWNyb2JpYWwgY29tbXVuaXRpZXMgaW4gYSBjb2hvcnQgb2YgYWR1bHQg
bWVuPC90aXRsZT48c2Vjb25kYXJ5LXRpdGxlPk5hdCBNaWNyb2Jpb2w8L3NlY29uZGFyeS10aXRs
ZT48L3RpdGxlcz48cGVyaW9kaWNhbD48ZnVsbC10aXRsZT5OYXQgTWljcm9iaW9sPC9mdWxsLXRp
dGxlPjwvcGVyaW9kaWNhbD48cGFnZXM+MzU2LTM2NjwvcGFnZXM+PHZvbHVtZT4zPC92b2x1bWU+
PG51bWJlcj4zPC9udW1iZXI+PGtleXdvcmRzPjxrZXl3b3JkPkFnZWQ8L2tleXdvcmQ+PGtleXdv
cmQ+QWdlZCwgODAgYW5kIG92ZXI8L2tleXdvcmQ+PGtleXdvcmQ+RmVjZXMvKm1pY3JvYmlvbG9n
eTwva2V5d29yZD48a2V5d29yZD5Gb2xsb3ctVXAgU3R1ZGllczwva2V5d29yZD48a2V5d29yZD5H
YXN0cm9pbnRlc3RpbmFsIE1pY3JvYmlvbWU8L2tleXdvcmQ+PGtleXdvcmQ+KkdlbmUgRXhwcmVz
c2lvbiBQcm9maWxpbmc8L2tleXdvcmQ+PGtleXdvcmQ+R2VuZSBSZWd1bGF0b3J5IE5ldHdvcmtz
PC9rZXl3b3JkPjxrZXl3b3JkPkh1bWFuczwva2V5d29yZD48a2V5d29yZD5Mb25naXR1ZGluYWwg
U3R1ZGllczwva2V5d29yZD48a2V5d29yZD5NYWxlPC9rZXl3b3JkPjxrZXl3b3JkPipNZXRhZ2Vu
b21lPC9rZXl3b3JkPjxrZXl3b3JkPk1ldGFnZW5vbWljczwva2V5d29yZD48a2V5d29yZD4qTWlj
cm9iaW90YTwva2V5d29yZD48a2V5d29yZD5QaHlsb2dlbnk8L2tleXdvcmQ+PGtleXdvcmQ+UHJv
c3BlY3RpdmUgU3R1ZGllczwva2V5d29yZD48L2tleXdvcmRzPjxkYXRlcz48eWVhcj4yMDE4PC95
ZWFyPjxwdWItZGF0ZXM+PGRhdGU+TWFyPC9kYXRlPjwvcHViLWRhdGVzPjwvZGF0ZXM+PGlzYm4+
MjA1OC01Mjc2IChFbGVjdHJvbmljKSYjeEQ7MjA1OC01Mjc2IChMaW5raW5nKTwvaXNibj48YWNj
ZXNzaW9uLW51bT4yOTMzNTU1NTwvYWNjZXNzaW9uLW51bT48dXJscz48cmVsYXRlZC11cmxzPjx1
cmw+aHR0cHM6Ly93d3cubmNiaS5ubG0ubmloLmdvdi9wdWJtZWQvMjkzMzU1NTU8L3VybD48L3Jl
bGF0ZWQtdXJscz48L3VybHM+PGN1c3RvbTI+UE1DNjU1NzEyMTwvY3VzdG9tMj48ZWxlY3Ryb25p
Yy1yZXNvdXJjZS1udW0+MTAuMTAzOC9zNDE1NjQtMDE3LTAwODQtNDwvZWxlY3Ryb25pYy1yZXNv
dXJjZS1udW0+PC9yZWNvcmQ+PC9DaXRlPjwvRW5kTm90ZT5=
</w:fldData>
        </w:fldChar>
      </w:r>
      <w:r w:rsidR="00287A3D">
        <w:instrText xml:space="preserve"> ADDIN EN.CITE.DATA </w:instrText>
      </w:r>
      <w:r w:rsidR="00287A3D">
        <w:fldChar w:fldCharType="end"/>
      </w:r>
      <w:r w:rsidR="00287A3D">
        <w:fldChar w:fldCharType="separate"/>
      </w:r>
      <w:r w:rsidR="00287A3D">
        <w:rPr>
          <w:noProof/>
        </w:rPr>
        <w:t>(Abu-Ali et al., 2018)</w:t>
      </w:r>
      <w:r w:rsidR="00287A3D">
        <w:fldChar w:fldCharType="end"/>
      </w:r>
      <w:r w:rsidR="0018609B" w:rsidRPr="00EF0D04">
        <w:t xml:space="preserve">. </w:t>
      </w:r>
      <w:r w:rsidRPr="00EF0D04">
        <w:t xml:space="preserve">In </w:t>
      </w:r>
      <w:r w:rsidR="00DC6C2A">
        <w:t xml:space="preserve">a </w:t>
      </w:r>
      <w:r w:rsidR="00DC6C2A" w:rsidRPr="00EF0D04">
        <w:t>hyd</w:t>
      </w:r>
      <w:r w:rsidR="00DC6C2A">
        <w:t xml:space="preserve">rothermal vents </w:t>
      </w:r>
      <w:r w:rsidR="0018609B" w:rsidRPr="00EF0D04">
        <w:t xml:space="preserve">multi-omic </w:t>
      </w:r>
      <w:r w:rsidR="0018609B" w:rsidRPr="00736AEB">
        <w:t>study</w:t>
      </w:r>
      <w:r w:rsidR="00DC6C2A">
        <w:t>,</w:t>
      </w:r>
      <w:r w:rsidR="00736AEB">
        <w:t xml:space="preserve"> </w:t>
      </w:r>
      <w:r w:rsidRPr="00EF0D04">
        <w:t xml:space="preserve">microbial </w:t>
      </w:r>
      <w:r w:rsidR="00E4334E">
        <w:t>communities</w:t>
      </w:r>
      <w:r w:rsidRPr="00EF0D04">
        <w:t xml:space="preserve"> </w:t>
      </w:r>
      <w:r w:rsidR="00DC6C2A">
        <w:t xml:space="preserve">were found to </w:t>
      </w:r>
      <w:r w:rsidRPr="00EF0D04">
        <w:t xml:space="preserve">diverge at the transcriptional </w:t>
      </w:r>
      <w:r w:rsidR="00DC6C2A">
        <w:t>and the</w:t>
      </w:r>
      <w:r w:rsidRPr="00EF0D04">
        <w:t xml:space="preserve"> functional potential levels</w:t>
      </w:r>
      <w:r w:rsidR="00736AEB">
        <w:t xml:space="preserve"> despite being subject to similar conditions and having a similar taxonomic structure </w:t>
      </w:r>
      <w:r w:rsidR="00287A3D">
        <w:fldChar w:fldCharType="begin">
          <w:fldData xml:space="preserve">PEVuZE5vdGU+PENpdGU+PEF1dGhvcj5Gb3J0dW5hdG88L0F1dGhvcj48WWVhcj4yMDE4PC9ZZWFy
PjxSZWNOdW0+OTA4MDwvUmVjTnVtPjxEaXNwbGF5VGV4dD4oRm9ydHVuYXRvLCBMYXJzb24sIEJ1
dHRlcmZpZWxkLCAmYW1wOyBIdWJlciwgMjAxOCk8L0Rpc3BsYXlUZXh0PjxyZWNvcmQ+PHJlYy1u
dW1iZXI+OTA4MDwvcmVjLW51bWJlcj48Zm9yZWlnbi1rZXlzPjxrZXkgYXBwPSJFTiIgZGItaWQ9
InZhd3JkdmZ2ZXhyOXoxZTVwZDBwOTJkdDJkenB2cDBlenBzciIgdGltZXN0YW1wPSIxNTYyMTc4
MzM3Ij45MDgwPC9rZXk+PC9mb3JlaWduLWtleXM+PHJlZi10eXBlIG5hbWU9IkpvdXJuYWwgQXJ0
aWNsZSI+MTc8L3JlZi10eXBlPjxjb250cmlidXRvcnM+PGF1dGhvcnM+PGF1dGhvcj5Gb3J0dW5h
dG8sIEMuIFMuPC9hdXRob3I+PGF1dGhvcj5MYXJzb24sIEIuPC9hdXRob3I+PGF1dGhvcj5CdXR0
ZXJmaWVsZCwgRC4gQS48L2F1dGhvcj48YXV0aG9yPkh1YmVyLCBKLiBBLjwvYXV0aG9yPjwvYXV0
aG9ycz48L2NvbnRyaWJ1dG9ycz48YXV0aC1hZGRyZXNzPk1hcmluZSBCaW9sb2dpY2FsIExhYm9y
YXRvcnksIEpvc2VwaGluZSBCYXkgUGF1bCBDZW50ZXIsIFdvb2RzIEhvbGUsIE1BLCBVU0EuJiN4
RDtEZXBhcnRtZW50IG9mIEJpb2xvZ3ksIFdpbGtlcyBVbml2ZXJzaXR5LCBXaWxrZXMtQmFycmUs
IFBBLCBVU0EuJiN4RDtKb2ludCBJbnN0aXR1dGUgZm9yIHRoZSBTdHVkeSBvZiB0aGUgQXRtb3Nw
aGVyZSBhbmQgT2NlYW4sIFVuaXZlcnNpdHkgb2YgV2FzaGluZ3RvbiBhbmQgTk9BQSBQYWNpZmlj
IE1hcmluZSBFbnZpcm9ubWVudGFsIExhYiwgU2VhdHRsZSwgV0EsIFVTQS4mI3hEO01hcmluZSBD
aGVtaXN0cnkgYW5kIEdlb2NoZW1pc3RyeSBEZXBhcnRtZW50LCBXb29kcyBIb2xlIE9jZWFub2dy
YXBoaWMgSW5zdGl0dXRpb24sIFdvb2RzIEhvbGUsIE1BLCBVU0EuPC9hdXRoLWFkZHJlc3M+PHRp
dGxlcz48dGl0bGU+U3BhdGlhbGx5IGRpc3RpbmN0LCB0ZW1wb3JhbGx5IHN0YWJsZSBtaWNyb2Jp
YWwgcG9wdWxhdGlvbnMgbWVkaWF0ZSBiaW9nZW9jaGVtaWNhbCBjeWNsaW5nIGF0IGFuZCBiZWxv
dyB0aGUgc2VhZmxvb3IgaW4gaHlkcm90aGVybWFsIHZlbnQgZmx1aWRzPC90aXRsZT48c2Vjb25k
YXJ5LXRpdGxlPkVudmlyb24gTWljcm9iaW9sPC9zZWNvbmRhcnktdGl0bGU+PC90aXRsZXM+PHBl
cmlvZGljYWw+PGZ1bGwtdGl0bGU+RW52aXJvbiBNaWNyb2Jpb2w8L2Z1bGwtdGl0bGU+PC9wZXJp
b2RpY2FsPjxwYWdlcz43NjktNzg0PC9wYWdlcz48dm9sdW1lPjIwPC92b2x1bWU+PG51bWJlcj4y
PC9udW1iZXI+PGtleXdvcmRzPjxrZXl3b3JkPkFyY2hhZWEvKmdlbmV0aWNzL2lzb2xhdGlvbiAm
YW1wOyBwdXJpZmljYXRpb24vKm1ldGFib2xpc208L2tleXdvcmQ+PGtleXdvcmQ+QmFjdGVyaWEv
KmdlbmV0aWNzL2lzb2xhdGlvbiAmYW1wOyBwdXJpZmljYXRpb24vKm1ldGFib2xpc208L2tleXdv
cmQ+PGtleXdvcmQ+Q2FyYm9uL21ldGFib2xpc208L2tleXdvcmQ+PGtleXdvcmQ+Q2hlbW9hdXRv
dHJvcGhpYyBHcm93dGgvKmdlbmV0aWNzPC9rZXl3b3JkPjxrZXl3b3JkPkdlb2xvZ2ljIFNlZGlt
ZW50cy8qbWljcm9iaW9sb2d5PC9rZXl3b3JkPjxrZXl3b3JkPkh5ZHJvZ2VuL21ldGFib2xpc208
L2tleXdvcmQ+PGtleXdvcmQ+SHlkcm90aGVybWFsIFZlbnRzLyptaWNyb2Jpb2xvZ3k8L2tleXdv
cmQ+PGtleXdvcmQ+TWV0YWdlbm9taWNzPC9rZXl3b3JkPjxrZXl3b3JkPk1pY3JvYmlvdGEvZ2Vu
ZXRpY3M8L2tleXdvcmQ+PGtleXdvcmQ+Tml0cm9nZW4vbWV0YWJvbGlzbTwva2V5d29yZD48a2V5
d29yZD5QYWNpZmljIE9jZWFuPC9rZXl3b3JkPjxrZXl3b3JkPlBoeWxvZ2VueTwva2V5d29yZD48
a2V5d29yZD5Qb3B1bGF0aW9uIER5bmFtaWNzPC9rZXl3b3JkPjxrZXl3b3JkPlNlYXdhdGVyL2No
ZW1pc3RyeS9taWNyb2Jpb2xvZ3k8L2tleXdvcmQ+PGtleXdvcmQ+U3VsZnVyL21ldGFib2xpc208
L2tleXdvcmQ+PC9rZXl3b3Jkcz48ZGF0ZXM+PHllYXI+MjAxODwveWVhcj48cHViLWRhdGVzPjxk
YXRlPkZlYjwvZGF0ZT48L3B1Yi1kYXRlcz48L2RhdGVzPjxpc2JuPjE0NjItMjkyMCAoRWxlY3Ry
b25pYykmI3hEOzE0NjItMjkxMiAoTGlua2luZyk8L2lzYm4+PGFjY2Vzc2lvbi1udW0+MjkyMDU3
NTA8L2FjY2Vzc2lvbi1udW0+PHVybHM+PHJlbGF0ZWQtdXJscz48dXJsPmh0dHBzOi8vd3d3Lm5j
YmkubmxtLm5paC5nb3YvcHVibWVkLzI5MjA1NzUwPC91cmw+PC9yZWxhdGVkLXVybHM+PC91cmxz
PjxlbGVjdHJvbmljLXJlc291cmNlLW51bT4xMC4xMTExLzE0NjItMjkyMC4xNDAxMTwvZWxlY3Ry
b25pYy1yZXNvdXJjZS1udW0+PC9yZWNvcmQ+PC9DaXRlPjwvRW5kTm90ZT4A
</w:fldData>
        </w:fldChar>
      </w:r>
      <w:r w:rsidR="00287A3D">
        <w:instrText xml:space="preserve"> ADDIN EN.CITE </w:instrText>
      </w:r>
      <w:r w:rsidR="00287A3D">
        <w:fldChar w:fldCharType="begin">
          <w:fldData xml:space="preserve">PEVuZE5vdGU+PENpdGU+PEF1dGhvcj5Gb3J0dW5hdG88L0F1dGhvcj48WWVhcj4yMDE4PC9ZZWFy
PjxSZWNOdW0+OTA4MDwvUmVjTnVtPjxEaXNwbGF5VGV4dD4oRm9ydHVuYXRvLCBMYXJzb24sIEJ1
dHRlcmZpZWxkLCAmYW1wOyBIdWJlciwgMjAxOCk8L0Rpc3BsYXlUZXh0PjxyZWNvcmQ+PHJlYy1u
dW1iZXI+OTA4MDwvcmVjLW51bWJlcj48Zm9yZWlnbi1rZXlzPjxrZXkgYXBwPSJFTiIgZGItaWQ9
InZhd3JkdmZ2ZXhyOXoxZTVwZDBwOTJkdDJkenB2cDBlenBzciIgdGltZXN0YW1wPSIxNTYyMTc4
MzM3Ij45MDgwPC9rZXk+PC9mb3JlaWduLWtleXM+PHJlZi10eXBlIG5hbWU9IkpvdXJuYWwgQXJ0
aWNsZSI+MTc8L3JlZi10eXBlPjxjb250cmlidXRvcnM+PGF1dGhvcnM+PGF1dGhvcj5Gb3J0dW5h
dG8sIEMuIFMuPC9hdXRob3I+PGF1dGhvcj5MYXJzb24sIEIuPC9hdXRob3I+PGF1dGhvcj5CdXR0
ZXJmaWVsZCwgRC4gQS48L2F1dGhvcj48YXV0aG9yPkh1YmVyLCBKLiBBLjwvYXV0aG9yPjwvYXV0
aG9ycz48L2NvbnRyaWJ1dG9ycz48YXV0aC1hZGRyZXNzPk1hcmluZSBCaW9sb2dpY2FsIExhYm9y
YXRvcnksIEpvc2VwaGluZSBCYXkgUGF1bCBDZW50ZXIsIFdvb2RzIEhvbGUsIE1BLCBVU0EuJiN4
RDtEZXBhcnRtZW50IG9mIEJpb2xvZ3ksIFdpbGtlcyBVbml2ZXJzaXR5LCBXaWxrZXMtQmFycmUs
IFBBLCBVU0EuJiN4RDtKb2ludCBJbnN0aXR1dGUgZm9yIHRoZSBTdHVkeSBvZiB0aGUgQXRtb3Nw
aGVyZSBhbmQgT2NlYW4sIFVuaXZlcnNpdHkgb2YgV2FzaGluZ3RvbiBhbmQgTk9BQSBQYWNpZmlj
IE1hcmluZSBFbnZpcm9ubWVudGFsIExhYiwgU2VhdHRsZSwgV0EsIFVTQS4mI3hEO01hcmluZSBD
aGVtaXN0cnkgYW5kIEdlb2NoZW1pc3RyeSBEZXBhcnRtZW50LCBXb29kcyBIb2xlIE9jZWFub2dy
YXBoaWMgSW5zdGl0dXRpb24sIFdvb2RzIEhvbGUsIE1BLCBVU0EuPC9hdXRoLWFkZHJlc3M+PHRp
dGxlcz48dGl0bGU+U3BhdGlhbGx5IGRpc3RpbmN0LCB0ZW1wb3JhbGx5IHN0YWJsZSBtaWNyb2Jp
YWwgcG9wdWxhdGlvbnMgbWVkaWF0ZSBiaW9nZW9jaGVtaWNhbCBjeWNsaW5nIGF0IGFuZCBiZWxv
dyB0aGUgc2VhZmxvb3IgaW4gaHlkcm90aGVybWFsIHZlbnQgZmx1aWRzPC90aXRsZT48c2Vjb25k
YXJ5LXRpdGxlPkVudmlyb24gTWljcm9iaW9sPC9zZWNvbmRhcnktdGl0bGU+PC90aXRsZXM+PHBl
cmlvZGljYWw+PGZ1bGwtdGl0bGU+RW52aXJvbiBNaWNyb2Jpb2w8L2Z1bGwtdGl0bGU+PC9wZXJp
b2RpY2FsPjxwYWdlcz43NjktNzg0PC9wYWdlcz48dm9sdW1lPjIwPC92b2x1bWU+PG51bWJlcj4y
PC9udW1iZXI+PGtleXdvcmRzPjxrZXl3b3JkPkFyY2hhZWEvKmdlbmV0aWNzL2lzb2xhdGlvbiAm
YW1wOyBwdXJpZmljYXRpb24vKm1ldGFib2xpc208L2tleXdvcmQ+PGtleXdvcmQ+QmFjdGVyaWEv
KmdlbmV0aWNzL2lzb2xhdGlvbiAmYW1wOyBwdXJpZmljYXRpb24vKm1ldGFib2xpc208L2tleXdv
cmQ+PGtleXdvcmQ+Q2FyYm9uL21ldGFib2xpc208L2tleXdvcmQ+PGtleXdvcmQ+Q2hlbW9hdXRv
dHJvcGhpYyBHcm93dGgvKmdlbmV0aWNzPC9rZXl3b3JkPjxrZXl3b3JkPkdlb2xvZ2ljIFNlZGlt
ZW50cy8qbWljcm9iaW9sb2d5PC9rZXl3b3JkPjxrZXl3b3JkPkh5ZHJvZ2VuL21ldGFib2xpc208
L2tleXdvcmQ+PGtleXdvcmQ+SHlkcm90aGVybWFsIFZlbnRzLyptaWNyb2Jpb2xvZ3k8L2tleXdv
cmQ+PGtleXdvcmQ+TWV0YWdlbm9taWNzPC9rZXl3b3JkPjxrZXl3b3JkPk1pY3JvYmlvdGEvZ2Vu
ZXRpY3M8L2tleXdvcmQ+PGtleXdvcmQ+Tml0cm9nZW4vbWV0YWJvbGlzbTwva2V5d29yZD48a2V5
d29yZD5QYWNpZmljIE9jZWFuPC9rZXl3b3JkPjxrZXl3b3JkPlBoeWxvZ2VueTwva2V5d29yZD48
a2V5d29yZD5Qb3B1bGF0aW9uIER5bmFtaWNzPC9rZXl3b3JkPjxrZXl3b3JkPlNlYXdhdGVyL2No
ZW1pc3RyeS9taWNyb2Jpb2xvZ3k8L2tleXdvcmQ+PGtleXdvcmQ+U3VsZnVyL21ldGFib2xpc208
L2tleXdvcmQ+PC9rZXl3b3Jkcz48ZGF0ZXM+PHllYXI+MjAxODwveWVhcj48cHViLWRhdGVzPjxk
YXRlPkZlYjwvZGF0ZT48L3B1Yi1kYXRlcz48L2RhdGVzPjxpc2JuPjE0NjItMjkyMCAoRWxlY3Ry
b25pYykmI3hEOzE0NjItMjkxMiAoTGlua2luZyk8L2lzYm4+PGFjY2Vzc2lvbi1udW0+MjkyMDU3
NTA8L2FjY2Vzc2lvbi1udW0+PHVybHM+PHJlbGF0ZWQtdXJscz48dXJsPmh0dHBzOi8vd3d3Lm5j
YmkubmxtLm5paC5nb3YvcHVibWVkLzI5MjA1NzUwPC91cmw+PC9yZWxhdGVkLXVybHM+PC91cmxz
PjxlbGVjdHJvbmljLXJlc291cmNlLW51bT4xMC4xMTExLzE0NjItMjkyMC4xNDAxMTwvZWxlY3Ry
b25pYy1yZXNvdXJjZS1udW0+PC9yZWNvcmQ+PC9DaXRlPjwvRW5kTm90ZT4A
</w:fldData>
        </w:fldChar>
      </w:r>
      <w:r w:rsidR="00287A3D">
        <w:instrText xml:space="preserve"> ADDIN EN.CITE.DATA </w:instrText>
      </w:r>
      <w:r w:rsidR="00287A3D">
        <w:fldChar w:fldCharType="end"/>
      </w:r>
      <w:r w:rsidR="00287A3D">
        <w:fldChar w:fldCharType="separate"/>
      </w:r>
      <w:r w:rsidR="00287A3D">
        <w:rPr>
          <w:noProof/>
        </w:rPr>
        <w:t>(Fortunato, Larson, Butterfield, &amp; Huber, 2018)</w:t>
      </w:r>
      <w:r w:rsidR="00287A3D">
        <w:fldChar w:fldCharType="end"/>
      </w:r>
      <w:r w:rsidRPr="00EF0D04">
        <w:t xml:space="preserve">. </w:t>
      </w:r>
    </w:p>
    <w:p w14:paraId="7F26CFF1" w14:textId="3C612D6E" w:rsidR="00EF1B50" w:rsidRPr="00EF0D04" w:rsidRDefault="007D23ED" w:rsidP="001D3138">
      <w:pPr>
        <w:pStyle w:val="CommentText"/>
        <w:snapToGrid w:val="0"/>
        <w:rPr>
          <w:rFonts w:ascii="Times New Roman" w:hAnsi="Times New Roman" w:cs="Times New Roman"/>
        </w:rPr>
      </w:pPr>
      <w:r>
        <w:rPr>
          <w:rFonts w:ascii="Times New Roman" w:hAnsi="Times New Roman" w:cs="Times New Roman"/>
        </w:rPr>
        <w:lastRenderedPageBreak/>
        <w:tab/>
      </w:r>
      <w:r w:rsidR="003E6BA7">
        <w:rPr>
          <w:rFonts w:ascii="Times New Roman" w:hAnsi="Times New Roman" w:cs="Times New Roman"/>
        </w:rPr>
        <w:t xml:space="preserve">Extremophile </w:t>
      </w:r>
      <w:r>
        <w:rPr>
          <w:rFonts w:ascii="Times New Roman" w:hAnsi="Times New Roman" w:cs="Times New Roman"/>
        </w:rPr>
        <w:t xml:space="preserve">endolithic (inside-rock) </w:t>
      </w:r>
      <w:r w:rsidR="003E6BA7">
        <w:rPr>
          <w:rFonts w:ascii="Times New Roman" w:hAnsi="Times New Roman" w:cs="Times New Roman"/>
        </w:rPr>
        <w:t xml:space="preserve">microbiomes of </w:t>
      </w:r>
      <w:r w:rsidR="00DC6C2A">
        <w:rPr>
          <w:rFonts w:ascii="Times New Roman" w:hAnsi="Times New Roman" w:cs="Times New Roman"/>
        </w:rPr>
        <w:t xml:space="preserve">the </w:t>
      </w:r>
      <w:r w:rsidR="00232A59" w:rsidRPr="00EF0D04">
        <w:rPr>
          <w:rFonts w:ascii="Times New Roman" w:hAnsi="Times New Roman" w:cs="Times New Roman"/>
        </w:rPr>
        <w:t>Atacama Desert, Chile</w:t>
      </w:r>
      <w:r w:rsidR="003E6BA7">
        <w:rPr>
          <w:rFonts w:ascii="Times New Roman" w:hAnsi="Times New Roman" w:cs="Times New Roman"/>
        </w:rPr>
        <w:t xml:space="preserve"> </w:t>
      </w:r>
      <w:r>
        <w:rPr>
          <w:rFonts w:ascii="Times New Roman" w:hAnsi="Times New Roman" w:cs="Times New Roman"/>
        </w:rPr>
        <w:t xml:space="preserve">are </w:t>
      </w:r>
      <w:r w:rsidR="00976C4B">
        <w:rPr>
          <w:rFonts w:ascii="Times New Roman" w:hAnsi="Times New Roman" w:cs="Times New Roman"/>
        </w:rPr>
        <w:t>a compelling</w:t>
      </w:r>
      <w:r w:rsidRPr="00EF0D04">
        <w:rPr>
          <w:rFonts w:ascii="Times New Roman" w:hAnsi="Times New Roman" w:cs="Times New Roman"/>
        </w:rPr>
        <w:t xml:space="preserve"> ecology model for studying microbial community assembly principles and their sensitivity to perturbation make them a</w:t>
      </w:r>
      <w:r w:rsidR="00494C75">
        <w:rPr>
          <w:rFonts w:ascii="Times New Roman" w:hAnsi="Times New Roman" w:cs="Times New Roman"/>
        </w:rPr>
        <w:t>n</w:t>
      </w:r>
      <w:r w:rsidRPr="00EF0D04">
        <w:rPr>
          <w:rFonts w:ascii="Times New Roman" w:hAnsi="Times New Roman" w:cs="Times New Roman"/>
        </w:rPr>
        <w:t xml:space="preserve"> </w:t>
      </w:r>
      <w:r w:rsidR="00976C4B">
        <w:rPr>
          <w:rFonts w:ascii="Times New Roman" w:hAnsi="Times New Roman" w:cs="Times New Roman"/>
        </w:rPr>
        <w:t>effective</w:t>
      </w:r>
      <w:r w:rsidR="00976C4B" w:rsidRPr="00EF0D04">
        <w:rPr>
          <w:rFonts w:ascii="Times New Roman" w:hAnsi="Times New Roman" w:cs="Times New Roman"/>
        </w:rPr>
        <w:t xml:space="preserve"> </w:t>
      </w:r>
      <w:r w:rsidRPr="00EF0D04">
        <w:rPr>
          <w:rFonts w:ascii="Times New Roman" w:hAnsi="Times New Roman" w:cs="Times New Roman"/>
        </w:rPr>
        <w:t xml:space="preserve">system to investigate the effects of climate change on microbiomes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&lt;EndNote&gt;&lt;Cite&gt;&lt;Author&gt;Uritskiy&lt;/Author&gt;&lt;Year&gt;2019&lt;/Year&gt;&lt;RecNum&gt;9090&lt;/RecNum&gt;&lt;DisplayText&gt;(G. 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(G. Uritskiy et al., 2019)</w:t>
      </w:r>
      <w:r w:rsidR="00287A3D">
        <w:rPr>
          <w:rFonts w:ascii="Times New Roman" w:hAnsi="Times New Roman" w:cs="Times New Roman"/>
        </w:rPr>
        <w:fldChar w:fldCharType="end"/>
      </w:r>
      <w:r w:rsidRPr="00EF0D04">
        <w:rPr>
          <w:rFonts w:ascii="Times New Roman" w:hAnsi="Times New Roman" w:cs="Times New Roman"/>
        </w:rPr>
        <w:t>.</w:t>
      </w:r>
      <w:r w:rsidRPr="007D23ED">
        <w:rPr>
          <w:rFonts w:ascii="Times New Roman" w:hAnsi="Times New Roman" w:cs="Times New Roman"/>
        </w:rPr>
        <w:t xml:space="preserve"> </w:t>
      </w:r>
      <w:r w:rsidRPr="00EF0D04">
        <w:rPr>
          <w:rFonts w:ascii="Times New Roman" w:hAnsi="Times New Roman" w:cs="Times New Roman"/>
        </w:rPr>
        <w:t xml:space="preserve">Encased in rocks, </w:t>
      </w:r>
      <w:r>
        <w:rPr>
          <w:rFonts w:ascii="Times New Roman" w:hAnsi="Times New Roman" w:cs="Times New Roman"/>
        </w:rPr>
        <w:t xml:space="preserve">these </w:t>
      </w:r>
      <w:r w:rsidRPr="00EF0D04">
        <w:rPr>
          <w:rFonts w:ascii="Times New Roman" w:hAnsi="Times New Roman" w:cs="Times New Roman"/>
        </w:rPr>
        <w:t xml:space="preserve">communities have minimal exchange of biomass and nutrients with the outside, </w:t>
      </w:r>
      <w:r>
        <w:rPr>
          <w:rFonts w:ascii="Times New Roman" w:hAnsi="Times New Roman" w:cs="Times New Roman"/>
        </w:rPr>
        <w:t>allowing each community to develop independently and</w:t>
      </w:r>
      <w:r w:rsidR="00DC6C2A">
        <w:rPr>
          <w:rFonts w:ascii="Times New Roman" w:hAnsi="Times New Roman" w:cs="Times New Roman"/>
        </w:rPr>
        <w:t>, as such, providing</w:t>
      </w:r>
      <w:r>
        <w:rPr>
          <w:rFonts w:ascii="Times New Roman" w:hAnsi="Times New Roman" w:cs="Times New Roman"/>
        </w:rPr>
        <w:t xml:space="preserve"> insight</w:t>
      </w:r>
      <w:r w:rsidR="00DC6C2A">
        <w:rPr>
          <w:rFonts w:ascii="Times New Roman" w:hAnsi="Times New Roman" w:cs="Times New Roman"/>
        </w:rPr>
        <w:t>s</w:t>
      </w:r>
      <w:r>
        <w:rPr>
          <w:rFonts w:ascii="Times New Roman" w:hAnsi="Times New Roman" w:cs="Times New Roman"/>
        </w:rPr>
        <w:t xml:space="preserve"> into community structure replication. </w:t>
      </w:r>
      <w:r w:rsidR="00232A59" w:rsidRPr="00EF0D04">
        <w:rPr>
          <w:rFonts w:ascii="Times New Roman" w:hAnsi="Times New Roman" w:cs="Times New Roman"/>
        </w:rPr>
        <w:t xml:space="preserve">Despite an average annual precipitation of less than 1mm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&lt;EndNote&gt;&lt;Cite&gt;&lt;Author&gt;Davila&lt;/Author&gt;&lt;Year&gt;2015&lt;/Year&gt;&lt;RecNum&gt;7953&lt;/RecNum&gt;&lt;DisplayText&gt;(Davila et al., 2015)&lt;/DisplayText&gt;&lt;record&gt;&lt;rec-number&gt;7953&lt;/rec-number&gt;&lt;foreign-keys&gt;&lt;key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(Davila et al., 2015)</w:t>
      </w:r>
      <w:r w:rsidR="00287A3D">
        <w:rPr>
          <w:rFonts w:ascii="Times New Roman" w:hAnsi="Times New Roman" w:cs="Times New Roman"/>
        </w:rPr>
        <w:fldChar w:fldCharType="end"/>
      </w:r>
      <w:r w:rsidR="00232A59" w:rsidRPr="00EF0D04">
        <w:rPr>
          <w:rFonts w:ascii="Times New Roman" w:hAnsi="Times New Roman" w:cs="Times New Roman"/>
        </w:rPr>
        <w:t xml:space="preserve"> microbes have evolved to survive by living inside halite </w:t>
      </w:r>
      <w:r w:rsidR="003E6BA7">
        <w:rPr>
          <w:rFonts w:ascii="Times New Roman" w:hAnsi="Times New Roman" w:cs="Times New Roman"/>
        </w:rPr>
        <w:t>nodules (salt rocks), relying on</w:t>
      </w:r>
      <w:r w:rsidR="00232A59" w:rsidRPr="00EF0D04">
        <w:rPr>
          <w:rFonts w:ascii="Times New Roman" w:hAnsi="Times New Roman" w:cs="Times New Roman"/>
        </w:rPr>
        <w:t xml:space="preserve"> atmospheric</w:t>
      </w:r>
      <w:r w:rsidR="00776530" w:rsidRPr="00EF0D04">
        <w:rPr>
          <w:rFonts w:ascii="Times New Roman" w:hAnsi="Times New Roman" w:cs="Times New Roman"/>
        </w:rPr>
        <w:t xml:space="preserve"> moisture absorbed by the salt </w:t>
      </w:r>
      <w:r w:rsidR="00232A59" w:rsidRPr="00EF0D04">
        <w:rPr>
          <w:rFonts w:ascii="Times New Roman" w:hAnsi="Times New Roman" w:cs="Times New Roman"/>
        </w:rPr>
        <w:t xml:space="preserve">through deliquescence </w:t>
      </w:r>
      <w:r w:rsidR="00287A3D">
        <w:rPr>
          <w:rFonts w:ascii="Times New Roman" w:hAnsi="Times New Roman" w:cs="Times New Roman"/>
        </w:rPr>
        <w:fldChar w:fldCharType="begin">
          <w:fldData xml:space="preserve">PEVuZE5vdGU+PENpdGU+PEF1dGhvcj5Sb2JpbnNvbjwvQXV0aG9yPjxZZWFyPjIwMTU8L1llYXI+
PFJlY051bT42OTU0PC9SZWNOdW0+PERpc3BsYXlUZXh0PihDcml0cy1DaHJpc3RvcGggZXQgYWwu
LCAyMDE2OyBSb2JpbnNvbiBldCBhbC4sIDIwMTUpPC9EaXNwbGF5VGV4dD48cmVjb3JkPjxyZWMt
bnVtYmVyPjY5NTQ8L3JlYy1udW1iZXI+PGZvcmVpZ24ta2V5cz48a2V5IGFwcD0iRU4iIGRiLWlk
PSJ2YXdyZHZmdmV4cjl6MWU1cGQwcDkyZHQyZHpwdnAwZXpwc3IiIHRpbWVzdGFtcD0iMCI+Njk1
NDwva2V5PjwvZm9yZWlnbi1rZXlzPjxyZWYtdHlwZSBuYW1lPSJKb3VybmFsIEFydGljbGUiPjE3
PC9yZWYtdHlwZT48Y29udHJpYnV0b3JzPjxhdXRob3JzPjxhdXRob3I+Um9iaW5zb24sIEMuIEsu
PC9hdXRob3I+PGF1dGhvcj5XaWVyemNob3MsIEouPC9hdXRob3I+PGF1dGhvcj5CbGFjaywgQy48
L2F1dGhvcj48YXV0aG9yPkNyaXRzLUNocmlzdG9waCwgQS48L2F1dGhvcj48YXV0aG9yPk1hLCBC
LjwvYXV0aG9yPjxhdXRob3I+UmF2ZWwsIEouPC9hdXRob3I+PGF1dGhvcj5Bc2Nhc28sIEMuPC9h
dXRob3I+PGF1dGhvcj5BcnRpZWRhLCBPLjwvYXV0aG9yPjxhdXRob3I+VmFsZWEsIFMuPC9hdXRo
b3I+PGF1dGhvcj5Sb2xkYW4sIE0uPC9hdXRob3I+PGF1dGhvcj5Hb21lei1TaWx2YSwgQi48L2F1
dGhvcj48YXV0aG9yPkRpUnVnZ2llcm8sIEouPC9hdXRob3I+PC9hdXRob3JzPjwvY29udHJpYnV0
b3JzPjxhdXRoLWFkZHJlc3M+QmlvbG9neSBEZXBhcnRtZW50LCBUaGUgSm9obnMgSG9wa2lucyBV
bml2ZXJzaXR5LCBCYWx0aW1vcmUsIE1ELCBVU0EuPC9hdXRoLWFkZHJlc3M+PHRpdGxlcz48dGl0
bGU+TWljcm9iaWFsIGRpdmVyc2l0eSBhbmQgdGhlIHByZXNlbmNlIG9mIGFsZ2FlIGluIGhhbGl0
ZSBlbmRvbGl0aGljIGNvbW11bml0aWVzIGFyZSBjb3JyZWxhdGVkIHRvIGF0bW9zcGhlcmljIG1v
aXN0dXJlIGluIHRoZSBoeXBlci1hcmlkIHpvbmUgb2YgdGhlIEF0YWNhbWEgRGVzZXJ0PC90aXRs
ZT48c2Vjb25kYXJ5LXRpdGxlPkVudmlyb24gTWljcm9iaW9sPC9zZWNvbmRhcnktdGl0bGU+PGFs
dC10aXRsZT5FbnZpcm9ubWVudGFsIG1pY3JvYmlvbG9neTwvYWx0LXRpdGxlPjwvdGl0bGVzPjxw
ZXJpb2RpY2FsPjxmdWxsLXRpdGxlPkVudmlyb24gTWljcm9iaW9sPC9mdWxsLXRpdGxlPjwvcGVy
aW9kaWNhbD48cGFnZXM+Mjk5LTMxNTwvcGFnZXM+PHZvbHVtZT4xNzwvdm9sdW1lPjxlZGl0aW9u
PjIwMTQvMDEvMDE8L2VkaXRpb24+PGRhdGVzPjx5ZWFyPjIwMTU8L3llYXI+PHB1Yi1kYXRlcz48
ZGF0ZT5EZWMgMjQ8L2RhdGU+PC9wdWItZGF0ZXM+PC9kYXRlcz48aXNibj4xNDYyLTI5MjAgKEVs
ZWN0cm9uaWMpJiN4RDsxNDYyLTI5MTIgKExpbmtpbmcpPC9pc2JuPjxhY2Nlc3Npb24tbnVtPjI0
MzcyOTcyPC9hY2Nlc3Npb24tbnVtPjx1cmxzPjxyZWxhdGVkLXVybHM+PHVybD5odHRwOi8vd3d3
Lm5jYmkubmxtLm5paC5nb3YvcHVibWVkLzI0MzcyOTcyPC91cmw+PC9yZWxhdGVkLXVybHM+PC91
cmxzPjxlbGVjdHJvbmljLXJlc291cmNlLW51bT4xMC4xMTExLzE0NjItMjkyMC4xMjM2NDwvZWxl
Y3Ryb25pYy1yZXNvdXJjZS1udW0+PGxhbmd1YWdlPkVuZzwvbGFuZ3VhZ2U+PC9yZWNvcmQ+PC9D
aXRlPjxDaXRlPjxBdXRob3I+Q3JpdHMtQ2hyaXN0b3BoPC9BdXRob3I+PFllYXI+MjAxNjwvWWVh
cj48UmVjTnVtPjg3NzY8L1JlY051bT48cmVjb3JkPjxyZWMtbnVtYmVyPjg3NzY8L3JlYy1udW1i
ZXI+PGZvcmVpZ24ta2V5cz48a2V5IGFwcD0iRU4iIGRiLWlkPSJ2YXdyZHZmdmV4cjl6MWU1cGQw
cDkyZHQyZHpwdnAwZXpwc3IiIHRpbWVzdGFtcD0iMTUzMDI5ODYwNCI+ODc3Njwva2V5PjwvZm9y
ZWlnbi1rZXlzPjxyZWYtdHlwZSBuYW1lPSJKb3VybmFsIEFydGljbGUiPjE3PC9yZWYtdHlwZT48
Y29udHJpYnV0b3JzPjxhdXRob3JzPjxhdXRob3I+Q3JpdHMtQ2hyaXN0b3BoLCBBLjwvYXV0aG9y
PjxhdXRob3I+R2Vsc2luZ2VyLCBELiBSLjwvYXV0aG9yPjxhdXRob3I+TWEsIEIuPC9hdXRob3I+
PGF1dGhvcj5XaWVyemNob3MsIEouPC9hdXRob3I+PGF1dGhvcj5SYXZlbCwgSi48L2F1dGhvcj48
YXV0aG9yPkRhdmlsYSwgQS48L2F1dGhvcj48YXV0aG9yPkNhc2VybywgTS4gQy48L2F1dGhvcj48
YXV0aG9yPkRpUnVnZ2llcm8sIEouPC9hdXRob3I+PC9hdXRob3JzPjwvY29udHJpYnV0b3JzPjxh
dXRoLWFkZHJlc3M+QmlvbG9neSBEZXBhcnRtZW50LCBUaGUgSm9obnMgSG9wa2lucyBVbml2ZXJz
aXR5LCBCYWx0aW1vcmUsIE1ELCBVU0EuJiN4RDtJbnN0aXR1dGUgZm9yIEdlbm9tZSBTY2llbmNl
cywgVW5pdmVyc2l0eSBvZiBNYXJ5bGFuZCBTY2hvb2wgb2YgTWVkaWNpbmUsIEJhbHRpbW9yZSwg
TUQsIFVTQS4mI3hEO0RlcGFydG1lbnQgb2YgQmlvY2hlbWlzdHJ5IGFuZCBNaWNyb2JpYWwgRWNv
bG9neSwgTXVzZW8gTmFjaW9uYWwgZGUgQ2llbmNpYXMgTmF0dXJhbGVzIC0gQ29uc2VqbyBTdXBl
cmlvciBkZSBJbnZlc3RpZ2FjaW9uZXMgQ2llbnRpZmljYXMsIE1hZHJpZCwgU3BhaW4uJiN4RDtD
YXJsIFNhZ2FuIENlbnRlciwgU0VUSSBJbnN0aXR1dGUsIE1vdW50YWluIFZpZXcsIENBLCBVU0Eu
PC9hdXRoLWFkZHJlc3M+PHRpdGxlcz48dGl0bGU+RnVuY3Rpb25hbCBpbnRlcmFjdGlvbnMgb2Yg
YXJjaGFlYSwgYmFjdGVyaWEgYW5kIHZpcnVzZXMgaW4gYSBoeXBlcnNhbGluZSBlbmRvbGl0aGlj
IGNvbW11bml0eTwvdGl0bGU+PHNlY29uZGFyeS10aXRsZT5FbnZpcm9uIE1pY3JvYmlvbDwvc2Vj
b25kYXJ5LXRpdGxlPjwvdGl0bGVzPjxwZXJpb2RpY2FsPjxmdWxsLXRpdGxlPkVudmlyb24gTWlj
cm9iaW9sPC9mdWxsLXRpdGxlPjwvcGVyaW9kaWNhbD48cGFnZXM+MjA2NC03NzwvcGFnZXM+PHZv
bHVtZT4xODwvdm9sdW1lPjxudW1iZXI+NjwvbnVtYmVyPjxrZXl3b3Jkcz48a2V5d29yZD5BcmNo
YWVhL2dlbmV0aWNzPC9rZXl3b3JkPjxrZXl3b3JkPkFyY2hhZWFsIFByb3RlaW5zL2NoZW1pc3Ry
eTwva2V5d29yZD48a2V5d29yZD5CYWN0ZXJpYS9nZW5ldGljcy8qaXNvbGF0aW9uICZhbXA7IHB1
cmlmaWNhdGlvbjwva2V5d29yZD48a2V5d29yZD5DeWFub2JhY3RlcmlhL2dlbmV0aWNzL2lzb2xh
dGlvbiAmYW1wOyBwdXJpZmljYXRpb24vdmlyb2xvZ3k8L2tleXdvcmQ+PGtleXdvcmQ+KkRlc2Vy
dCBDbGltYXRlPC9rZXl3b3JkPjxrZXl3b3JkPkVjb3N5c3RlbTwva2V5d29yZD48a2V5d29yZD5F
dXJ5YXJjaGFlb3RhL2dlbmV0aWNzLyppc29sYXRpb24gJmFtcDsgcHVyaWZpY2F0aW9uL3Zpcm9s
b2d5PC9rZXl3b3JkPjxrZXl3b3JkPkdlbm9tZSwgVmlyYWw8L2tleXdvcmQ+PGtleXdvcmQ+SXNv
ZWxlY3RyaWMgUG9pbnQ8L2tleXdvcmQ+PGtleXdvcmQ+TWV0YWdlbm9tZTwva2V5d29yZD48a2V5
d29yZD5NaWNyb2JpYWwgQ29uc29ydGlhPC9rZXl3b3JkPjxrZXl3b3JkPk1pY3JvYmlhbCBJbnRl
cmFjdGlvbnM8L2tleXdvcmQ+PGtleXdvcmQ+UGh5bG9nZW55PC9rZXl3b3JkPjxrZXl3b3JkPipT
YWxpbml0eTwva2V5d29yZD48a2V5d29yZD5WaXJ1c2VzL2dlbmV0aWNzLyppc29sYXRpb24gJmFt
cDsgcHVyaWZpY2F0aW9uPC9rZXl3b3JkPjwva2V5d29yZHM+PGRhdGVzPjx5ZWFyPjIwMTY8L3ll
YXI+PHB1Yi1kYXRlcz48ZGF0ZT5KdW48L2RhdGU+PC9wdWItZGF0ZXM+PC9kYXRlcz48aXNibj4x
NDYyLTI5MjAgKEVsZWN0cm9uaWMpJiN4RDsxNDYyLTI5MTIgKExpbmtpbmcpPC9pc2JuPjxhY2Nl
c3Npb24tbnVtPjI2OTE0NTM0PC9hY2Nlc3Npb24tbnVtPjx1cmxzPjxyZWxhdGVkLXVybHM+PHVy
bD5odHRwczovL3d3dy5uY2JpLm5sbS5uaWguZ292L3B1Ym1lZC8yNjkxNDUzNDwvdXJsPjwvcmVs
YXRlZC11cmxzPjwvdXJscz48ZWxlY3Ryb25pYy1yZXNvdXJjZS1udW0+MTAuMTExMS8xNDYyLTI5
MjAuMTMyNTk8L2VsZWN0cm9uaWMtcmVzb3VyY2UtbnVtPjwvcmVjb3JkPjwvQ2l0ZT48L0VuZE5v
dGU+AG==
</w:fldData>
        </w:fldChar>
      </w:r>
      <w:r w:rsidR="00287A3D">
        <w:rPr>
          <w:rFonts w:ascii="Times New Roman" w:hAnsi="Times New Roman" w:cs="Times New Roman"/>
        </w:rPr>
        <w:instrText xml:space="preserve"> ADDIN EN.CITE </w:instrText>
      </w:r>
      <w:r w:rsidR="00287A3D">
        <w:rPr>
          <w:rFonts w:ascii="Times New Roman" w:hAnsi="Times New Roman" w:cs="Times New Roman"/>
        </w:rPr>
        <w:fldChar w:fldCharType="begin">
          <w:fldData xml:space="preserve">PEVuZE5vdGU+PENpdGU+PEF1dGhvcj5Sb2JpbnNvbjwvQXV0aG9yPjxZZWFyPjIwMTU8L1llYXI+
PFJlY051bT42OTU0PC9SZWNOdW0+PERpc3BsYXlUZXh0PihDcml0cy1DaHJpc3RvcGggZXQgYWwu
LCAyMDE2OyBSb2JpbnNvbiBldCBhbC4sIDIwMTUpPC9EaXNwbGF5VGV4dD48cmVjb3JkPjxyZWMt
bnVtYmVyPjY5NTQ8L3JlYy1udW1iZXI+PGZvcmVpZ24ta2V5cz48a2V5IGFwcD0iRU4iIGRiLWlk
PSJ2YXdyZHZmdmV4cjl6MWU1cGQwcDkyZHQyZHpwdnAwZXpwc3IiIHRpbWVzdGFtcD0iMCI+Njk1
NDwva2V5PjwvZm9yZWlnbi1rZXlzPjxyZWYtdHlwZSBuYW1lPSJKb3VybmFsIEFydGljbGUiPjE3
PC9yZWYtdHlwZT48Y29udHJpYnV0b3JzPjxhdXRob3JzPjxhdXRob3I+Um9iaW5zb24sIEMuIEsu
PC9hdXRob3I+PGF1dGhvcj5XaWVyemNob3MsIEouPC9hdXRob3I+PGF1dGhvcj5CbGFjaywgQy48
L2F1dGhvcj48YXV0aG9yPkNyaXRzLUNocmlzdG9waCwgQS48L2F1dGhvcj48YXV0aG9yPk1hLCBC
LjwvYXV0aG9yPjxhdXRob3I+UmF2ZWwsIEouPC9hdXRob3I+PGF1dGhvcj5Bc2Nhc28sIEMuPC9h
dXRob3I+PGF1dGhvcj5BcnRpZWRhLCBPLjwvYXV0aG9yPjxhdXRob3I+VmFsZWEsIFMuPC9hdXRo
b3I+PGF1dGhvcj5Sb2xkYW4sIE0uPC9hdXRob3I+PGF1dGhvcj5Hb21lei1TaWx2YSwgQi48L2F1
dGhvcj48YXV0aG9yPkRpUnVnZ2llcm8sIEouPC9hdXRob3I+PC9hdXRob3JzPjwvY29udHJpYnV0
b3JzPjxhdXRoLWFkZHJlc3M+QmlvbG9neSBEZXBhcnRtZW50LCBUaGUgSm9obnMgSG9wa2lucyBV
bml2ZXJzaXR5LCBCYWx0aW1vcmUsIE1ELCBVU0EuPC9hdXRoLWFkZHJlc3M+PHRpdGxlcz48dGl0
bGU+TWljcm9iaWFsIGRpdmVyc2l0eSBhbmQgdGhlIHByZXNlbmNlIG9mIGFsZ2FlIGluIGhhbGl0
ZSBlbmRvbGl0aGljIGNvbW11bml0aWVzIGFyZSBjb3JyZWxhdGVkIHRvIGF0bW9zcGhlcmljIG1v
aXN0dXJlIGluIHRoZSBoeXBlci1hcmlkIHpvbmUgb2YgdGhlIEF0YWNhbWEgRGVzZXJ0PC90aXRs
ZT48c2Vjb25kYXJ5LXRpdGxlPkVudmlyb24gTWljcm9iaW9sPC9zZWNvbmRhcnktdGl0bGU+PGFs
dC10aXRsZT5FbnZpcm9ubWVudGFsIG1pY3JvYmlvbG9neTwvYWx0LXRpdGxlPjwvdGl0bGVzPjxw
ZXJpb2RpY2FsPjxmdWxsLXRpdGxlPkVudmlyb24gTWljcm9iaW9sPC9mdWxsLXRpdGxlPjwvcGVy
aW9kaWNhbD48cGFnZXM+Mjk5LTMxNTwvcGFnZXM+PHZvbHVtZT4xNzwvdm9sdW1lPjxlZGl0aW9u
PjIwMTQvMDEvMDE8L2VkaXRpb24+PGRhdGVzPjx5ZWFyPjIwMTU8L3llYXI+PHB1Yi1kYXRlcz48
ZGF0ZT5EZWMgMjQ8L2RhdGU+PC9wdWItZGF0ZXM+PC9kYXRlcz48aXNibj4xNDYyLTI5MjAgKEVs
ZWN0cm9uaWMpJiN4RDsxNDYyLTI5MTIgKExpbmtpbmcpPC9pc2JuPjxhY2Nlc3Npb24tbnVtPjI0
MzcyOTcyPC9hY2Nlc3Npb24tbnVtPjx1cmxzPjxyZWxhdGVkLXVybHM+PHVybD5odHRwOi8vd3d3
Lm5jYmkubmxtLm5paC5nb3YvcHVibWVkLzI0MzcyOTcyPC91cmw+PC9yZWxhdGVkLXVybHM+PC91
cmxzPjxlbGVjdHJvbmljLXJlc291cmNlLW51bT4xMC4xMTExLzE0NjItMjkyMC4xMjM2NDwvZWxl
Y3Ryb25pYy1yZXNvdXJjZS1udW0+PGxhbmd1YWdlPkVuZzwvbGFuZ3VhZ2U+PC9yZWNvcmQ+PC9D
aXRlPjxDaXRlPjxBdXRob3I+Q3JpdHMtQ2hyaXN0b3BoPC9BdXRob3I+PFllYXI+MjAxNjwvWWVh
cj48UmVjTnVtPjg3NzY8L1JlY051bT48cmVjb3JkPjxyZWMtbnVtYmVyPjg3NzY8L3JlYy1udW1i
ZXI+PGZvcmVpZ24ta2V5cz48a2V5IGFwcD0iRU4iIGRiLWlkPSJ2YXdyZHZmdmV4cjl6MWU1cGQw
cDkyZHQyZHpwdnAwZXpwc3IiIHRpbWVzdGFtcD0iMTUzMDI5ODYwNCI+ODc3Njwva2V5PjwvZm9y
ZWlnbi1rZXlzPjxyZWYtdHlwZSBuYW1lPSJKb3VybmFsIEFydGljbGUiPjE3PC9yZWYtdHlwZT48
Y29udHJpYnV0b3JzPjxhdXRob3JzPjxhdXRob3I+Q3JpdHMtQ2hyaXN0b3BoLCBBLjwvYXV0aG9y
PjxhdXRob3I+R2Vsc2luZ2VyLCBELiBSLjwvYXV0aG9yPjxhdXRob3I+TWEsIEIuPC9hdXRob3I+
PGF1dGhvcj5XaWVyemNob3MsIEouPC9hdXRob3I+PGF1dGhvcj5SYXZlbCwgSi48L2F1dGhvcj48
YXV0aG9yPkRhdmlsYSwgQS48L2F1dGhvcj48YXV0aG9yPkNhc2VybywgTS4gQy48L2F1dGhvcj48
YXV0aG9yPkRpUnVnZ2llcm8sIEouPC9hdXRob3I+PC9hdXRob3JzPjwvY29udHJpYnV0b3JzPjxh
dXRoLWFkZHJlc3M+QmlvbG9neSBEZXBhcnRtZW50LCBUaGUgSm9obnMgSG9wa2lucyBVbml2ZXJz
aXR5LCBCYWx0aW1vcmUsIE1ELCBVU0EuJiN4RDtJbnN0aXR1dGUgZm9yIEdlbm9tZSBTY2llbmNl
cywgVW5pdmVyc2l0eSBvZiBNYXJ5bGFuZCBTY2hvb2wgb2YgTWVkaWNpbmUsIEJhbHRpbW9yZSwg
TUQsIFVTQS4mI3hEO0RlcGFydG1lbnQgb2YgQmlvY2hlbWlzdHJ5IGFuZCBNaWNyb2JpYWwgRWNv
bG9neSwgTXVzZW8gTmFjaW9uYWwgZGUgQ2llbmNpYXMgTmF0dXJhbGVzIC0gQ29uc2VqbyBTdXBl
cmlvciBkZSBJbnZlc3RpZ2FjaW9uZXMgQ2llbnRpZmljYXMsIE1hZHJpZCwgU3BhaW4uJiN4RDtD
YXJsIFNhZ2FuIENlbnRlciwgU0VUSSBJbnN0aXR1dGUsIE1vdW50YWluIFZpZXcsIENBLCBVU0Eu
PC9hdXRoLWFkZHJlc3M+PHRpdGxlcz48dGl0bGU+RnVuY3Rpb25hbCBpbnRlcmFjdGlvbnMgb2Yg
YXJjaGFlYSwgYmFjdGVyaWEgYW5kIHZpcnVzZXMgaW4gYSBoeXBlcnNhbGluZSBlbmRvbGl0aGlj
IGNvbW11bml0eTwvdGl0bGU+PHNlY29uZGFyeS10aXRsZT5FbnZpcm9uIE1pY3JvYmlvbDwvc2Vj
b25kYXJ5LXRpdGxlPjwvdGl0bGVzPjxwZXJpb2RpY2FsPjxmdWxsLXRpdGxlPkVudmlyb24gTWlj
cm9iaW9sPC9mdWxsLXRpdGxlPjwvcGVyaW9kaWNhbD48cGFnZXM+MjA2NC03NzwvcGFnZXM+PHZv
bHVtZT4xODwvdm9sdW1lPjxudW1iZXI+NjwvbnVtYmVyPjxrZXl3b3Jkcz48a2V5d29yZD5BcmNo
YWVhL2dlbmV0aWNzPC9rZXl3b3JkPjxrZXl3b3JkPkFyY2hhZWFsIFByb3RlaW5zL2NoZW1pc3Ry
eTwva2V5d29yZD48a2V5d29yZD5CYWN0ZXJpYS9nZW5ldGljcy8qaXNvbGF0aW9uICZhbXA7IHB1
cmlmaWNhdGlvbjwva2V5d29yZD48a2V5d29yZD5DeWFub2JhY3RlcmlhL2dlbmV0aWNzL2lzb2xh
dGlvbiAmYW1wOyBwdXJpZmljYXRpb24vdmlyb2xvZ3k8L2tleXdvcmQ+PGtleXdvcmQ+KkRlc2Vy
dCBDbGltYXRlPC9rZXl3b3JkPjxrZXl3b3JkPkVjb3N5c3RlbTwva2V5d29yZD48a2V5d29yZD5F
dXJ5YXJjaGFlb3RhL2dlbmV0aWNzLyppc29sYXRpb24gJmFtcDsgcHVyaWZpY2F0aW9uL3Zpcm9s
b2d5PC9rZXl3b3JkPjxrZXl3b3JkPkdlbm9tZSwgVmlyYWw8L2tleXdvcmQ+PGtleXdvcmQ+SXNv
ZWxlY3RyaWMgUG9pbnQ8L2tleXdvcmQ+PGtleXdvcmQ+TWV0YWdlbm9tZTwva2V5d29yZD48a2V5
d29yZD5NaWNyb2JpYWwgQ29uc29ydGlhPC9rZXl3b3JkPjxrZXl3b3JkPk1pY3JvYmlhbCBJbnRl
cmFjdGlvbnM8L2tleXdvcmQ+PGtleXdvcmQ+UGh5bG9nZW55PC9rZXl3b3JkPjxrZXl3b3JkPipT
YWxpbml0eTwva2V5d29yZD48a2V5d29yZD5WaXJ1c2VzL2dlbmV0aWNzLyppc29sYXRpb24gJmFt
cDsgcHVyaWZpY2F0aW9uPC9rZXl3b3JkPjwva2V5d29yZHM+PGRhdGVzPjx5ZWFyPjIwMTY8L3ll
YXI+PHB1Yi1kYXRlcz48ZGF0ZT5KdW48L2RhdGU+PC9wdWItZGF0ZXM+PC9kYXRlcz48aXNibj4x
NDYyLTI5MjAgKEVsZWN0cm9uaWMpJiN4RDsxNDYyLTI5MTIgKExpbmtpbmcpPC9pc2JuPjxhY2Nl
c3Npb24tbnVtPjI2OTE0NTM0PC9hY2Nlc3Npb24tbnVtPjx1cmxzPjxyZWxhdGVkLXVybHM+PHVy
bD5odHRwczovL3d3dy5uY2JpLm5sbS5uaWguZ292L3B1Ym1lZC8yNjkxNDUzNDwvdXJsPjwvcmVs
YXRlZC11cmxzPjwvdXJscz48ZWxlY3Ryb25pYy1yZXNvdXJjZS1udW0+MTAuMTExMS8xNDYyLTI5
MjAuMTMyNTk8L2VsZWN0cm9uaWMtcmVzb3VyY2UtbnVtPjwvcmVjb3JkPjwvQ2l0ZT48L0VuZE5v
dGU+AG==
</w:fldData>
        </w:fldChar>
      </w:r>
      <w:r w:rsidR="00287A3D">
        <w:rPr>
          <w:rFonts w:ascii="Times New Roman" w:hAnsi="Times New Roman" w:cs="Times New Roman"/>
        </w:rPr>
        <w:instrText xml:space="preserve"> ADDIN EN.CITE.DATA </w:instrText>
      </w:r>
      <w:r w:rsidR="00287A3D">
        <w:rPr>
          <w:rFonts w:ascii="Times New Roman" w:hAnsi="Times New Roman" w:cs="Times New Roman"/>
        </w:rPr>
      </w:r>
      <w:r w:rsidR="00287A3D">
        <w:rPr>
          <w:rFonts w:ascii="Times New Roman" w:hAnsi="Times New Roman" w:cs="Times New Roman"/>
        </w:rPr>
        <w:fldChar w:fldCharType="end"/>
      </w:r>
      <w:r w:rsidR="00287A3D">
        <w:rPr>
          <w:rFonts w:ascii="Times New Roman" w:hAnsi="Times New Roman" w:cs="Times New Roman"/>
        </w:rPr>
      </w:r>
      <w:r w:rsidR="00287A3D">
        <w:rPr>
          <w:rFonts w:ascii="Times New Roman" w:hAnsi="Times New Roman" w:cs="Times New Roman"/>
        </w:rPr>
        <w:fldChar w:fldCharType="separate"/>
      </w:r>
      <w:r w:rsidR="00287A3D">
        <w:rPr>
          <w:rFonts w:ascii="Times New Roman" w:hAnsi="Times New Roman" w:cs="Times New Roman"/>
          <w:noProof/>
        </w:rPr>
        <w:t>(Crits-Christoph et al., 2016; Robinson et al., 2015)</w:t>
      </w:r>
      <w:r w:rsidR="00287A3D">
        <w:rPr>
          <w:rFonts w:ascii="Times New Roman" w:hAnsi="Times New Roman" w:cs="Times New Roman"/>
        </w:rPr>
        <w:fldChar w:fldCharType="end"/>
      </w:r>
      <w:r w:rsidR="00232A59" w:rsidRPr="00EF0D04">
        <w:rPr>
          <w:rFonts w:ascii="Times New Roman" w:hAnsi="Times New Roman" w:cs="Times New Roman"/>
        </w:rPr>
        <w:t xml:space="preserve">. </w:t>
      </w:r>
    </w:p>
    <w:p w14:paraId="24E2F7B1" w14:textId="372E8517" w:rsidR="00BA2357" w:rsidRDefault="00F32C05" w:rsidP="001D3138">
      <w:pPr>
        <w:pStyle w:val="CommentText"/>
        <w:snapToGrid w:val="0"/>
        <w:rPr>
          <w:rFonts w:ascii="Times New Roman" w:hAnsi="Times New Roman" w:cs="Times New Roman"/>
        </w:rPr>
      </w:pPr>
      <w:r w:rsidRPr="00EF0D04">
        <w:rPr>
          <w:rFonts w:ascii="Times New Roman" w:hAnsi="Times New Roman" w:cs="Times New Roman"/>
        </w:rPr>
        <w:tab/>
      </w:r>
      <w:r w:rsidR="00736AEB">
        <w:rPr>
          <w:rFonts w:ascii="Times New Roman" w:hAnsi="Times New Roman" w:cs="Times New Roman"/>
        </w:rPr>
        <w:t xml:space="preserve">Based on functional potential, the only members of the </w:t>
      </w:r>
      <w:r w:rsidR="00976C4B">
        <w:rPr>
          <w:rFonts w:ascii="Times New Roman" w:hAnsi="Times New Roman" w:cs="Times New Roman"/>
        </w:rPr>
        <w:t xml:space="preserve">halite </w:t>
      </w:r>
      <w:r w:rsidR="00736AEB">
        <w:rPr>
          <w:rFonts w:ascii="Times New Roman" w:hAnsi="Times New Roman" w:cs="Times New Roman"/>
        </w:rPr>
        <w:t xml:space="preserve">community capable of </w:t>
      </w:r>
      <w:r w:rsidR="00F6004D" w:rsidRPr="00EF0D04">
        <w:rPr>
          <w:rFonts w:ascii="Times New Roman" w:hAnsi="Times New Roman" w:cs="Times New Roman"/>
        </w:rPr>
        <w:t xml:space="preserve">carbon fixation </w:t>
      </w:r>
      <w:r w:rsidR="00736AEB">
        <w:rPr>
          <w:rFonts w:ascii="Times New Roman" w:hAnsi="Times New Roman" w:cs="Times New Roman"/>
        </w:rPr>
        <w:t xml:space="preserve">are </w:t>
      </w:r>
      <w:r w:rsidR="00F6004D" w:rsidRPr="00EF0D04">
        <w:rPr>
          <w:rFonts w:ascii="Times New Roman" w:hAnsi="Times New Roman" w:cs="Times New Roman"/>
        </w:rPr>
        <w:t>a single species of halophilic alga and 1-3 species of cyanobacteria (</w:t>
      </w:r>
      <w:r w:rsidR="00F6004D" w:rsidRPr="00EF0D04">
        <w:rPr>
          <w:rFonts w:ascii="Times New Roman" w:hAnsi="Times New Roman" w:cs="Times New Roman"/>
          <w:i/>
        </w:rPr>
        <w:t>Halothece</w:t>
      </w:r>
      <w:r w:rsidR="00F6004D" w:rsidRPr="00EF0D04">
        <w:rPr>
          <w:rFonts w:ascii="Times New Roman" w:hAnsi="Times New Roman" w:cs="Times New Roman"/>
        </w:rPr>
        <w:t xml:space="preserve"> and </w:t>
      </w:r>
      <w:r w:rsidR="00F6004D" w:rsidRPr="00EF0D04">
        <w:rPr>
          <w:rFonts w:ascii="Times New Roman" w:hAnsi="Times New Roman" w:cs="Times New Roman"/>
          <w:i/>
        </w:rPr>
        <w:t>Euhalothece</w:t>
      </w:r>
      <w:r w:rsidR="00F6004D" w:rsidRPr="00EF0D04">
        <w:rPr>
          <w:rFonts w:ascii="Times New Roman" w:hAnsi="Times New Roman" w:cs="Times New Roman"/>
        </w:rPr>
        <w:t>)</w:t>
      </w:r>
      <w:r w:rsidR="0018609B" w:rsidRPr="00EF0D04">
        <w:rPr>
          <w:rFonts w:ascii="Times New Roman" w:hAnsi="Times New Roman" w:cs="Times New Roman"/>
        </w:rPr>
        <w:t>. The carbon they fix</w:t>
      </w:r>
      <w:r w:rsidR="00F6004D" w:rsidRPr="00EF0D04">
        <w:rPr>
          <w:rFonts w:ascii="Times New Roman" w:hAnsi="Times New Roman" w:cs="Times New Roman"/>
        </w:rPr>
        <w:t xml:space="preserve"> </w:t>
      </w:r>
      <w:r w:rsidR="00736AEB">
        <w:rPr>
          <w:rFonts w:ascii="Times New Roman" w:hAnsi="Times New Roman" w:cs="Times New Roman"/>
        </w:rPr>
        <w:t xml:space="preserve">also </w:t>
      </w:r>
      <w:r w:rsidR="00F6004D" w:rsidRPr="00EF0D04">
        <w:rPr>
          <w:rFonts w:ascii="Times New Roman" w:hAnsi="Times New Roman" w:cs="Times New Roman"/>
        </w:rPr>
        <w:t>support</w:t>
      </w:r>
      <w:r w:rsidR="0018609B" w:rsidRPr="00EF0D04">
        <w:rPr>
          <w:rFonts w:ascii="Times New Roman" w:hAnsi="Times New Roman" w:cs="Times New Roman"/>
        </w:rPr>
        <w:t>s</w:t>
      </w:r>
      <w:r w:rsidR="00F6004D" w:rsidRPr="00EF0D04">
        <w:rPr>
          <w:rFonts w:ascii="Times New Roman" w:hAnsi="Times New Roman" w:cs="Times New Roman"/>
        </w:rPr>
        <w:t xml:space="preserve"> a number of heterotrophs, including </w:t>
      </w:r>
      <w:r w:rsidR="00F6004D" w:rsidRPr="00EF0D04">
        <w:rPr>
          <w:rFonts w:ascii="Times New Roman" w:hAnsi="Times New Roman" w:cs="Times New Roman"/>
          <w:i/>
        </w:rPr>
        <w:t>Halobacteria</w:t>
      </w:r>
      <w:r w:rsidR="00F6004D" w:rsidRPr="00EF0D04">
        <w:rPr>
          <w:rFonts w:ascii="Times New Roman" w:hAnsi="Times New Roman" w:cs="Times New Roman"/>
        </w:rPr>
        <w:t xml:space="preserve"> and </w:t>
      </w:r>
      <w:r w:rsidR="00F6004D" w:rsidRPr="00EF0D04">
        <w:rPr>
          <w:rFonts w:ascii="Times New Roman" w:hAnsi="Times New Roman" w:cs="Times New Roman"/>
          <w:i/>
        </w:rPr>
        <w:t>Bacteroidetes</w:t>
      </w:r>
      <w:r w:rsidR="00F6004D" w:rsidRPr="00EF0D04">
        <w:rPr>
          <w:rFonts w:ascii="Times New Roman" w:hAnsi="Times New Roman" w:cs="Times New Roman"/>
        </w:rPr>
        <w:t xml:space="preserve">, which constitute the majority of the system’s biomass </w:t>
      </w:r>
      <w:r w:rsidR="00287A3D">
        <w:rPr>
          <w:rFonts w:ascii="Times New Roman" w:hAnsi="Times New Roman" w:cs="Times New Roman"/>
        </w:rPr>
        <w:fldChar w:fldCharType="begin">
          <w:fldData xml:space="preserve">PEVuZE5vdGU+PENpdGU+PEF1dGhvcj5Dcml0cy1DaHJpc3RvcGg8L0F1dGhvcj48WWVhcj4yMDE2
PC9ZZWFyPjxSZWNOdW0+ODc3NjwvUmVjTnVtPjxEaXNwbGF5VGV4dD4oQ3JpdHMtQ2hyaXN0b3Bo
IGV0IGFsLiwgMjAxNjsgUm9iaW5zb24gZXQgYWwuLCAyMDE1KTwvRGlzcGxheVRleHQ+PHJlY29y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87A3D">
        <w:rPr>
          <w:rFonts w:ascii="Times New Roman" w:hAnsi="Times New Roman" w:cs="Times New Roman"/>
        </w:rPr>
        <w:instrText xml:space="preserve"> ADDIN EN.CITE </w:instrText>
      </w:r>
      <w:r w:rsidR="00287A3D">
        <w:rPr>
          <w:rFonts w:ascii="Times New Roman" w:hAnsi="Times New Roman" w:cs="Times New Roman"/>
        </w:rPr>
        <w:fldChar w:fldCharType="begin">
          <w:fldData xml:space="preserve">PEVuZE5vdGU+PENpdGU+PEF1dGhvcj5Dcml0cy1DaHJpc3RvcGg8L0F1dGhvcj48WWVhcj4yMDE2
PC9ZZWFyPjxSZWNOdW0+ODc3NjwvUmVjTnVtPjxEaXNwbGF5VGV4dD4oQ3JpdHMtQ2hyaXN0b3Bo
IGV0IGFsLiwgMjAxNjsgUm9iaW5zb24gZXQgYWwuLCAyMDE1KTwvRGlzcGxheVRleHQ+PHJlY29y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87A3D">
        <w:rPr>
          <w:rFonts w:ascii="Times New Roman" w:hAnsi="Times New Roman" w:cs="Times New Roman"/>
        </w:rPr>
        <w:instrText xml:space="preserve"> ADDIN EN.CITE.DATA </w:instrText>
      </w:r>
      <w:r w:rsidR="00287A3D">
        <w:rPr>
          <w:rFonts w:ascii="Times New Roman" w:hAnsi="Times New Roman" w:cs="Times New Roman"/>
        </w:rPr>
      </w:r>
      <w:r w:rsidR="00287A3D">
        <w:rPr>
          <w:rFonts w:ascii="Times New Roman" w:hAnsi="Times New Roman" w:cs="Times New Roman"/>
        </w:rPr>
        <w:fldChar w:fldCharType="end"/>
      </w:r>
      <w:r w:rsidR="00287A3D">
        <w:rPr>
          <w:rFonts w:ascii="Times New Roman" w:hAnsi="Times New Roman" w:cs="Times New Roman"/>
        </w:rPr>
      </w:r>
      <w:r w:rsidR="00287A3D">
        <w:rPr>
          <w:rFonts w:ascii="Times New Roman" w:hAnsi="Times New Roman" w:cs="Times New Roman"/>
        </w:rPr>
        <w:fldChar w:fldCharType="separate"/>
      </w:r>
      <w:r w:rsidR="00287A3D">
        <w:rPr>
          <w:rFonts w:ascii="Times New Roman" w:hAnsi="Times New Roman" w:cs="Times New Roman"/>
          <w:noProof/>
        </w:rPr>
        <w:t>(Crits-Christoph et al., 2016; Robinson et al., 2015)</w:t>
      </w:r>
      <w:r w:rsidR="00287A3D">
        <w:rPr>
          <w:rFonts w:ascii="Times New Roman" w:hAnsi="Times New Roman" w:cs="Times New Roman"/>
        </w:rPr>
        <w:fldChar w:fldCharType="end"/>
      </w:r>
      <w:r w:rsidR="00F6004D" w:rsidRPr="00EF0D04">
        <w:rPr>
          <w:rFonts w:ascii="Times New Roman" w:hAnsi="Times New Roman" w:cs="Times New Roman"/>
        </w:rPr>
        <w:t xml:space="preserve">. </w:t>
      </w:r>
      <w:r w:rsidR="000E2FAF" w:rsidRPr="00EF0D04">
        <w:rPr>
          <w:rFonts w:ascii="Times New Roman" w:hAnsi="Times New Roman" w:cs="Times New Roman"/>
        </w:rPr>
        <w:t xml:space="preserve">The community was also found to contain a diverse </w:t>
      </w:r>
      <w:r w:rsidR="009B383D" w:rsidRPr="00EF0D04">
        <w:rPr>
          <w:rFonts w:ascii="Times New Roman" w:hAnsi="Times New Roman" w:cs="Times New Roman"/>
        </w:rPr>
        <w:t xml:space="preserve">consortium </w:t>
      </w:r>
      <w:r w:rsidR="000E2FAF" w:rsidRPr="00EF0D04">
        <w:rPr>
          <w:rFonts w:ascii="Times New Roman" w:hAnsi="Times New Roman" w:cs="Times New Roman"/>
        </w:rPr>
        <w:t xml:space="preserve">of viruses infecting most members of the Archaea and Bacteria domains </w:t>
      </w:r>
      <w:r w:rsidR="00287A3D">
        <w:rPr>
          <w:rFonts w:ascii="Times New Roman" w:hAnsi="Times New Roman" w:cs="Times New Roman"/>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87A3D">
        <w:rPr>
          <w:rFonts w:ascii="Times New Roman" w:hAnsi="Times New Roman" w:cs="Times New Roman"/>
        </w:rPr>
        <w:instrText xml:space="preserve"> ADDIN EN.CITE </w:instrText>
      </w:r>
      <w:r w:rsidR="00287A3D">
        <w:rPr>
          <w:rFonts w:ascii="Times New Roman" w:hAnsi="Times New Roman" w:cs="Times New Roman"/>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87A3D">
        <w:rPr>
          <w:rFonts w:ascii="Times New Roman" w:hAnsi="Times New Roman" w:cs="Times New Roman"/>
        </w:rPr>
        <w:instrText xml:space="preserve"> ADDIN EN.CITE.DATA </w:instrText>
      </w:r>
      <w:r w:rsidR="00287A3D">
        <w:rPr>
          <w:rFonts w:ascii="Times New Roman" w:hAnsi="Times New Roman" w:cs="Times New Roman"/>
        </w:rPr>
      </w:r>
      <w:r w:rsidR="00287A3D">
        <w:rPr>
          <w:rFonts w:ascii="Times New Roman" w:hAnsi="Times New Roman" w:cs="Times New Roman"/>
        </w:rPr>
        <w:fldChar w:fldCharType="end"/>
      </w:r>
      <w:r w:rsidR="00287A3D">
        <w:rPr>
          <w:rFonts w:ascii="Times New Roman" w:hAnsi="Times New Roman" w:cs="Times New Roman"/>
        </w:rPr>
      </w:r>
      <w:r w:rsidR="00287A3D">
        <w:rPr>
          <w:rFonts w:ascii="Times New Roman" w:hAnsi="Times New Roman" w:cs="Times New Roman"/>
        </w:rPr>
        <w:fldChar w:fldCharType="separate"/>
      </w:r>
      <w:r w:rsidR="00287A3D">
        <w:rPr>
          <w:rFonts w:ascii="Times New Roman" w:hAnsi="Times New Roman" w:cs="Times New Roman"/>
          <w:noProof/>
        </w:rPr>
        <w:t>(Crits-Christoph et al., 2016)</w:t>
      </w:r>
      <w:r w:rsidR="00287A3D">
        <w:rPr>
          <w:rFonts w:ascii="Times New Roman" w:hAnsi="Times New Roman" w:cs="Times New Roman"/>
        </w:rPr>
        <w:fldChar w:fldCharType="end"/>
      </w:r>
      <w:r w:rsidR="000E2FAF" w:rsidRPr="00EF0D04">
        <w:rPr>
          <w:rFonts w:ascii="Times New Roman" w:hAnsi="Times New Roman" w:cs="Times New Roman"/>
        </w:rPr>
        <w:t xml:space="preserve">. </w:t>
      </w:r>
      <w:r w:rsidR="00F6004D" w:rsidRPr="00EF0D04">
        <w:rPr>
          <w:rFonts w:ascii="Times New Roman" w:hAnsi="Times New Roman" w:cs="Times New Roman"/>
        </w:rPr>
        <w:t xml:space="preserve">Analysis of temporal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&lt;EndNote&gt;&lt;Cite&gt;&lt;Author&gt;Uritskiy&lt;/Author&gt;&lt;Year&gt;2019&lt;/Year&gt;&lt;RecNum&gt;9090&lt;/RecNum&gt;&lt;DisplayText&gt;(G. 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(G. Uritskiy et al., 2019)</w:t>
      </w:r>
      <w:r w:rsidR="00287A3D">
        <w:rPr>
          <w:rFonts w:ascii="Times New Roman" w:hAnsi="Times New Roman" w:cs="Times New Roman"/>
        </w:rPr>
        <w:fldChar w:fldCharType="end"/>
      </w:r>
      <w:r w:rsidR="00F6004D" w:rsidRPr="00EF0D04">
        <w:rPr>
          <w:rFonts w:ascii="Times New Roman" w:hAnsi="Times New Roman" w:cs="Times New Roman"/>
        </w:rPr>
        <w:t xml:space="preserve"> and spatial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&lt;EndNote&gt;&lt;Cite&gt;&lt;Author&gt;Finstad&lt;/Author&gt;&lt;Year&gt;2017&lt;/Year&gt;&lt;RecNum&gt;8580&lt;/RecNum&gt;&lt;DisplayText&gt;(Finstad et al., 2017)&lt;/DisplayText&gt;&lt;record&gt;&lt;rec-number&gt;8580&lt;/rec-number&gt;&lt;foreign-keys&gt;&lt;key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(Finstad et al., 2017)</w:t>
      </w:r>
      <w:r w:rsidR="00287A3D">
        <w:rPr>
          <w:rFonts w:ascii="Times New Roman" w:hAnsi="Times New Roman" w:cs="Times New Roman"/>
        </w:rPr>
        <w:fldChar w:fldCharType="end"/>
      </w:r>
      <w:r w:rsidR="00F6004D" w:rsidRPr="00EF0D04">
        <w:rPr>
          <w:rFonts w:ascii="Times New Roman" w:hAnsi="Times New Roman" w:cs="Times New Roman"/>
        </w:rPr>
        <w:t xml:space="preserve"> dynamics of this community revealed water to be the governing factor </w:t>
      </w:r>
      <w:r w:rsidR="009B383D" w:rsidRPr="00EF0D04">
        <w:rPr>
          <w:rFonts w:ascii="Times New Roman" w:hAnsi="Times New Roman" w:cs="Times New Roman"/>
        </w:rPr>
        <w:t xml:space="preserve">of </w:t>
      </w:r>
      <w:r w:rsidR="00F6004D" w:rsidRPr="00EF0D04">
        <w:rPr>
          <w:rFonts w:ascii="Times New Roman" w:hAnsi="Times New Roman" w:cs="Times New Roman"/>
        </w:rPr>
        <w:t xml:space="preserve">its taxonomic composition. </w:t>
      </w:r>
      <w:r w:rsidR="00976C4B">
        <w:rPr>
          <w:rFonts w:ascii="Times New Roman" w:hAnsi="Times New Roman" w:cs="Times New Roman"/>
        </w:rPr>
        <w:t xml:space="preserve">It is also likely that </w:t>
      </w:r>
      <w:r w:rsidR="001973EE" w:rsidRPr="00EF0D04">
        <w:rPr>
          <w:rFonts w:ascii="Times New Roman" w:hAnsi="Times New Roman" w:cs="Times New Roman"/>
        </w:rPr>
        <w:t xml:space="preserve">the humidity and temperature </w:t>
      </w:r>
      <w:r w:rsidR="0018609B" w:rsidRPr="00EF0D04">
        <w:rPr>
          <w:rFonts w:ascii="Times New Roman" w:hAnsi="Times New Roman" w:cs="Times New Roman"/>
        </w:rPr>
        <w:t>changes</w:t>
      </w:r>
      <w:r w:rsidR="001973EE" w:rsidRPr="00EF0D04">
        <w:rPr>
          <w:rFonts w:ascii="Times New Roman" w:hAnsi="Times New Roman" w:cs="Times New Roman"/>
        </w:rPr>
        <w:t xml:space="preserve"> in the </w:t>
      </w:r>
      <w:r w:rsidR="000E2FAF" w:rsidRPr="00EF0D04">
        <w:rPr>
          <w:rFonts w:ascii="Times New Roman" w:hAnsi="Times New Roman" w:cs="Times New Roman"/>
        </w:rPr>
        <w:t xml:space="preserve">Atacama Desert </w:t>
      </w:r>
      <w:r w:rsidR="001973EE" w:rsidRPr="00EF0D04">
        <w:rPr>
          <w:rFonts w:ascii="Times New Roman" w:hAnsi="Times New Roman" w:cs="Times New Roman"/>
        </w:rPr>
        <w:t xml:space="preserve">throughout the diurnal </w:t>
      </w:r>
      <w:r w:rsidR="000E2FAF" w:rsidRPr="00EF0D04">
        <w:rPr>
          <w:rFonts w:ascii="Times New Roman" w:hAnsi="Times New Roman" w:cs="Times New Roman"/>
        </w:rPr>
        <w:t xml:space="preserve">(day/night) </w:t>
      </w:r>
      <w:r w:rsidR="001973EE" w:rsidRPr="00EF0D04">
        <w:rPr>
          <w:rFonts w:ascii="Times New Roman" w:hAnsi="Times New Roman" w:cs="Times New Roman"/>
        </w:rPr>
        <w:t>cycle have an impact on microbiome functioning.</w:t>
      </w:r>
      <w:r w:rsidR="00FA2E0B" w:rsidRPr="00EF0D04">
        <w:rPr>
          <w:rFonts w:ascii="Times New Roman" w:hAnsi="Times New Roman" w:cs="Times New Roman"/>
        </w:rPr>
        <w:t xml:space="preserve"> </w:t>
      </w:r>
      <w:r w:rsidR="001B6BEE">
        <w:rPr>
          <w:rFonts w:ascii="Times New Roman" w:hAnsi="Times New Roman" w:cs="Times New Roman"/>
        </w:rPr>
        <w:t xml:space="preserve">A previous study demonstrated that these communities are metabolically active </w:t>
      </w:r>
      <w:r w:rsidR="00EF0D04" w:rsidRPr="00EF0D04">
        <w:rPr>
          <w:rFonts w:ascii="Times New Roman" w:hAnsi="Times New Roman" w:cs="Times New Roman"/>
        </w:rPr>
        <w:t xml:space="preserve">with </w:t>
      </w:r>
      <w:r w:rsidR="00EF0D04" w:rsidRPr="004D3958">
        <w:rPr>
          <w:rFonts w:ascii="Times New Roman" w:hAnsi="Times New Roman" w:cs="Times New Roman"/>
          <w:i/>
          <w:iCs/>
        </w:rPr>
        <w:t>in situ</w:t>
      </w:r>
      <w:r w:rsidR="00EF0D04" w:rsidRPr="00EF0D04">
        <w:rPr>
          <w:rFonts w:ascii="Times New Roman" w:hAnsi="Times New Roman" w:cs="Times New Roman"/>
        </w:rPr>
        <w:t xml:space="preserve"> activity measurements for photosynthesis and respiration, however the contributing community members on the molecular level have not been identified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&lt;EndNote&gt;&lt;Cite&gt;&lt;Author&gt;Davila&lt;/Author&gt;&lt;Year&gt;2015&lt;/Year&gt;&lt;RecNum&gt;7953&lt;/RecNum&gt;&lt;DisplayText&gt;(Davila et al., 2015)&lt;/DisplayText&gt;&lt;record&gt;&lt;rec-number&gt;7953&lt;/rec-number&gt;&lt;foreign-keys&gt;&lt;key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(Davila et al., 2015)</w:t>
      </w:r>
      <w:r w:rsidR="00287A3D">
        <w:rPr>
          <w:rFonts w:ascii="Times New Roman" w:hAnsi="Times New Roman" w:cs="Times New Roman"/>
        </w:rPr>
        <w:fldChar w:fldCharType="end"/>
      </w:r>
      <w:r w:rsidR="00EF0D04" w:rsidRPr="00EF0D04">
        <w:rPr>
          <w:rFonts w:ascii="Times New Roman" w:hAnsi="Times New Roman" w:cs="Times New Roman"/>
        </w:rPr>
        <w:t xml:space="preserve">. </w:t>
      </w:r>
      <w:r w:rsidR="001B6BEE">
        <w:rPr>
          <w:rFonts w:ascii="Times New Roman" w:hAnsi="Times New Roman" w:cs="Times New Roman"/>
        </w:rPr>
        <w:t xml:space="preserve">Our recent interrogation of the community’s small non-coding RNAs showed that </w:t>
      </w:r>
      <w:r w:rsidR="00CD7F28" w:rsidRPr="00EF0D04">
        <w:rPr>
          <w:rFonts w:ascii="Times New Roman" w:hAnsi="Times New Roman" w:cs="Times New Roman"/>
        </w:rPr>
        <w:t xml:space="preserve">these communities are capable of dynamic </w:t>
      </w:r>
      <w:r w:rsidR="00EF0D04" w:rsidRPr="00EF0D04">
        <w:rPr>
          <w:rFonts w:ascii="Times New Roman" w:hAnsi="Times New Roman" w:cs="Times New Roman"/>
        </w:rPr>
        <w:t xml:space="preserve">regulation of their transcriptome with sRNAs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&lt;EndNote&gt;&lt;Cite&gt;&lt;Author&gt;Gelsinger&lt;/Author&gt;&lt;Year&gt;2019&lt;/Year&gt;&lt;RecNum&gt;9125&lt;/RecNum&gt;&lt;DisplayText&gt;(Gelsinger et al., 2019)&lt;/DisplayText&gt;&lt;record&gt;&lt;rec-number&gt;9125&lt;/rec-number&gt;&lt;foreign-keys&gt;&lt;key app="EN" db-id="vawrdvfvexr9z1e5pd0p92dt2dzpvp0ezpsr" timestamp="1568911168"&gt;9125&lt;/key&gt;&lt;/foreign-keys&gt;&lt;ref-type name="Journal Article"&gt;17&lt;/ref-type&gt;&lt;contributors&gt;&lt;authors&gt;&lt;author&gt;Gelsinger, Diego R.&lt;/author&gt;&lt;author&gt;Uritskiy, Gherman&lt;/author&gt;&lt;author&gt;Reddy, Rahul&lt;/author&gt;&lt;author&gt;Munn, Adam&lt;/author&gt;&lt;author&gt;Farney, Katie&lt;/author&gt;&lt;author&gt;DiRuggiero, Jocelyne&lt;/author&gt;&lt;/authors&gt;&lt;/contributors&gt;&lt;titles&gt;&lt;title&gt;Regulatory non-coding small RNAs are diverse and abundant in an extremophilic microbial community&lt;/title&gt;&lt;secondary-title&gt;bioRxiv&lt;/secondary-title&gt;&lt;/titles&gt;&lt;periodical&gt;&lt;full-title&gt;bioRxiv&lt;/full-title&gt;&lt;/periodical&gt;&lt;pages&gt;761684&lt;/pages&gt;&lt;dates&gt;&lt;year&gt;2019&lt;/year&gt;&lt;/dates&gt;&lt;urls&gt;&lt;related-urls&gt;&lt;url&gt;https://www.biorxiv.org/content/biorxiv/early/2019/09/08/761684.full.pdf&lt;/url&gt;&lt;/related-urls&gt;&lt;/urls&gt;&lt;electronic-resource-num&gt;10.1101/761684&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(Gelsinger et al., 2019)</w:t>
      </w:r>
      <w:r w:rsidR="00287A3D">
        <w:rPr>
          <w:rFonts w:ascii="Times New Roman" w:hAnsi="Times New Roman" w:cs="Times New Roman"/>
        </w:rPr>
        <w:fldChar w:fldCharType="end"/>
      </w:r>
      <w:r w:rsidR="00CD7F28" w:rsidRPr="00EF0D04">
        <w:rPr>
          <w:rFonts w:ascii="Times New Roman" w:hAnsi="Times New Roman" w:cs="Times New Roman"/>
        </w:rPr>
        <w:t xml:space="preserve">. </w:t>
      </w:r>
    </w:p>
    <w:p w14:paraId="5F27F99D" w14:textId="50CFFCB4" w:rsidR="00BA2357" w:rsidRPr="003C49E8" w:rsidRDefault="00BA2357" w:rsidP="001D3138">
      <w:pPr>
        <w:pStyle w:val="CommentText"/>
        <w:snapToGrid w:val="0"/>
        <w:rPr>
          <w:rFonts w:ascii="Times New Roman" w:hAnsi="Times New Roman" w:cs="Times New Roman"/>
        </w:rPr>
      </w:pPr>
      <w:r>
        <w:rPr>
          <w:rFonts w:ascii="Times New Roman" w:hAnsi="Times New Roman" w:cs="Times New Roman"/>
        </w:rPr>
        <w:tab/>
        <w:t>To address the lack of</w:t>
      </w:r>
      <w:r w:rsidR="00595703">
        <w:rPr>
          <w:rFonts w:ascii="Times New Roman" w:hAnsi="Times New Roman" w:cs="Times New Roman"/>
        </w:rPr>
        <w:t xml:space="preserve"> </w:t>
      </w:r>
      <w:r w:rsidR="00976C4B">
        <w:rPr>
          <w:rFonts w:ascii="Times New Roman" w:hAnsi="Times New Roman" w:cs="Times New Roman"/>
        </w:rPr>
        <w:t>knowledge o</w:t>
      </w:r>
      <w:r w:rsidR="00595703">
        <w:rPr>
          <w:rFonts w:ascii="Times New Roman" w:hAnsi="Times New Roman" w:cs="Times New Roman"/>
        </w:rPr>
        <w:t xml:space="preserve">n the transcriptional functioning of </w:t>
      </w:r>
      <w:r w:rsidR="00976C4B">
        <w:rPr>
          <w:rFonts w:ascii="Times New Roman" w:hAnsi="Times New Roman" w:cs="Times New Roman"/>
        </w:rPr>
        <w:t>halophilic microbial communities</w:t>
      </w:r>
      <w:r w:rsidR="008D1212" w:rsidRPr="00EF0D04">
        <w:rPr>
          <w:rFonts w:ascii="Times New Roman" w:hAnsi="Times New Roman" w:cs="Times New Roman"/>
        </w:rPr>
        <w:t>, we interrogated the m</w:t>
      </w:r>
      <w:r w:rsidR="00595703">
        <w:rPr>
          <w:rFonts w:ascii="Times New Roman" w:hAnsi="Times New Roman" w:cs="Times New Roman"/>
        </w:rPr>
        <w:t>etatranscriptome</w:t>
      </w:r>
      <w:r w:rsidR="008D1212" w:rsidRPr="00EF0D04">
        <w:rPr>
          <w:rFonts w:ascii="Times New Roman" w:hAnsi="Times New Roman" w:cs="Times New Roman"/>
        </w:rPr>
        <w:t xml:space="preserve"> of </w:t>
      </w:r>
      <w:r w:rsidR="00595703">
        <w:rPr>
          <w:rFonts w:ascii="Times New Roman" w:hAnsi="Times New Roman" w:cs="Times New Roman"/>
        </w:rPr>
        <w:t xml:space="preserve">the halite microbiome. We sampled </w:t>
      </w:r>
      <w:r w:rsidR="008D1212" w:rsidRPr="00EF0D04">
        <w:rPr>
          <w:rFonts w:ascii="Times New Roman" w:hAnsi="Times New Roman" w:cs="Times New Roman"/>
        </w:rPr>
        <w:t xml:space="preserve">several nodules from different time-points, placing our </w:t>
      </w:r>
      <w:r w:rsidR="00595703">
        <w:rPr>
          <w:rFonts w:ascii="Times New Roman" w:hAnsi="Times New Roman" w:cs="Times New Roman"/>
        </w:rPr>
        <w:t xml:space="preserve">transcriptional </w:t>
      </w:r>
      <w:r w:rsidR="008D1212" w:rsidRPr="00EF0D04">
        <w:rPr>
          <w:rFonts w:ascii="Times New Roman" w:hAnsi="Times New Roman" w:cs="Times New Roman"/>
        </w:rPr>
        <w:t>obser</w:t>
      </w:r>
      <w:r w:rsidR="00595703">
        <w:rPr>
          <w:rFonts w:ascii="Times New Roman" w:hAnsi="Times New Roman" w:cs="Times New Roman"/>
        </w:rPr>
        <w:t xml:space="preserve">vations in the context of the </w:t>
      </w:r>
      <w:r w:rsidR="008D1212" w:rsidRPr="00EF0D04">
        <w:rPr>
          <w:rFonts w:ascii="Times New Roman" w:hAnsi="Times New Roman" w:cs="Times New Roman"/>
        </w:rPr>
        <w:t xml:space="preserve">metagenomic composition </w:t>
      </w:r>
      <w:r w:rsidR="00595703">
        <w:rPr>
          <w:rFonts w:ascii="Times New Roman" w:hAnsi="Times New Roman" w:cs="Times New Roman"/>
        </w:rPr>
        <w:t xml:space="preserve">of the respective samples, </w:t>
      </w:r>
      <w:r w:rsidR="008D1212" w:rsidRPr="00EF0D04">
        <w:rPr>
          <w:rFonts w:ascii="Times New Roman" w:hAnsi="Times New Roman" w:cs="Times New Roman"/>
        </w:rPr>
        <w:t xml:space="preserve">and revealing the transcriptional activities in this </w:t>
      </w:r>
      <w:r w:rsidR="00BC3EAA" w:rsidRPr="00EF0D04">
        <w:rPr>
          <w:rFonts w:ascii="Times New Roman" w:hAnsi="Times New Roman" w:cs="Times New Roman"/>
        </w:rPr>
        <w:t xml:space="preserve">unique </w:t>
      </w:r>
      <w:r w:rsidR="008D1212" w:rsidRPr="00EF0D04">
        <w:rPr>
          <w:rFonts w:ascii="Times New Roman" w:hAnsi="Times New Roman" w:cs="Times New Roman"/>
        </w:rPr>
        <w:t>community.</w:t>
      </w:r>
      <w:r w:rsidR="00595703">
        <w:rPr>
          <w:rFonts w:ascii="Times New Roman" w:hAnsi="Times New Roman" w:cs="Times New Roman"/>
        </w:rPr>
        <w:t xml:space="preserve"> </w:t>
      </w:r>
      <w:r w:rsidR="00976C4B">
        <w:rPr>
          <w:rFonts w:ascii="Times New Roman" w:hAnsi="Times New Roman" w:cs="Times New Roman"/>
        </w:rPr>
        <w:t xml:space="preserve">We </w:t>
      </w:r>
      <w:r w:rsidR="00BB1C1D">
        <w:rPr>
          <w:rFonts w:ascii="Times New Roman" w:hAnsi="Times New Roman" w:cs="Times New Roman"/>
        </w:rPr>
        <w:t xml:space="preserve">characterized the functional pathways transcriptionally active in the community, and </w:t>
      </w:r>
      <w:r w:rsidR="00976C4B">
        <w:rPr>
          <w:rFonts w:ascii="Times New Roman" w:hAnsi="Times New Roman" w:cs="Times New Roman"/>
        </w:rPr>
        <w:t>found</w:t>
      </w:r>
      <w:r w:rsidR="00E4334E">
        <w:rPr>
          <w:rFonts w:ascii="Times New Roman" w:hAnsi="Times New Roman" w:cs="Times New Roman"/>
        </w:rPr>
        <w:t xml:space="preserve"> a surprising degree of transcriptional activity of the community’</w:t>
      </w:r>
      <w:r w:rsidR="00BB1C1D">
        <w:rPr>
          <w:rFonts w:ascii="Times New Roman" w:hAnsi="Times New Roman" w:cs="Times New Roman"/>
        </w:rPr>
        <w:t>s only Eukaryote. We also reported on the phylogenetic variety and infective activity of this community’s viruses.</w:t>
      </w:r>
    </w:p>
    <w:p w14:paraId="1B57A772" w14:textId="77777777" w:rsidR="00F24B10" w:rsidRDefault="00F24B10" w:rsidP="001D3138">
      <w:pPr>
        <w:snapToGrid w:val="0"/>
        <w:rPr>
          <w:b/>
        </w:rPr>
      </w:pPr>
    </w:p>
    <w:p w14:paraId="167853E0" w14:textId="77777777" w:rsidR="001D3138" w:rsidRDefault="001D3138">
      <w:pPr>
        <w:rPr>
          <w:b/>
        </w:rPr>
      </w:pPr>
      <w:r>
        <w:rPr>
          <w:b/>
        </w:rPr>
        <w:br w:type="page"/>
      </w:r>
    </w:p>
    <w:p w14:paraId="41F998FA" w14:textId="1209A129" w:rsidR="004913EB" w:rsidRPr="003C49E8" w:rsidRDefault="006F1741" w:rsidP="001D3138">
      <w:pPr>
        <w:snapToGrid w:val="0"/>
        <w:rPr>
          <w:b/>
        </w:rPr>
      </w:pPr>
      <w:r w:rsidRPr="00EF0D04">
        <w:rPr>
          <w:b/>
        </w:rPr>
        <w:lastRenderedPageBreak/>
        <w:t>RESULTS</w:t>
      </w:r>
    </w:p>
    <w:p w14:paraId="704F5344" w14:textId="7C8C557B" w:rsidR="00DA5985" w:rsidRPr="00EF0D04" w:rsidRDefault="00E73623" w:rsidP="001D3138">
      <w:pPr>
        <w:snapToGrid w:val="0"/>
        <w:rPr>
          <w:b/>
        </w:rPr>
      </w:pPr>
      <w:r w:rsidRPr="00EF0D04">
        <w:rPr>
          <w:b/>
        </w:rPr>
        <w:t xml:space="preserve">Community taxa </w:t>
      </w:r>
      <w:r w:rsidR="00AA5C44" w:rsidRPr="00EF0D04">
        <w:rPr>
          <w:b/>
        </w:rPr>
        <w:t>varied</w:t>
      </w:r>
      <w:r w:rsidRPr="00EF0D04">
        <w:rPr>
          <w:b/>
        </w:rPr>
        <w:t xml:space="preserve"> in their contribution to the metatranscriptome</w:t>
      </w:r>
    </w:p>
    <w:p w14:paraId="6EC08557" w14:textId="6B4441C5" w:rsidR="00524241" w:rsidRPr="00EF0D04" w:rsidRDefault="006D3A32" w:rsidP="001D3138">
      <w:pPr>
        <w:snapToGrid w:val="0"/>
      </w:pPr>
      <w:r>
        <w:tab/>
      </w:r>
      <w:r w:rsidR="00C45F5B" w:rsidRPr="00EF0D04">
        <w:t xml:space="preserve">Genomic DNA and total RNA </w:t>
      </w:r>
      <w:r w:rsidR="007C1FF8" w:rsidRPr="00EF0D04">
        <w:t xml:space="preserve">for </w:t>
      </w:r>
      <w:r w:rsidR="00D35966" w:rsidRPr="00EF0D04">
        <w:t>12 biological replicates</w:t>
      </w:r>
      <w:r w:rsidR="001762A2">
        <w:t>, each from a different halite nodule,</w:t>
      </w:r>
      <w:r w:rsidR="00D35966" w:rsidRPr="00EF0D04">
        <w:t xml:space="preserve"> were sequenced, yielding a total of </w:t>
      </w:r>
      <w:r w:rsidR="00967D2D" w:rsidRPr="00EF0D04">
        <w:t>96.0M</w:t>
      </w:r>
      <w:r w:rsidR="00D35966" w:rsidRPr="00EF0D04">
        <w:t xml:space="preserve"> and</w:t>
      </w:r>
      <w:r w:rsidR="00967D2D" w:rsidRPr="00EF0D04">
        <w:t xml:space="preserve"> 81.2M</w:t>
      </w:r>
      <w:r w:rsidR="00C45F5B" w:rsidRPr="00EF0D04">
        <w:t xml:space="preserve"> reads</w:t>
      </w:r>
      <w:r w:rsidR="00967D2D" w:rsidRPr="00EF0D04">
        <w:t>, respectively</w:t>
      </w:r>
      <w:r w:rsidR="00D35966" w:rsidRPr="00EF0D04">
        <w:t xml:space="preserve">. RNA reads </w:t>
      </w:r>
      <w:r w:rsidR="00C45F5B" w:rsidRPr="00EF0D04">
        <w:t>matching</w:t>
      </w:r>
      <w:r w:rsidR="00D11A2C" w:rsidRPr="00EF0D04">
        <w:t xml:space="preserve"> rRNA</w:t>
      </w:r>
      <w:r w:rsidR="00B0103E">
        <w:t>s</w:t>
      </w:r>
      <w:r w:rsidR="00D11A2C" w:rsidRPr="00EF0D04">
        <w:t xml:space="preserve"> </w:t>
      </w:r>
      <w:r w:rsidR="00C45F5B" w:rsidRPr="00EF0D04">
        <w:t>were removed computationally</w:t>
      </w:r>
      <w:r w:rsidR="00D11A2C" w:rsidRPr="00EF0D04">
        <w:t xml:space="preserve">, yielding </w:t>
      </w:r>
      <w:r w:rsidR="00967D2D" w:rsidRPr="00EF0D04">
        <w:t>12.8M</w:t>
      </w:r>
      <w:r w:rsidR="00D35966" w:rsidRPr="00EF0D04">
        <w:t xml:space="preserve"> non-ribosomal </w:t>
      </w:r>
      <w:r w:rsidR="00C45F5B" w:rsidRPr="00EF0D04">
        <w:t xml:space="preserve">RNA </w:t>
      </w:r>
      <w:r w:rsidR="00D35966" w:rsidRPr="00EF0D04">
        <w:t xml:space="preserve">reads. </w:t>
      </w:r>
      <w:r w:rsidR="00736AEB">
        <w:t>Assembled contigs</w:t>
      </w:r>
      <w:r w:rsidR="00EF0D04" w:rsidRPr="00736AEB">
        <w:t xml:space="preserve"> were </w:t>
      </w:r>
      <w:r w:rsidR="00736AEB">
        <w:t>taxonomically classified based on genes annotated within then. The DNA and RNA reads were then aligned back to these classified contigs and t</w:t>
      </w:r>
      <w:r w:rsidR="00736AEB" w:rsidRPr="00736AEB">
        <w:t xml:space="preserve">he </w:t>
      </w:r>
      <w:r w:rsidR="00736AEB">
        <w:t xml:space="preserve">overall </w:t>
      </w:r>
      <w:r w:rsidR="00736AEB" w:rsidRPr="00736AEB">
        <w:t xml:space="preserve">taxonomic composition </w:t>
      </w:r>
      <w:r w:rsidR="00736AEB">
        <w:t xml:space="preserve">at the metagenomic and metatranscriptomic level was </w:t>
      </w:r>
      <w:r w:rsidR="00736AEB" w:rsidRPr="00736AEB">
        <w:t xml:space="preserve">determined from the distribution </w:t>
      </w:r>
      <w:r w:rsidR="00736AEB">
        <w:t>of the reads aligning to each respective taxonomic classification.</w:t>
      </w:r>
      <w:r w:rsidR="00EF0D04">
        <w:t xml:space="preserve"> </w:t>
      </w:r>
      <w:r w:rsidR="0056388A" w:rsidRPr="00EF0D04">
        <w:t>(Fig. 1)</w:t>
      </w:r>
      <w:r w:rsidR="002B0828" w:rsidRPr="00EF0D04">
        <w:t xml:space="preserve">. This </w:t>
      </w:r>
      <w:r w:rsidR="00605C7B">
        <w:t>analysis</w:t>
      </w:r>
      <w:r w:rsidR="00605C7B" w:rsidRPr="00EF0D04">
        <w:t xml:space="preserve"> </w:t>
      </w:r>
      <w:r w:rsidR="00C45F5B" w:rsidRPr="00EF0D04">
        <w:t xml:space="preserve">revealed </w:t>
      </w:r>
      <w:r w:rsidR="002B0828" w:rsidRPr="00EF0D04">
        <w:t>differences between the community taxa abundance (</w:t>
      </w:r>
      <w:r w:rsidR="00962705" w:rsidRPr="00EF0D04">
        <w:t>fraction of DNA reads</w:t>
      </w:r>
      <w:r w:rsidR="002B0828" w:rsidRPr="00EF0D04">
        <w:t xml:space="preserve">) and overall </w:t>
      </w:r>
      <w:r w:rsidR="00B12B8B" w:rsidRPr="00EF0D04">
        <w:t xml:space="preserve">gene expression </w:t>
      </w:r>
      <w:r w:rsidR="002B0828" w:rsidRPr="00EF0D04">
        <w:t>levels (</w:t>
      </w:r>
      <w:r w:rsidR="00962705" w:rsidRPr="00EF0D04">
        <w:t xml:space="preserve">fraction of </w:t>
      </w:r>
      <w:r w:rsidR="002B0828" w:rsidRPr="00EF0D04">
        <w:t>RNA</w:t>
      </w:r>
      <w:r w:rsidR="00962705" w:rsidRPr="00EF0D04">
        <w:t xml:space="preserve"> reads</w:t>
      </w:r>
      <w:r w:rsidR="002B0828" w:rsidRPr="00EF0D04">
        <w:t xml:space="preserve">), as the </w:t>
      </w:r>
      <w:r w:rsidR="00CE0F17" w:rsidRPr="00EF0D04">
        <w:t>transcription</w:t>
      </w:r>
      <w:r w:rsidR="00605C7B">
        <w:t>al level</w:t>
      </w:r>
      <w:r w:rsidR="002B0828" w:rsidRPr="00EF0D04">
        <w:t xml:space="preserve"> of several taxa </w:t>
      </w:r>
      <w:r w:rsidR="00736AEB">
        <w:t>were</w:t>
      </w:r>
      <w:r w:rsidR="002B0828" w:rsidRPr="00EF0D04">
        <w:t xml:space="preserve"> over- or under-represented </w:t>
      </w:r>
      <w:r w:rsidR="00B12B8B" w:rsidRPr="00EF0D04">
        <w:t xml:space="preserve">with regard </w:t>
      </w:r>
      <w:r w:rsidR="002B0828" w:rsidRPr="00EF0D04">
        <w:t xml:space="preserve">to their </w:t>
      </w:r>
      <w:r w:rsidR="007C1FF8" w:rsidRPr="00EF0D04">
        <w:t xml:space="preserve">relative abundance </w:t>
      </w:r>
      <w:r w:rsidR="002B0828" w:rsidRPr="00EF0D04">
        <w:t>in the community.</w:t>
      </w:r>
      <w:r w:rsidR="00D11A2C" w:rsidRPr="00EF0D04">
        <w:t xml:space="preserve"> </w:t>
      </w:r>
      <w:r w:rsidR="007C1FF8" w:rsidRPr="00EF0D04">
        <w:t>In particular, t</w:t>
      </w:r>
      <w:r w:rsidR="002B0828" w:rsidRPr="00EF0D04">
        <w:t>he total transcriptional activity of</w:t>
      </w:r>
      <w:r w:rsidR="00605C7B">
        <w:t xml:space="preserve"> </w:t>
      </w:r>
      <w:r w:rsidR="00605C7B" w:rsidRPr="00EF0D04">
        <w:t>Eukary</w:t>
      </w:r>
      <w:r w:rsidR="00605C7B">
        <w:t>a</w:t>
      </w:r>
      <w:r w:rsidR="00582856">
        <w:t xml:space="preserve">, </w:t>
      </w:r>
      <w:r w:rsidR="00605C7B">
        <w:t>represented by</w:t>
      </w:r>
      <w:r w:rsidR="00582856">
        <w:t xml:space="preserve"> a single </w:t>
      </w:r>
      <w:r w:rsidR="00582856" w:rsidRPr="00EF0D04">
        <w:t>metagenome-assembled genome (</w:t>
      </w:r>
      <w:r w:rsidR="00605C7B">
        <w:t xml:space="preserve">MAG; </w:t>
      </w:r>
      <w:r w:rsidR="00582856" w:rsidRPr="00EF0D04">
        <w:t>see following sections)</w:t>
      </w:r>
      <w:r w:rsidR="00582856">
        <w:t>,</w:t>
      </w:r>
      <w:r w:rsidR="002B0828" w:rsidRPr="00EF0D04">
        <w:t xml:space="preserve"> </w:t>
      </w:r>
      <w:r w:rsidR="00B12B8B" w:rsidRPr="00EF0D04">
        <w:t xml:space="preserve">was </w:t>
      </w:r>
      <w:r w:rsidR="002B0828" w:rsidRPr="00EF0D04">
        <w:t>much higher than their genomic abundance</w:t>
      </w:r>
      <w:r w:rsidR="007C1FF8" w:rsidRPr="00EF0D04">
        <w:t xml:space="preserve"> in the community</w:t>
      </w:r>
      <w:r w:rsidR="00605C7B">
        <w:t>;</w:t>
      </w:r>
      <w:r w:rsidR="002B0828" w:rsidRPr="00EF0D04">
        <w:t xml:space="preserve"> </w:t>
      </w:r>
      <w:r w:rsidR="009D2362" w:rsidRPr="00EF0D04">
        <w:t xml:space="preserve">12% of non-rRNA metatranscriptomic reads were mapped to Eukaryotic contigs, compared to only 1% </w:t>
      </w:r>
      <w:r w:rsidR="007C1FF8" w:rsidRPr="00EF0D04">
        <w:t>of</w:t>
      </w:r>
      <w:r w:rsidR="009D2362" w:rsidRPr="00EF0D04">
        <w:t xml:space="preserve"> metagenomic reads</w:t>
      </w:r>
      <w:r w:rsidR="00D35966" w:rsidRPr="00EF0D04">
        <w:t>.</w:t>
      </w:r>
      <w:r w:rsidR="006F6FCB" w:rsidRPr="00EF0D04">
        <w:t xml:space="preserve"> </w:t>
      </w:r>
      <w:r w:rsidR="009D2362" w:rsidRPr="00EF0D04">
        <w:t xml:space="preserve">In contrast, </w:t>
      </w:r>
      <w:r w:rsidR="00F34B3D" w:rsidRPr="00EF0D04">
        <w:t>b</w:t>
      </w:r>
      <w:r w:rsidR="009D2362" w:rsidRPr="00EF0D04">
        <w:t xml:space="preserve">acteria – particularly </w:t>
      </w:r>
      <w:r w:rsidR="009D2362" w:rsidRPr="00EF0D04">
        <w:rPr>
          <w:i/>
        </w:rPr>
        <w:t>Bacteroidetes</w:t>
      </w:r>
      <w:r w:rsidR="009D2362" w:rsidRPr="00EF0D04">
        <w:t xml:space="preserve"> – represented a smaller fraction </w:t>
      </w:r>
      <w:r w:rsidR="00F34B3D" w:rsidRPr="00EF0D04">
        <w:t xml:space="preserve">of the </w:t>
      </w:r>
      <w:r w:rsidR="0012668B" w:rsidRPr="00EF0D04">
        <w:t xml:space="preserve">metatranscriptome </w:t>
      </w:r>
      <w:r w:rsidR="009D2362" w:rsidRPr="00EF0D04">
        <w:t xml:space="preserve">compared to </w:t>
      </w:r>
      <w:r w:rsidR="0012668B" w:rsidRPr="00EF0D04">
        <w:t xml:space="preserve">the metagenome </w:t>
      </w:r>
      <w:r w:rsidR="009D2362" w:rsidRPr="00EF0D04">
        <w:t>(8% vs 15%)</w:t>
      </w:r>
      <w:r w:rsidR="00922075" w:rsidRPr="00EF0D04">
        <w:t xml:space="preserve">. </w:t>
      </w:r>
    </w:p>
    <w:p w14:paraId="4386D545" w14:textId="74A65F52" w:rsidR="00683DB8" w:rsidRPr="00EF0D04" w:rsidRDefault="00C106D7" w:rsidP="001D3138">
      <w:pPr>
        <w:snapToGrid w:val="0"/>
      </w:pPr>
      <w:r w:rsidRPr="00EF0D04">
        <w:tab/>
      </w:r>
      <w:r w:rsidR="00582856">
        <w:t xml:space="preserve">To understand the relationship between </w:t>
      </w:r>
      <w:r w:rsidR="00393CCA">
        <w:t xml:space="preserve">relative </w:t>
      </w:r>
      <w:r w:rsidR="00582856">
        <w:t xml:space="preserve">abundance </w:t>
      </w:r>
      <w:r w:rsidR="00393CCA">
        <w:t xml:space="preserve">of organisms </w:t>
      </w:r>
      <w:r w:rsidR="00582856">
        <w:t xml:space="preserve">and </w:t>
      </w:r>
      <w:r w:rsidR="00393CCA">
        <w:t xml:space="preserve">their transcriptional </w:t>
      </w:r>
      <w:r w:rsidR="00582856">
        <w:t xml:space="preserve">activity, we </w:t>
      </w:r>
      <w:r w:rsidR="00393CCA">
        <w:t xml:space="preserve">carried out an analysis at the level of </w:t>
      </w:r>
      <w:r w:rsidR="00582856">
        <w:t>individual contigs</w:t>
      </w:r>
      <w:r w:rsidR="00393CCA">
        <w:t xml:space="preserve">. </w:t>
      </w:r>
      <w:r w:rsidR="00093191" w:rsidRPr="00EF0D04">
        <w:t>The relative abundance of contigs, expressed in copies per million (CPM), was estimated from their DNA read coverage</w:t>
      </w:r>
      <w:r w:rsidR="008062F8" w:rsidRPr="00EF0D04">
        <w:t xml:space="preserve"> and </w:t>
      </w:r>
      <w:r w:rsidR="00093191" w:rsidRPr="00EF0D04">
        <w:t xml:space="preserve">the contig transcriptional activity was estimated from the average expression of genes carried on the respective contigs, expressed in transcripts-per-million (TPM). </w:t>
      </w:r>
      <w:r w:rsidR="00393CCA">
        <w:t>We found that c</w:t>
      </w:r>
      <w:r w:rsidR="00C15B4A" w:rsidRPr="00EF0D04">
        <w:t xml:space="preserve">ontigs </w:t>
      </w:r>
      <w:r w:rsidR="008062F8" w:rsidRPr="00EF0D04">
        <w:t xml:space="preserve">from </w:t>
      </w:r>
      <w:r w:rsidR="000859D5" w:rsidRPr="00EF0D04">
        <w:t xml:space="preserve">different </w:t>
      </w:r>
      <w:r w:rsidR="00C15B4A" w:rsidRPr="00EF0D04">
        <w:t xml:space="preserve">taxa </w:t>
      </w:r>
      <w:r w:rsidR="009C279F" w:rsidRPr="00EF0D04">
        <w:t>display</w:t>
      </w:r>
      <w:r w:rsidR="003179C0" w:rsidRPr="00EF0D04">
        <w:t>ed</w:t>
      </w:r>
      <w:r w:rsidR="009C279F" w:rsidRPr="00EF0D04">
        <w:t xml:space="preserve"> drastically different </w:t>
      </w:r>
      <w:r w:rsidR="000859D5" w:rsidRPr="00EF0D04">
        <w:t xml:space="preserve">transcriptional </w:t>
      </w:r>
      <w:r w:rsidR="009C279F" w:rsidRPr="00EF0D04">
        <w:t>activity levels</w:t>
      </w:r>
      <w:r w:rsidR="00C15B4A" w:rsidRPr="00EF0D04">
        <w:t xml:space="preserve">, which </w:t>
      </w:r>
      <w:r w:rsidR="003179C0" w:rsidRPr="00EF0D04">
        <w:t>were</w:t>
      </w:r>
      <w:r w:rsidR="00C15B4A" w:rsidRPr="00EF0D04">
        <w:t xml:space="preserve"> not necessarily correlated with </w:t>
      </w:r>
      <w:r w:rsidR="009C279F" w:rsidRPr="00EF0D04">
        <w:t xml:space="preserve">their abundance </w:t>
      </w:r>
      <w:r w:rsidR="00C15B4A" w:rsidRPr="00EF0D04">
        <w:t>levels</w:t>
      </w:r>
      <w:r w:rsidR="00E0015B" w:rsidRPr="00EF0D04">
        <w:t xml:space="preserve"> (Fig. 2A)</w:t>
      </w:r>
      <w:r w:rsidR="009C279F" w:rsidRPr="00EF0D04">
        <w:t>. In particular</w:t>
      </w:r>
      <w:r w:rsidR="00C15B4A" w:rsidRPr="00EF0D04">
        <w:t>,</w:t>
      </w:r>
      <w:r w:rsidR="009C279F" w:rsidRPr="00EF0D04">
        <w:t xml:space="preserve"> </w:t>
      </w:r>
      <w:r w:rsidR="00C15B4A" w:rsidRPr="00EF0D04">
        <w:t xml:space="preserve">the three </w:t>
      </w:r>
      <w:r w:rsidR="00F55D1B" w:rsidRPr="00EF0D04">
        <w:t>photo</w:t>
      </w:r>
      <w:r w:rsidR="00837650" w:rsidRPr="00EF0D04">
        <w:t>s</w:t>
      </w:r>
      <w:r w:rsidR="00F55D1B" w:rsidRPr="00EF0D04">
        <w:t xml:space="preserve">ynthetic </w:t>
      </w:r>
      <w:r w:rsidR="00C15B4A" w:rsidRPr="00EF0D04">
        <w:t>species –</w:t>
      </w:r>
      <w:r w:rsidR="008D40B3" w:rsidRPr="00EF0D04">
        <w:t xml:space="preserve"> </w:t>
      </w:r>
      <w:r w:rsidR="000859D5" w:rsidRPr="00EF0D04">
        <w:rPr>
          <w:i/>
        </w:rPr>
        <w:t>Halothece</w:t>
      </w:r>
      <w:r w:rsidR="000859D5" w:rsidRPr="00EF0D04">
        <w:t xml:space="preserve"> and </w:t>
      </w:r>
      <w:r w:rsidR="000859D5" w:rsidRPr="00EF0D04">
        <w:rPr>
          <w:i/>
        </w:rPr>
        <w:t>Euhalothece</w:t>
      </w:r>
      <w:r w:rsidR="000859D5" w:rsidRPr="00EF0D04">
        <w:t xml:space="preserve"> cyanobacteria and a </w:t>
      </w:r>
      <w:r w:rsidR="002F24E9">
        <w:rPr>
          <w:i/>
        </w:rPr>
        <w:t xml:space="preserve">Chlorophyta </w:t>
      </w:r>
      <w:r w:rsidR="000859D5" w:rsidRPr="00EF0D04">
        <w:t xml:space="preserve">green </w:t>
      </w:r>
      <w:r w:rsidR="00A33B20" w:rsidRPr="00EF0D04">
        <w:t>alga</w:t>
      </w:r>
      <w:r w:rsidR="00C15B4A" w:rsidRPr="00EF0D04">
        <w:t xml:space="preserve"> – </w:t>
      </w:r>
      <w:r w:rsidR="00F55D1B" w:rsidRPr="00EF0D04">
        <w:t xml:space="preserve">had </w:t>
      </w:r>
      <w:r w:rsidR="00C15B4A" w:rsidRPr="00EF0D04">
        <w:t xml:space="preserve">similar average gene </w:t>
      </w:r>
      <w:r w:rsidR="00CE0F17" w:rsidRPr="00EF0D04">
        <w:t>transcriptional</w:t>
      </w:r>
      <w:r w:rsidR="00C15B4A" w:rsidRPr="00EF0D04">
        <w:t xml:space="preserve"> levels despite being present at notably different genomic abundances. </w:t>
      </w:r>
      <w:r w:rsidR="00393CCA">
        <w:t>C</w:t>
      </w:r>
      <w:r w:rsidR="005A0276">
        <w:t>ontigs from the dominant cyanobacteria</w:t>
      </w:r>
      <w:r w:rsidR="00393CCA">
        <w:t>,</w:t>
      </w:r>
      <w:r w:rsidR="005A0276">
        <w:t xml:space="preserve"> </w:t>
      </w:r>
      <w:r w:rsidR="005A0276" w:rsidRPr="00FD5F6C">
        <w:rPr>
          <w:i/>
          <w:iCs/>
        </w:rPr>
        <w:t>Halothece</w:t>
      </w:r>
      <w:r w:rsidR="00393CCA">
        <w:t>,</w:t>
      </w:r>
      <w:r w:rsidR="005A0276">
        <w:t xml:space="preserve"> had high gene expression</w:t>
      </w:r>
      <w:r w:rsidR="00393CCA">
        <w:t xml:space="preserve"> levels but, because of the high relative abundance of this organism in the community</w:t>
      </w:r>
      <w:r w:rsidR="005A0276">
        <w:t xml:space="preserve">, the transcriptional activity </w:t>
      </w:r>
      <w:r w:rsidR="00393CCA">
        <w:t xml:space="preserve">of the contigs </w:t>
      </w:r>
      <w:r w:rsidR="005A0276">
        <w:t xml:space="preserve">relative to their abundance was low. </w:t>
      </w:r>
      <w:r w:rsidR="008D40B3" w:rsidRPr="00EF0D04">
        <w:t xml:space="preserve">As previously observed in the overall taxonomic composition of the community, </w:t>
      </w:r>
      <w:r w:rsidR="00C15B4A" w:rsidRPr="00EF0D04">
        <w:t xml:space="preserve">the algae contigs </w:t>
      </w:r>
      <w:r w:rsidR="008D40B3" w:rsidRPr="00EF0D04">
        <w:t xml:space="preserve">displayed </w:t>
      </w:r>
      <w:r w:rsidR="00C15B4A" w:rsidRPr="00EF0D04">
        <w:t>extremely high levels of transcriptional activity</w:t>
      </w:r>
      <w:r w:rsidR="00962705" w:rsidRPr="00EF0D04">
        <w:t xml:space="preserve"> </w:t>
      </w:r>
      <w:r w:rsidR="00C15B4A" w:rsidRPr="00EF0D04">
        <w:t xml:space="preserve">despite being present at very low </w:t>
      </w:r>
      <w:r w:rsidR="004C5B24" w:rsidRPr="00EF0D04">
        <w:t>genomic abundance</w:t>
      </w:r>
      <w:r w:rsidR="00D10227" w:rsidRPr="00EF0D04">
        <w:t xml:space="preserve"> (~1%)</w:t>
      </w:r>
      <w:r w:rsidR="00C15B4A" w:rsidRPr="00EF0D04">
        <w:t xml:space="preserve">. </w:t>
      </w:r>
      <w:r w:rsidR="00DB65BB" w:rsidRPr="00EF0D04">
        <w:t xml:space="preserve">On the other extreme, </w:t>
      </w:r>
      <w:r w:rsidR="00DB65BB" w:rsidRPr="00EF0D04">
        <w:rPr>
          <w:i/>
        </w:rPr>
        <w:t>Nanohaloarchaea</w:t>
      </w:r>
      <w:r w:rsidR="00DB65BB" w:rsidRPr="00EF0D04">
        <w:t xml:space="preserve"> </w:t>
      </w:r>
      <w:r w:rsidR="003179C0" w:rsidRPr="00EF0D04">
        <w:t>had</w:t>
      </w:r>
      <w:r w:rsidR="00DB65BB" w:rsidRPr="00EF0D04">
        <w:t xml:space="preserve"> very low gene transcription levels</w:t>
      </w:r>
      <w:r w:rsidR="001E3177">
        <w:t xml:space="preserve"> and low relative abundance</w:t>
      </w:r>
      <w:r w:rsidR="009C279F" w:rsidRPr="00EF0D04">
        <w:t>. The</w:t>
      </w:r>
      <w:r w:rsidR="006F6FCB" w:rsidRPr="00EF0D04">
        <w:t xml:space="preserve"> differences in</w:t>
      </w:r>
      <w:r w:rsidR="009C279F" w:rsidRPr="00EF0D04">
        <w:t xml:space="preserve"> </w:t>
      </w:r>
      <w:r w:rsidR="006F6FCB" w:rsidRPr="00EF0D04">
        <w:t xml:space="preserve">abundance and </w:t>
      </w:r>
      <w:r w:rsidR="000859D5" w:rsidRPr="00EF0D04">
        <w:t>transcriptional</w:t>
      </w:r>
      <w:r w:rsidR="00CE0F17" w:rsidRPr="00EF0D04">
        <w:t xml:space="preserve"> </w:t>
      </w:r>
      <w:r w:rsidR="009C279F" w:rsidRPr="00EF0D04">
        <w:t xml:space="preserve">activity levels of other </w:t>
      </w:r>
      <w:r w:rsidR="00DB65BB" w:rsidRPr="00EF0D04">
        <w:t xml:space="preserve">taxa </w:t>
      </w:r>
      <w:r w:rsidR="006F6FCB" w:rsidRPr="00EF0D04">
        <w:t xml:space="preserve">were not as extreme, however </w:t>
      </w:r>
      <w:r w:rsidR="00DB65BB" w:rsidRPr="00EF0D04">
        <w:t xml:space="preserve">significant variation </w:t>
      </w:r>
      <w:r w:rsidR="006F6FCB" w:rsidRPr="00EF0D04">
        <w:t>in transcriptional activity was</w:t>
      </w:r>
      <w:r w:rsidR="00DB65BB" w:rsidRPr="00EF0D04">
        <w:t xml:space="preserve"> observed within the highly diverse groups of </w:t>
      </w:r>
      <w:r w:rsidR="00DB65BB" w:rsidRPr="00EF0D04">
        <w:rPr>
          <w:i/>
        </w:rPr>
        <w:t>Bacteroidetes</w:t>
      </w:r>
      <w:r w:rsidR="00DB65BB" w:rsidRPr="00EF0D04">
        <w:t xml:space="preserve"> and </w:t>
      </w:r>
      <w:r w:rsidR="00DB65BB" w:rsidRPr="00EF0D04">
        <w:rPr>
          <w:i/>
        </w:rPr>
        <w:t>Halobacteria</w:t>
      </w:r>
      <w:r w:rsidR="00DB65BB" w:rsidRPr="00EF0D04">
        <w:t xml:space="preserve"> (</w:t>
      </w:r>
      <w:r w:rsidR="004C5B24" w:rsidRPr="00EF0D04">
        <w:t>the dominant</w:t>
      </w:r>
      <w:r w:rsidR="00962705" w:rsidRPr="00EF0D04">
        <w:t xml:space="preserve"> class within the </w:t>
      </w:r>
      <w:r w:rsidR="00DB65BB" w:rsidRPr="00EF0D04">
        <w:rPr>
          <w:i/>
        </w:rPr>
        <w:t>Euryarchaeota</w:t>
      </w:r>
      <w:r w:rsidR="00962705" w:rsidRPr="00EF0D04">
        <w:rPr>
          <w:i/>
        </w:rPr>
        <w:t xml:space="preserve"> </w:t>
      </w:r>
      <w:r w:rsidR="00962705" w:rsidRPr="00EF0D04">
        <w:t>phylum</w:t>
      </w:r>
      <w:r w:rsidR="00DB65BB" w:rsidRPr="00EF0D04">
        <w:t>)</w:t>
      </w:r>
      <w:r w:rsidR="009C279F" w:rsidRPr="00EF0D04">
        <w:t xml:space="preserve">. </w:t>
      </w:r>
    </w:p>
    <w:p w14:paraId="645FFC6D" w14:textId="6F7C065E" w:rsidR="00D06DB3" w:rsidRPr="00D06DB3" w:rsidRDefault="00E0015B" w:rsidP="00D06DB3">
      <w:pPr>
        <w:snapToGrid w:val="0"/>
      </w:pPr>
      <w:r w:rsidRPr="00EF0D04">
        <w:tab/>
      </w:r>
      <w:r w:rsidR="00C45F5B" w:rsidRPr="00EF0D04">
        <w:t>Q</w:t>
      </w:r>
      <w:r w:rsidRPr="00EF0D04">
        <w:t xml:space="preserve">uantifying </w:t>
      </w:r>
      <w:r w:rsidR="00DB65BB" w:rsidRPr="00EF0D04">
        <w:t xml:space="preserve">the relationship between </w:t>
      </w:r>
      <w:r w:rsidR="003E6EBD" w:rsidRPr="00EF0D04">
        <w:t xml:space="preserve">relative </w:t>
      </w:r>
      <w:r w:rsidR="00DB65BB" w:rsidRPr="00EF0D04">
        <w:t xml:space="preserve">abundance and transcription levels </w:t>
      </w:r>
      <w:r w:rsidR="00740404" w:rsidRPr="00EF0D04">
        <w:t xml:space="preserve">at the phylum level </w:t>
      </w:r>
      <w:r w:rsidRPr="00EF0D04">
        <w:t xml:space="preserve">(Fig. 2B) or </w:t>
      </w:r>
      <w:r w:rsidR="00740404" w:rsidRPr="00EF0D04">
        <w:t xml:space="preserve">using </w:t>
      </w:r>
      <w:r w:rsidRPr="00EF0D04">
        <w:t>m</w:t>
      </w:r>
      <w:r w:rsidR="00AF25DD" w:rsidRPr="00EF0D04">
        <w:t>etagenome-</w:t>
      </w:r>
      <w:r w:rsidRPr="00EF0D04">
        <w:t>assembled genome</w:t>
      </w:r>
      <w:r w:rsidR="00A33B20" w:rsidRPr="00EF0D04">
        <w:t xml:space="preserve"> (</w:t>
      </w:r>
      <w:r w:rsidR="00AF25DD" w:rsidRPr="00EF0D04">
        <w:t xml:space="preserve">42 </w:t>
      </w:r>
      <w:r w:rsidR="00A33B20" w:rsidRPr="00EF0D04">
        <w:t>MAGs</w:t>
      </w:r>
      <w:r w:rsidR="00AF25DD" w:rsidRPr="00EF0D04">
        <w:t>, completion&gt;70%, contamination&lt;5%</w:t>
      </w:r>
      <w:r w:rsidRPr="00EF0D04">
        <w:t>;</w:t>
      </w:r>
      <w:r w:rsidR="00AF25DD" w:rsidRPr="00EF0D04">
        <w:t xml:space="preserve"> Data 1;</w:t>
      </w:r>
      <w:r w:rsidRPr="00EF0D04">
        <w:t xml:space="preserve"> Fig. 2C</w:t>
      </w:r>
      <w:r w:rsidR="00A33B20" w:rsidRPr="00EF0D04">
        <w:t>)</w:t>
      </w:r>
      <w:r w:rsidR="003179C0" w:rsidRPr="00EF0D04">
        <w:t xml:space="preserve"> supported</w:t>
      </w:r>
      <w:r w:rsidRPr="00EF0D04">
        <w:t xml:space="preserve"> that </w:t>
      </w:r>
      <w:r w:rsidR="00A179A8" w:rsidRPr="00EF0D04">
        <w:t xml:space="preserve">the </w:t>
      </w:r>
      <w:r w:rsidR="00A179A8" w:rsidRPr="00EF0D04">
        <w:rPr>
          <w:i/>
        </w:rPr>
        <w:t>Chlorophyta</w:t>
      </w:r>
      <w:r w:rsidR="00A179A8" w:rsidRPr="00EF0D04">
        <w:t xml:space="preserve"> (algae) </w:t>
      </w:r>
      <w:r w:rsidR="003179C0" w:rsidRPr="00EF0D04">
        <w:t xml:space="preserve">was </w:t>
      </w:r>
      <w:r w:rsidR="001E5F48" w:rsidRPr="00EF0D04">
        <w:t xml:space="preserve">an order </w:t>
      </w:r>
      <w:r w:rsidR="00A179A8" w:rsidRPr="00EF0D04">
        <w:t xml:space="preserve">of magnitude more active than most other </w:t>
      </w:r>
      <w:r w:rsidR="005A0276">
        <w:t>MAGs</w:t>
      </w:r>
      <w:r w:rsidR="00A179A8" w:rsidRPr="00EF0D04">
        <w:t xml:space="preserve"> in this community. </w:t>
      </w:r>
      <w:r w:rsidR="00AF25DD" w:rsidRPr="00EF0D04">
        <w:t>In terms of</w:t>
      </w:r>
      <w:r w:rsidR="00DA77D5" w:rsidRPr="00EF0D04">
        <w:t xml:space="preserve"> the total number of transcripts (</w:t>
      </w:r>
      <w:r w:rsidR="00AF25DD" w:rsidRPr="00EF0D04">
        <w:t>Fig. 2B, 2C</w:t>
      </w:r>
      <w:r w:rsidR="003179C0" w:rsidRPr="00EF0D04">
        <w:t>)</w:t>
      </w:r>
      <w:r w:rsidR="00C517D5" w:rsidRPr="00EF0D04">
        <w:t>,</w:t>
      </w:r>
      <w:r w:rsidR="003179C0" w:rsidRPr="00EF0D04">
        <w:t xml:space="preserve"> </w:t>
      </w:r>
      <w:r w:rsidR="00DA77D5" w:rsidRPr="00EF0D04">
        <w:t>algae contribute</w:t>
      </w:r>
      <w:r w:rsidR="003179C0" w:rsidRPr="00EF0D04">
        <w:t>d</w:t>
      </w:r>
      <w:r w:rsidR="00DA77D5" w:rsidRPr="00EF0D04">
        <w:t xml:space="preserve"> more to the metatranscriptome than both of the other photo</w:t>
      </w:r>
      <w:r w:rsidR="00C517D5" w:rsidRPr="00EF0D04">
        <w:t>synthetic members</w:t>
      </w:r>
      <w:r w:rsidR="00DA77D5" w:rsidRPr="00EF0D04">
        <w:t xml:space="preserve"> combined.</w:t>
      </w:r>
      <w:r w:rsidR="003179C0" w:rsidRPr="00EF0D04">
        <w:t xml:space="preserve"> </w:t>
      </w:r>
      <w:r w:rsidR="00477BA9">
        <w:t>While</w:t>
      </w:r>
      <w:r w:rsidR="00683DB8" w:rsidRPr="00EF0D04">
        <w:t xml:space="preserve"> </w:t>
      </w:r>
      <w:r w:rsidR="00143A9C">
        <w:t xml:space="preserve">alga’s </w:t>
      </w:r>
      <w:r w:rsidR="00683DB8" w:rsidRPr="00EF0D04">
        <w:t xml:space="preserve">organelle genomes </w:t>
      </w:r>
      <w:r w:rsidR="003179C0" w:rsidRPr="00EF0D04">
        <w:t xml:space="preserve">were </w:t>
      </w:r>
      <w:r w:rsidR="00683DB8" w:rsidRPr="00EF0D04">
        <w:t xml:space="preserve">much </w:t>
      </w:r>
      <w:r w:rsidR="00AF25DD" w:rsidRPr="00EF0D04">
        <w:t xml:space="preserve">more numerous relative to </w:t>
      </w:r>
      <w:r w:rsidR="00683DB8" w:rsidRPr="00EF0D04">
        <w:t xml:space="preserve">the </w:t>
      </w:r>
      <w:r w:rsidR="00143A9C">
        <w:t xml:space="preserve">chromosomal </w:t>
      </w:r>
      <w:r w:rsidR="00683DB8" w:rsidRPr="00EF0D04">
        <w:t>genome (approximately 10X for mitochon</w:t>
      </w:r>
      <w:r w:rsidR="00D06DB3">
        <w:t>dria and 20X for c</w:t>
      </w:r>
      <w:r w:rsidR="00143A9C">
        <w:t xml:space="preserve">hloroplasts), </w:t>
      </w:r>
      <w:r w:rsidR="005A1AAF">
        <w:t>we found that,</w:t>
      </w:r>
      <w:r w:rsidR="00143A9C">
        <w:t xml:space="preserve"> even </w:t>
      </w:r>
      <w:r w:rsidR="005E41C3">
        <w:t xml:space="preserve">when </w:t>
      </w:r>
      <w:r w:rsidR="00143A9C">
        <w:t>adjusting for genome copy numbers</w:t>
      </w:r>
      <w:r w:rsidR="005E41C3">
        <w:t>,</w:t>
      </w:r>
      <w:r w:rsidR="00D06DB3">
        <w:t xml:space="preserve"> the chloroplasts</w:t>
      </w:r>
    </w:p>
    <w:p w14:paraId="1C500799" w14:textId="7933294A" w:rsidR="00683DB8" w:rsidRPr="00D06DB3" w:rsidRDefault="00143A9C" w:rsidP="001D3138">
      <w:pPr>
        <w:snapToGrid w:val="0"/>
        <w:rPr>
          <w:iCs/>
        </w:rPr>
      </w:pPr>
      <w:r>
        <w:lastRenderedPageBreak/>
        <w:t xml:space="preserve">were nearly 10X more transcriptionally active than </w:t>
      </w:r>
      <w:r w:rsidR="00375A29">
        <w:t xml:space="preserve">the </w:t>
      </w:r>
      <w:r w:rsidRPr="00143A9C">
        <w:rPr>
          <w:i/>
        </w:rPr>
        <w:t>Cyanobacteria</w:t>
      </w:r>
      <w:r>
        <w:t xml:space="preserve"> </w:t>
      </w:r>
      <w:r w:rsidR="00142430" w:rsidRPr="00EF0D04">
        <w:t xml:space="preserve">(Fig. 2C). </w:t>
      </w:r>
      <w:r w:rsidR="002F24E9">
        <w:t xml:space="preserve">The alga was taxonomically identified to be in </w:t>
      </w:r>
      <w:r w:rsidR="00A87668">
        <w:t xml:space="preserve">the </w:t>
      </w:r>
      <w:r w:rsidR="002F24E9">
        <w:t xml:space="preserve">class </w:t>
      </w:r>
      <w:r w:rsidR="00683DB8" w:rsidRPr="00EF0D04">
        <w:rPr>
          <w:i/>
        </w:rPr>
        <w:t>Mamiellophyceae</w:t>
      </w:r>
      <w:r w:rsidR="002F24E9">
        <w:rPr>
          <w:i/>
        </w:rPr>
        <w:t xml:space="preserve">, </w:t>
      </w:r>
      <w:r w:rsidR="002F24E9">
        <w:t xml:space="preserve">whose </w:t>
      </w:r>
      <w:r w:rsidR="002F24E9" w:rsidRPr="002F24E9">
        <w:t>members</w:t>
      </w:r>
      <w:r w:rsidR="002F24E9">
        <w:rPr>
          <w:i/>
        </w:rPr>
        <w:t xml:space="preserve"> </w:t>
      </w:r>
      <w:r w:rsidR="00683DB8" w:rsidRPr="00EF0D04">
        <w:t>have been</w:t>
      </w:r>
      <w:r w:rsidR="00F46119" w:rsidRPr="00EF0D04">
        <w:t xml:space="preserve"> previously</w:t>
      </w:r>
      <w:r w:rsidR="00683DB8" w:rsidRPr="00EF0D04">
        <w:t xml:space="preserve"> characterized to have a single mitochondria and chloroplast</w:t>
      </w:r>
      <w:r w:rsidR="00F714F8" w:rsidRPr="00EF0D04">
        <w:t xml:space="preserve"> </w:t>
      </w:r>
      <w:r w:rsidR="00287A3D">
        <w:fldChar w:fldCharType="begin">
          <w:fldData xml:space="preserve">PEVuZE5vdGU+PENpdGU+PEF1dGhvcj52YW4gQmFyZW48L0F1dGhvcj48WWVhcj4yMDE2PC9ZZWFy
PjxSZWNOdW0+OTEyOTwvUmVjTnVtPjxEaXNwbGF5VGV4dD4oUm9iaW5zb24gZXQgYWwuLCAyMDE1
OyB2YW4gQmFyZW4gZXQgYWwuLCAyMDE2KTwvRGlzcGxheVRleHQ+PHJlY29yZD48cmVjLW51bWJl
cj45MTI5PC9yZWMtbnVtYmVyPjxmb3JlaWduLWtleXM+PGtleSBhcHA9IkVOIiBkYi1pZD0idmF3
cmR2ZnZleHI5ejFlNXBkMHA5MmR0MmR6cHZwMGV6cHNyIiB0aW1lc3RhbXA9IjE1NzExNzY0MTAi
PjkxMjk8L2tleT48L2ZvcmVpZ24ta2V5cz48cmVmLXR5cGUgbmFtZT0iSm91cm5hbCBBcnRpY2xl
Ij4xNzwvcmVmLXR5cGU+PGNvbnRyaWJ1dG9ycz48YXV0aG9ycz48YXV0aG9yPnZhbiBCYXJlbiwg
TS4gSi48L2F1dGhvcj48YXV0aG9yPkJhY2h5LCBDLjwvYXV0aG9yPjxhdXRob3I+UmVpc3RldHRl
ciwgRS4gTi48L2F1dGhvcj48YXV0aG9yPlB1cnZpbmUsIFMuIE8uPC9hdXRob3I+PGF1dGhvcj5H
cmltd29vZCwgSi48L2F1dGhvcj48YXV0aG9yPlN1ZGVrLCBTLjwvYXV0aG9yPjxhdXRob3I+WXUs
IEguPC9hdXRob3I+PGF1dGhvcj5Qb2lyaWVyLCBDLjwvYXV0aG9yPjxhdXRob3I+RGVlcmluY2ss
IFQuIEouPC9hdXRob3I+PGF1dGhvcj5LdW8sIEEuPC9hdXRob3I+PGF1dGhvcj5Hcmlnb3JpZXYs
IEkuIFYuPC9hdXRob3I+PGF1dGhvcj5Xb25nLCBDLiBILjwvYXV0aG9yPjxhdXRob3I+U21pdGgs
IFIuIEQuPC9hdXRob3I+PGF1dGhvcj5DYWxsaXN0ZXIsIFMuIEouPC9hdXRob3I+PGF1dGhvcj5X
ZWksIEMuIEwuPC9hdXRob3I+PGF1dGhvcj5TY2htdXR6LCBKLjwvYXV0aG9yPjxhdXRob3I+V29y
ZGVuLCBBLiBaLjwvYXV0aG9yPjwvYXV0aG9ycz48L2NvbnRyaWJ1dG9ycz48YXV0aC1hZGRyZXNz
Pk1vbnRlcmV5IEJheSBBcXVhcml1bSBSZXNlYXJjaCBJbnN0aXR1dGUsIDc3MDAgU2FuZGhvbGR0
IFJkLCBNb3NzIExhbmRpbmcsIENBLCA5NTAzOSwgVVNBLiYjeEQ7QmlvbG9naWNhbCBTY2llbmNl
cyBEaXZpc2lvbiwgUGFjaWZpYyBOb3J0aHdlc3QgTmF0aW9uYWwgTGFib3JhdG9yeSwgUmljaGxh
bmQsIFdBLCA5OTM1MiwgVVNBLiYjeEQ7VS5TLiBEZXBhcnRtZW50IG9mIEVuZXJneSAoRE9FKSBK
b2ludCBHZW5vbWUgSW5zdGl0dXRlIChKR0kpLCBXYWxudXQgQ3JlZWssIENBLCA5NDU5OCwgVVNB
LiYjeEQ7SHVkc29uIEFscGhhLCA2MDEgR2Vub21lIFdheSwgSHVudHN2aWxsZSwgQUwsIDM1ODA2
LCBVU0EuJiN4RDtOb3cgYXQ6IFJvbmFsZCBhbmQgTWF4aW5lIExpbmRlIENlbnRlciBmb3IgR2xv
YmFsIEVudmlyb25tZW50YWwgU2NpZW5jZSwgQ2FsaWZvcm5pYSBJbnN0aXR1dGUgb2YgVGVjaG5v
bG9neSwgUGFzYWRlbmEsIENBLCA5MTEyNSwgVVNBLiYjeEQ7Q2VudGVyIGZvciBSZXNlYXJjaCBp
biBCaW9sb2dpY2FsIFN5c3RlbXMgYW5kIHRoZSBOYXRpb25hbCBDZW50ZXIgZm9yIE1pY3Jvc2Nv
cHkgYW5kIEltYWdpbmcgUmVzZWFyY2gsIFVuaXZlcnNpdHkgb2YgQ2FsaWZvcm5pYSwgTGEgSm9s
bGEsIFNhbiBEaWVnbywgQ2FsaWZvcm5pYSwgOTIwOTMsIFVTQS4mI3hEO01vbnRlcmV5IEJheSBB
cXVhcml1bSBSZXNlYXJjaCBJbnN0aXR1dGUsIDc3MDAgU2FuZGhvbGR0IFJkLCBNb3NzIExhbmRp
bmcsIENBLCA5NTAzOSwgVVNBLiBhendvcmRlbkBtYmFyaS5vcmcuJiN4RDtJbnRlZ3JhdGVkIE1p
Y3JvYmlhbCBCaW9kaXZlcnNpdHkgUHJvZ3JhbSwgQ2FuYWRpYW4gSW5zdGl0dXRlIGZvciBBZHZh
bmNlZCBSZXNlYXJjaCwgVG9yb250bywgTTVHIDFaOCwgQ2FuYWRhLiBhendvcmRlbkBtYmFyaS5v
cmcuPC9hdXRoLWFkZHJlc3M+PHRpdGxlcz48dGl0bGU+RXZpZGVuY2UtYmFzZWQgZ3JlZW4gYWxn
YWwgZ2Vub21pY3MgcmV2ZWFscyBtYXJpbmUgZGl2ZXJzaXR5IGFuZCBhbmNlc3RyYWwgY2hhcmFj
dGVyaXN0aWNzIG9mIGxhbmQgcGxhbnRzPC90aXRsZT48c2Vjb25kYXJ5LXRpdGxlPkJNQyBHZW5v
bWljczwvc2Vjb25kYXJ5LXRpdGxlPjwvdGl0bGVzPjxwZXJpb2RpY2FsPjxmdWxsLXRpdGxlPkJN
QyBHZW5vbWljczwvZnVsbC10aXRsZT48L3BlcmlvZGljYWw+PHBhZ2VzPjI2NzwvcGFnZXM+PHZv
bHVtZT4xNzwvdm9sdW1lPjxrZXl3b3Jkcz48a2V5d29yZD4qQmlvbG9naWNhbCBFdm9sdXRpb248
L2tleXdvcmQ+PGtleXdvcmQ+Q2hsb3JvcGh5dGEvKmdlbmV0aWNzPC9rZXl3b3JkPjxrZXl3b3Jk
PkVtYnJ5b3BoeXRhL2dlbmV0aWNzPC9rZXl3b3JkPjxrZXl3b3JkPipHZW5vbWUsIFBsYW50PC9r
ZXl3b3JkPjxrZXl3b3JkPkdlbm9taWNzL21ldGhvZHM8L2tleXdvcmQ+PGtleXdvcmQ+SW50cm9u
czwva2V5d29yZD48a2V5d29yZD5Nb2RlbHMsIEdlbmV0aWM8L2tleXdvcmQ+PGtleXdvcmQ+TXVs
dGlnZW5lIEZhbWlseTwva2V5d29yZD48a2V5d29yZD5QaHlsb2dlbnk8L2tleXdvcmQ+PGtleXdv
cmQ+UHJvdGVvbWUvZ2VuZXRpY3M8L2tleXdvcmQ+PGtleXdvcmQ+Uk5BLCBBbGdhbC9nZW5ldGlj
czwva2V5d29yZD48a2V5d29yZD5TZXF1ZW5jZSBBbmFseXNpcywgUk5BPC9rZXl3b3JkPjxrZXl3
b3JkPlRyYW5zY3JpcHRvbWU8L2tleXdvcmQ+PGtleXdvcmQ+QXJjaGFlcGxhc3RpZGEgZXZvbHV0
aW9uPC9rZXl3b3JkPjxrZXl3b3JkPkV2aWRlbmNlLWJhc2VkIGdlbmUgbW9kZWxzPC9rZXl3b3Jk
PjxrZXl3b3JkPkdyZWVuQ3V0PC9rZXl3b3JkPjxrZXl3b3JkPkludHJvbmVyIEVsZW1lbnRzPC9r
ZXl3b3JkPjxrZXl3b3JkPlBwYXNwPC9rZXl3b3JkPjxrZXl3b3JkPlBlcHRpZG9nbHljYW48L2tl
eXdvcmQ+PGtleXdvcmQ+UHJvdGVvbWljczwva2V5d29yZD48a2V5d29yZD5STkEgc2VxdWVuY2lu
Zzwva2V5d29yZD48a2V5d29yZD5WaXJpZGlwbGFudGFlPC9rZXl3b3JkPjwva2V5d29yZHM+PGRh
dGVzPjx5ZWFyPjIwMTY8L3llYXI+PHB1Yi1kYXRlcz48ZGF0ZT5NYXIgMzE8L2RhdGU+PC9wdWIt
ZGF0ZXM+PC9kYXRlcz48aXNibj4xNDcxLTIxNjQgKEVsZWN0cm9uaWMpJiN4RDsxNDcxLTIxNjQg
KExpbmtpbmcpPC9pc2JuPjxhY2Nlc3Npb24tbnVtPjI3MDI5OTM2PC9hY2Nlc3Npb24tbnVtPjx1
cmxzPjxyZWxhdGVkLXVybHM+PHVybD5odHRwczovL3d3dy5uY2JpLm5sbS5uaWguZ292L3B1Ym1l
ZC8yNzAyOTkzNjwvdXJsPjwvcmVsYXRlZC11cmxzPjwvdXJscz48Y3VzdG9tMj5QTUM0ODE1MTYy
PC9jdXN0b20yPjxlbGVjdHJvbmljLXJlc291cmNlLW51bT4xMC4xMTg2L3MxMjg2NC0wMTYtMjU4
NS02PC9lbGVjdHJvbmljLXJlc291cmNlLW51bT48L3JlY29yZD48L0NpdGU+PENpdGU+PEF1dGhv
cj5Sb2JpbnNvbjwvQXV0aG9yPjxZZWFyPjIwMTU8L1llYXI+PFJlY051bT42OTU0PC9SZWNOdW0+
PHJlY29yZD48cmVjLW51bWJlcj42OTU0PC9yZWMtbnVtYmVyPjxmb3JlaWduLWtleXM+PGtleSBh
cHA9IkVOIiBkYi1pZD0idmF3cmR2ZnZleHI5ejFlNXBkMHA5MmR0MmR6cHZwMGV6cHNyIiB0aW1l
c3RhbXA9IjAiPjY5NTQ8L2tleT48L2ZvcmVpZ24ta2V5cz48cmVmLXR5cGUgbmFtZT0iSm91cm5h
bCBBcnRpY2xlIj4xNzwvcmVmLXR5cGU+PGNvbnRyaWJ1dG9ycz48YXV0aG9ycz48YXV0aG9yPlJv
Ymluc29uLCBDLiBLLjwvYXV0aG9yPjxhdXRob3I+V2llcnpjaG9zLCBKLjwvYXV0aG9yPjxhdXRo
b3I+QmxhY2ssIEMuPC9hdXRob3I+PGF1dGhvcj5Dcml0cy1DaHJpc3RvcGgsIEEuPC9hdXRob3I+
PGF1dGhvcj5NYSwgQi48L2F1dGhvcj48YXV0aG9yPlJhdmVsLCBKLjwvYXV0aG9yPjxhdXRob3I+
QXNjYXNvLCBDLjwvYXV0aG9yPjxhdXRob3I+QXJ0aWVkYSwgTy48L2F1dGhvcj48YXV0aG9yPlZh
bGVhLCBTLjwvYXV0aG9yPjxhdXRob3I+Um9sZGFuLCBNLjwvYXV0aG9yPjxhdXRob3I+R29tZXot
U2lsdmEsIEIuPC9hdXRob3I+PGF1dGhvcj5EaVJ1Z2dpZXJvLCBKLjwvYXV0aG9yPjwvYXV0aG9y
cz48L2NvbnRyaWJ1dG9ycz48YXV0aC1hZGRyZXNzPkJpb2xvZ3kgRGVwYXJ0bWVudCwgVGhlIEpv
aG5zIEhvcGtpbnMgVW5pdmVyc2l0eSwgQmFsdGltb3JlLCBNRCwgVVNBLjwvYXV0aC1hZGRyZXNz
Pjx0aXRsZXM+PHRpdGxlPk1pY3JvYmlhbCBkaXZlcnNpdHkgYW5kIHRoZSBwcmVzZW5jZSBvZiBh
bGdhZSBpbiBoYWxpdGUgZW5kb2xpdGhpYyBjb21tdW5pdGllcyBhcmUgY29ycmVsYXRlZCB0byBh
dG1vc3BoZXJpYyBtb2lzdHVyZSBpbiB0aGUgaHlwZXItYXJpZCB6b25lIG9mIHRoZSBBdGFjYW1h
IERlc2VydDwvdGl0bGU+PHNlY29uZGFyeS10aXRsZT5FbnZpcm9uIE1pY3JvYmlvbDwvc2Vjb25k
YXJ5LXRpdGxlPjxhbHQtdGl0bGU+RW52aXJvbm1lbnRhbCBtaWNyb2Jpb2xvZ3k8L2FsdC10aXRs
ZT48L3RpdGxlcz48cGVyaW9kaWNhbD48ZnVsbC10aXRsZT5FbnZpcm9uIE1pY3JvYmlvbDwvZnVs
bC10aXRsZT48L3BlcmlvZGljYWw+PHBhZ2VzPjI5OS0zMTU8L3BhZ2VzPjx2b2x1bWU+MTc8L3Zv
bHVtZT48ZWRpdGlvbj4yMDE0LzAxLzAxPC9lZGl0aW9uPjxkYXRlcz48eWVhcj4yMDE1PC95ZWFy
PjxwdWItZGF0ZXM+PGRhdGU+RGVjIDI0PC9kYXRlPjwvcHViLWRhdGVzPjwvZGF0ZXM+PGlzYm4+
MTQ2Mi0yOTIwIChFbGVjdHJvbmljKSYjeEQ7MTQ2Mi0yOTEyIChMaW5raW5nKTwvaXNibj48YWNj
ZXNzaW9uLW51bT4yNDM3Mjk3MjwvYWNjZXNzaW9uLW51bT48dXJscz48cmVsYXRlZC11cmxzPjx1
cmw+aHR0cDovL3d3dy5uY2JpLm5sbS5uaWguZ292L3B1Ym1lZC8yNDM3Mjk3MjwvdXJsPjwvcmVs
YXRlZC11cmxzPjwvdXJscz48ZWxlY3Ryb25pYy1yZXNvdXJjZS1udW0+MTAuMTExMS8xNDYyLTI5
MjAuMTIzNjQ8L2VsZWN0cm9uaWMtcmVzb3VyY2UtbnVtPjxsYW5ndWFnZT5Fbmc8L2xhbmd1YWdl
PjwvcmVjb3JkPjwvQ2l0ZT48L0VuZE5vdGU+
</w:fldData>
        </w:fldChar>
      </w:r>
      <w:r w:rsidR="00287A3D">
        <w:instrText xml:space="preserve"> ADDIN EN.CITE </w:instrText>
      </w:r>
      <w:r w:rsidR="00287A3D">
        <w:fldChar w:fldCharType="begin">
          <w:fldData xml:space="preserve">PEVuZE5vdGU+PENpdGU+PEF1dGhvcj52YW4gQmFyZW48L0F1dGhvcj48WWVhcj4yMDE2PC9ZZWFy
PjxSZWNOdW0+OTEyOTwvUmVjTnVtPjxEaXNwbGF5VGV4dD4oUm9iaW5zb24gZXQgYWwuLCAyMDE1
OyB2YW4gQmFyZW4gZXQgYWwuLCAyMDE2KTwvRGlzcGxheVRleHQ+PHJlY29yZD48cmVjLW51bWJl
cj45MTI5PC9yZWMtbnVtYmVyPjxmb3JlaWduLWtleXM+PGtleSBhcHA9IkVOIiBkYi1pZD0idmF3
cmR2ZnZleHI5ejFlNXBkMHA5MmR0MmR6cHZwMGV6cHNyIiB0aW1lc3RhbXA9IjE1NzExNzY0MTAi
PjkxMjk8L2tleT48L2ZvcmVpZ24ta2V5cz48cmVmLXR5cGUgbmFtZT0iSm91cm5hbCBBcnRpY2xl
Ij4xNzwvcmVmLXR5cGU+PGNvbnRyaWJ1dG9ycz48YXV0aG9ycz48YXV0aG9yPnZhbiBCYXJlbiwg
TS4gSi48L2F1dGhvcj48YXV0aG9yPkJhY2h5LCBDLjwvYXV0aG9yPjxhdXRob3I+UmVpc3RldHRl
ciwgRS4gTi48L2F1dGhvcj48YXV0aG9yPlB1cnZpbmUsIFMuIE8uPC9hdXRob3I+PGF1dGhvcj5H
cmltd29vZCwgSi48L2F1dGhvcj48YXV0aG9yPlN1ZGVrLCBTLjwvYXV0aG9yPjxhdXRob3I+WXUs
IEguPC9hdXRob3I+PGF1dGhvcj5Qb2lyaWVyLCBDLjwvYXV0aG9yPjxhdXRob3I+RGVlcmluY2ss
IFQuIEouPC9hdXRob3I+PGF1dGhvcj5LdW8sIEEuPC9hdXRob3I+PGF1dGhvcj5Hcmlnb3JpZXYs
IEkuIFYuPC9hdXRob3I+PGF1dGhvcj5Xb25nLCBDLiBILjwvYXV0aG9yPjxhdXRob3I+U21pdGgs
IFIuIEQuPC9hdXRob3I+PGF1dGhvcj5DYWxsaXN0ZXIsIFMuIEouPC9hdXRob3I+PGF1dGhvcj5X
ZWksIEMuIEwuPC9hdXRob3I+PGF1dGhvcj5TY2htdXR6LCBKLjwvYXV0aG9yPjxhdXRob3I+V29y
ZGVuLCBBLiBaLjwvYXV0aG9yPjwvYXV0aG9ycz48L2NvbnRyaWJ1dG9ycz48YXV0aC1hZGRyZXNz
Pk1vbnRlcmV5IEJheSBBcXVhcml1bSBSZXNlYXJjaCBJbnN0aXR1dGUsIDc3MDAgU2FuZGhvbGR0
IFJkLCBNb3NzIExhbmRpbmcsIENBLCA5NTAzOSwgVVNBLiYjeEQ7QmlvbG9naWNhbCBTY2llbmNl
cyBEaXZpc2lvbiwgUGFjaWZpYyBOb3J0aHdlc3QgTmF0aW9uYWwgTGFib3JhdG9yeSwgUmljaGxh
bmQsIFdBLCA5OTM1MiwgVVNBLiYjeEQ7VS5TLiBEZXBhcnRtZW50IG9mIEVuZXJneSAoRE9FKSBK
b2ludCBHZW5vbWUgSW5zdGl0dXRlIChKR0kpLCBXYWxudXQgQ3JlZWssIENBLCA5NDU5OCwgVVNB
LiYjeEQ7SHVkc29uIEFscGhhLCA2MDEgR2Vub21lIFdheSwgSHVudHN2aWxsZSwgQUwsIDM1ODA2
LCBVU0EuJiN4RDtOb3cgYXQ6IFJvbmFsZCBhbmQgTWF4aW5lIExpbmRlIENlbnRlciBmb3IgR2xv
YmFsIEVudmlyb25tZW50YWwgU2NpZW5jZSwgQ2FsaWZvcm5pYSBJbnN0aXR1dGUgb2YgVGVjaG5v
bG9neSwgUGFzYWRlbmEsIENBLCA5MTEyNSwgVVNBLiYjeEQ7Q2VudGVyIGZvciBSZXNlYXJjaCBp
biBCaW9sb2dpY2FsIFN5c3RlbXMgYW5kIHRoZSBOYXRpb25hbCBDZW50ZXIgZm9yIE1pY3Jvc2Nv
cHkgYW5kIEltYWdpbmcgUmVzZWFyY2gsIFVuaXZlcnNpdHkgb2YgQ2FsaWZvcm5pYSwgTGEgSm9s
bGEsIFNhbiBEaWVnbywgQ2FsaWZvcm5pYSwgOTIwOTMsIFVTQS4mI3hEO01vbnRlcmV5IEJheSBB
cXVhcml1bSBSZXNlYXJjaCBJbnN0aXR1dGUsIDc3MDAgU2FuZGhvbGR0IFJkLCBNb3NzIExhbmRp
bmcsIENBLCA5NTAzOSwgVVNBLiBhendvcmRlbkBtYmFyaS5vcmcuJiN4RDtJbnRlZ3JhdGVkIE1p
Y3JvYmlhbCBCaW9kaXZlcnNpdHkgUHJvZ3JhbSwgQ2FuYWRpYW4gSW5zdGl0dXRlIGZvciBBZHZh
bmNlZCBSZXNlYXJjaCwgVG9yb250bywgTTVHIDFaOCwgQ2FuYWRhLiBhendvcmRlbkBtYmFyaS5v
cmcuPC9hdXRoLWFkZHJlc3M+PHRpdGxlcz48dGl0bGU+RXZpZGVuY2UtYmFzZWQgZ3JlZW4gYWxn
YWwgZ2Vub21pY3MgcmV2ZWFscyBtYXJpbmUgZGl2ZXJzaXR5IGFuZCBhbmNlc3RyYWwgY2hhcmFj
dGVyaXN0aWNzIG9mIGxhbmQgcGxhbnRzPC90aXRsZT48c2Vjb25kYXJ5LXRpdGxlPkJNQyBHZW5v
bWljczwvc2Vjb25kYXJ5LXRpdGxlPjwvdGl0bGVzPjxwZXJpb2RpY2FsPjxmdWxsLXRpdGxlPkJN
QyBHZW5vbWljczwvZnVsbC10aXRsZT48L3BlcmlvZGljYWw+PHBhZ2VzPjI2NzwvcGFnZXM+PHZv
bHVtZT4xNzwvdm9sdW1lPjxrZXl3b3Jkcz48a2V5d29yZD4qQmlvbG9naWNhbCBFdm9sdXRpb248
L2tleXdvcmQ+PGtleXdvcmQ+Q2hsb3JvcGh5dGEvKmdlbmV0aWNzPC9rZXl3b3JkPjxrZXl3b3Jk
PkVtYnJ5b3BoeXRhL2dlbmV0aWNzPC9rZXl3b3JkPjxrZXl3b3JkPipHZW5vbWUsIFBsYW50PC9r
ZXl3b3JkPjxrZXl3b3JkPkdlbm9taWNzL21ldGhvZHM8L2tleXdvcmQ+PGtleXdvcmQ+SW50cm9u
czwva2V5d29yZD48a2V5d29yZD5Nb2RlbHMsIEdlbmV0aWM8L2tleXdvcmQ+PGtleXdvcmQ+TXVs
dGlnZW5lIEZhbWlseTwva2V5d29yZD48a2V5d29yZD5QaHlsb2dlbnk8L2tleXdvcmQ+PGtleXdv
cmQ+UHJvdGVvbWUvZ2VuZXRpY3M8L2tleXdvcmQ+PGtleXdvcmQ+Uk5BLCBBbGdhbC9nZW5ldGlj
czwva2V5d29yZD48a2V5d29yZD5TZXF1ZW5jZSBBbmFseXNpcywgUk5BPC9rZXl3b3JkPjxrZXl3
b3JkPlRyYW5zY3JpcHRvbWU8L2tleXdvcmQ+PGtleXdvcmQ+QXJjaGFlcGxhc3RpZGEgZXZvbHV0
aW9uPC9rZXl3b3JkPjxrZXl3b3JkPkV2aWRlbmNlLWJhc2VkIGdlbmUgbW9kZWxzPC9rZXl3b3Jk
PjxrZXl3b3JkPkdyZWVuQ3V0PC9rZXl3b3JkPjxrZXl3b3JkPkludHJvbmVyIEVsZW1lbnRzPC9r
ZXl3b3JkPjxrZXl3b3JkPlBwYXNwPC9rZXl3b3JkPjxrZXl3b3JkPlBlcHRpZG9nbHljYW48L2tl
eXdvcmQ+PGtleXdvcmQ+UHJvdGVvbWljczwva2V5d29yZD48a2V5d29yZD5STkEgc2VxdWVuY2lu
Zzwva2V5d29yZD48a2V5d29yZD5WaXJpZGlwbGFudGFlPC9rZXl3b3JkPjwva2V5d29yZHM+PGRh
dGVzPjx5ZWFyPjIwMTY8L3llYXI+PHB1Yi1kYXRlcz48ZGF0ZT5NYXIgMzE8L2RhdGU+PC9wdWIt
ZGF0ZXM+PC9kYXRlcz48aXNibj4xNDcxLTIxNjQgKEVsZWN0cm9uaWMpJiN4RDsxNDcxLTIxNjQg
KExpbmtpbmcpPC9pc2JuPjxhY2Nlc3Npb24tbnVtPjI3MDI5OTM2PC9hY2Nlc3Npb24tbnVtPjx1
cmxzPjxyZWxhdGVkLXVybHM+PHVybD5odHRwczovL3d3dy5uY2JpLm5sbS5uaWguZ292L3B1Ym1l
ZC8yNzAyOTkzNjwvdXJsPjwvcmVsYXRlZC11cmxzPjwvdXJscz48Y3VzdG9tMj5QTUM0ODE1MTYy
PC9jdXN0b20yPjxlbGVjdHJvbmljLXJlc291cmNlLW51bT4xMC4xMTg2L3MxMjg2NC0wMTYtMjU4
NS02PC9lbGVjdHJvbmljLXJlc291cmNlLW51bT48L3JlY29yZD48L0NpdGU+PENpdGU+PEF1dGhv
cj5Sb2JpbnNvbjwvQXV0aG9yPjxZZWFyPjIwMTU8L1llYXI+PFJlY051bT42OTU0PC9SZWNOdW0+
PHJlY29yZD48cmVjLW51bWJlcj42OTU0PC9yZWMtbnVtYmVyPjxmb3JlaWduLWtleXM+PGtleSBh
cHA9IkVOIiBkYi1pZD0idmF3cmR2ZnZleHI5ejFlNXBkMHA5MmR0MmR6cHZwMGV6cHNyIiB0aW1l
c3RhbXA9IjAiPjY5NTQ8L2tleT48L2ZvcmVpZ24ta2V5cz48cmVmLXR5cGUgbmFtZT0iSm91cm5h
bCBBcnRpY2xlIj4xNzwvcmVmLXR5cGU+PGNvbnRyaWJ1dG9ycz48YXV0aG9ycz48YXV0aG9yPlJv
Ymluc29uLCBDLiBLLjwvYXV0aG9yPjxhdXRob3I+V2llcnpjaG9zLCBKLjwvYXV0aG9yPjxhdXRo
b3I+QmxhY2ssIEMuPC9hdXRob3I+PGF1dGhvcj5Dcml0cy1DaHJpc3RvcGgsIEEuPC9hdXRob3I+
PGF1dGhvcj5NYSwgQi48L2F1dGhvcj48YXV0aG9yPlJhdmVsLCBKLjwvYXV0aG9yPjxhdXRob3I+
QXNjYXNvLCBDLjwvYXV0aG9yPjxhdXRob3I+QXJ0aWVkYSwgTy48L2F1dGhvcj48YXV0aG9yPlZh
bGVhLCBTLjwvYXV0aG9yPjxhdXRob3I+Um9sZGFuLCBNLjwvYXV0aG9yPjxhdXRob3I+R29tZXot
U2lsdmEsIEIuPC9hdXRob3I+PGF1dGhvcj5EaVJ1Z2dpZXJvLCBKLjwvYXV0aG9yPjwvYXV0aG9y
cz48L2NvbnRyaWJ1dG9ycz48YXV0aC1hZGRyZXNzPkJpb2xvZ3kgRGVwYXJ0bWVudCwgVGhlIEpv
aG5zIEhvcGtpbnMgVW5pdmVyc2l0eSwgQmFsdGltb3JlLCBNRCwgVVNBLjwvYXV0aC1hZGRyZXNz
Pjx0aXRsZXM+PHRpdGxlPk1pY3JvYmlhbCBkaXZlcnNpdHkgYW5kIHRoZSBwcmVzZW5jZSBvZiBh
bGdhZSBpbiBoYWxpdGUgZW5kb2xpdGhpYyBjb21tdW5pdGllcyBhcmUgY29ycmVsYXRlZCB0byBh
dG1vc3BoZXJpYyBtb2lzdHVyZSBpbiB0aGUgaHlwZXItYXJpZCB6b25lIG9mIHRoZSBBdGFjYW1h
IERlc2VydDwvdGl0bGU+PHNlY29uZGFyeS10aXRsZT5FbnZpcm9uIE1pY3JvYmlvbDwvc2Vjb25k
YXJ5LXRpdGxlPjxhbHQtdGl0bGU+RW52aXJvbm1lbnRhbCBtaWNyb2Jpb2xvZ3k8L2FsdC10aXRs
ZT48L3RpdGxlcz48cGVyaW9kaWNhbD48ZnVsbC10aXRsZT5FbnZpcm9uIE1pY3JvYmlvbDwvZnVs
bC10aXRsZT48L3BlcmlvZGljYWw+PHBhZ2VzPjI5OS0zMTU8L3BhZ2VzPjx2b2x1bWU+MTc8L3Zv
bHVtZT48ZWRpdGlvbj4yMDE0LzAxLzAxPC9lZGl0aW9uPjxkYXRlcz48eWVhcj4yMDE1PC95ZWFy
PjxwdWItZGF0ZXM+PGRhdGU+RGVjIDI0PC9kYXRlPjwvcHViLWRhdGVzPjwvZGF0ZXM+PGlzYm4+
MTQ2Mi0yOTIwIChFbGVjdHJvbmljKSYjeEQ7MTQ2Mi0yOTEyIChMaW5raW5nKTwvaXNibj48YWNj
ZXNzaW9uLW51bT4yNDM3Mjk3MjwvYWNjZXNzaW9uLW51bT48dXJscz48cmVsYXRlZC11cmxzPjx1
cmw+aHR0cDovL3d3dy5uY2JpLm5sbS5uaWguZ292L3B1Ym1lZC8yNDM3Mjk3MjwvdXJsPjwvcmVs
YXRlZC11cmxzPjwvdXJscz48ZWxlY3Ryb25pYy1yZXNvdXJjZS1udW0+MTAuMTExMS8xNDYyLTI5
MjAuMTIzNjQ8L2VsZWN0cm9uaWMtcmVzb3VyY2UtbnVtPjxsYW5ndWFnZT5Fbmc8L2xhbmd1YWdl
PjwvcmVjb3JkPjwvQ2l0ZT48L0VuZE5vdGU+
</w:fldData>
        </w:fldChar>
      </w:r>
      <w:r w:rsidR="00287A3D">
        <w:instrText xml:space="preserve"> ADDIN EN.CITE.DATA </w:instrText>
      </w:r>
      <w:r w:rsidR="00287A3D">
        <w:fldChar w:fldCharType="end"/>
      </w:r>
      <w:r w:rsidR="00287A3D">
        <w:fldChar w:fldCharType="separate"/>
      </w:r>
      <w:r w:rsidR="00287A3D">
        <w:rPr>
          <w:noProof/>
        </w:rPr>
        <w:t>(Robinson et al., 2015; van Baren et al., 2016)</w:t>
      </w:r>
      <w:r w:rsidR="00287A3D">
        <w:fldChar w:fldCharType="end"/>
      </w:r>
      <w:r w:rsidR="002F24E9">
        <w:t xml:space="preserve">. This suggests that the </w:t>
      </w:r>
      <w:r w:rsidR="00683DB8" w:rsidRPr="00EF0D04">
        <w:t xml:space="preserve">coverage differences </w:t>
      </w:r>
      <w:r w:rsidR="002F24E9">
        <w:t xml:space="preserve">between the halite alga’s main chromosomes, mitochondria, and chloroplasts </w:t>
      </w:r>
      <w:r w:rsidR="00F46119" w:rsidRPr="00EF0D04">
        <w:t>were</w:t>
      </w:r>
      <w:r w:rsidR="00375A29">
        <w:t xml:space="preserve"> the result of</w:t>
      </w:r>
      <w:r w:rsidR="00683DB8" w:rsidRPr="00EF0D04">
        <w:t xml:space="preserve"> multiple </w:t>
      </w:r>
      <w:r w:rsidR="00F46119" w:rsidRPr="00EF0D04">
        <w:t xml:space="preserve">genome copies </w:t>
      </w:r>
      <w:r w:rsidR="00683DB8" w:rsidRPr="00EF0D04">
        <w:t>in each organelle</w:t>
      </w:r>
      <w:r w:rsidR="003A2FA8" w:rsidRPr="00EF0D04">
        <w:t xml:space="preserve">. </w:t>
      </w:r>
    </w:p>
    <w:p w14:paraId="4437A654" w14:textId="19466AAA" w:rsidR="00451CE5" w:rsidRDefault="00451CE5" w:rsidP="001D3138">
      <w:pPr>
        <w:snapToGrid w:val="0"/>
      </w:pPr>
      <w:r w:rsidRPr="00EF0D04">
        <w:tab/>
        <w:t xml:space="preserve">While some taxa </w:t>
      </w:r>
      <w:r w:rsidR="003179C0" w:rsidRPr="00EF0D04">
        <w:t>were</w:t>
      </w:r>
      <w:r w:rsidRPr="00EF0D04">
        <w:t xml:space="preserve"> more transcriptionally active than others, </w:t>
      </w:r>
      <w:r w:rsidR="00575552" w:rsidRPr="00EF0D04">
        <w:t xml:space="preserve">we also found that </w:t>
      </w:r>
      <w:r w:rsidRPr="00EF0D04">
        <w:t xml:space="preserve">the transcriptional activity of </w:t>
      </w:r>
      <w:r w:rsidR="007126F3" w:rsidRPr="00EF0D04">
        <w:t xml:space="preserve">MAGs </w:t>
      </w:r>
      <w:r w:rsidRPr="00EF0D04">
        <w:t xml:space="preserve">(expressed as the ratio of total RNA expression to the total DNA abundance) changed significantly between </w:t>
      </w:r>
      <w:r w:rsidR="00575552" w:rsidRPr="00EF0D04">
        <w:t xml:space="preserve">replicates </w:t>
      </w:r>
      <w:r w:rsidR="00D62144">
        <w:t>(Fig. S2</w:t>
      </w:r>
      <w:r w:rsidR="00E0015B" w:rsidRPr="00EF0D04">
        <w:t>)</w:t>
      </w:r>
      <w:r w:rsidRPr="00EF0D04">
        <w:t xml:space="preserve">. </w:t>
      </w:r>
      <w:r w:rsidR="00B43CB4" w:rsidRPr="00EF0D04">
        <w:t xml:space="preserve">This variance in activity was so great that an attempt to correlate the abundance and </w:t>
      </w:r>
      <w:r w:rsidRPr="00EF0D04">
        <w:t xml:space="preserve">transcriptional levels of any given MAG </w:t>
      </w:r>
      <w:r w:rsidR="007126F3" w:rsidRPr="00EF0D04">
        <w:t xml:space="preserve">across replicates </w:t>
      </w:r>
      <w:r w:rsidR="00D62144">
        <w:t>(Fig. S3</w:t>
      </w:r>
      <w:r w:rsidR="00E0015B" w:rsidRPr="00EF0D04">
        <w:t xml:space="preserve">C) </w:t>
      </w:r>
      <w:r w:rsidR="00575552" w:rsidRPr="00EF0D04">
        <w:t>was successful</w:t>
      </w:r>
      <w:r w:rsidR="00E0015B" w:rsidRPr="00EF0D04">
        <w:t xml:space="preserve"> </w:t>
      </w:r>
      <w:r w:rsidR="00B43CB4" w:rsidRPr="00EF0D04">
        <w:t>for only a small subset of organism</w:t>
      </w:r>
      <w:r w:rsidR="00286AB5" w:rsidRPr="00EF0D04">
        <w:t>s</w:t>
      </w:r>
      <w:r w:rsidR="00B43CB4" w:rsidRPr="00EF0D04">
        <w:t xml:space="preserve"> </w:t>
      </w:r>
      <w:r w:rsidR="00D62144">
        <w:t>(Fig. S3</w:t>
      </w:r>
      <w:r w:rsidR="00E0015B" w:rsidRPr="00EF0D04">
        <w:t>D)</w:t>
      </w:r>
      <w:r w:rsidRPr="00EF0D04">
        <w:t xml:space="preserve">. </w:t>
      </w:r>
      <w:r w:rsidR="00575552" w:rsidRPr="00EF0D04">
        <w:t xml:space="preserve">We verified that these </w:t>
      </w:r>
      <w:r w:rsidR="007126F3" w:rsidRPr="00EF0D04">
        <w:t xml:space="preserve">findings were </w:t>
      </w:r>
      <w:r w:rsidR="00575552" w:rsidRPr="00EF0D04">
        <w:t xml:space="preserve">not the results of </w:t>
      </w:r>
      <w:r w:rsidR="007126F3" w:rsidRPr="00EF0D04">
        <w:t>binning biases</w:t>
      </w:r>
      <w:r w:rsidR="00D62144">
        <w:t xml:space="preserve"> by repeating the analysis at the contig level (Fig. S3</w:t>
      </w:r>
      <w:r w:rsidR="00E0015B" w:rsidRPr="00EF0D04">
        <w:t>A,</w:t>
      </w:r>
      <w:r w:rsidR="00375A29">
        <w:t xml:space="preserve"> </w:t>
      </w:r>
      <w:r w:rsidR="00E0015B" w:rsidRPr="00EF0D04">
        <w:t>B)</w:t>
      </w:r>
      <w:r w:rsidRPr="00EF0D04">
        <w:t>.</w:t>
      </w:r>
    </w:p>
    <w:p w14:paraId="4C6A02BF" w14:textId="77777777" w:rsidR="00D06DB3" w:rsidRDefault="00D06DB3" w:rsidP="001D3138">
      <w:pPr>
        <w:snapToGrid w:val="0"/>
      </w:pPr>
    </w:p>
    <w:p w14:paraId="1CD7BF2F" w14:textId="77777777" w:rsidR="00D06DB3" w:rsidRDefault="00D06DB3" w:rsidP="001D3138">
      <w:pPr>
        <w:snapToGrid w:val="0"/>
      </w:pPr>
    </w:p>
    <w:p w14:paraId="43F9D62E" w14:textId="77777777" w:rsidR="00D06DB3" w:rsidRDefault="00D06DB3" w:rsidP="001D3138">
      <w:pPr>
        <w:snapToGrid w:val="0"/>
      </w:pPr>
    </w:p>
    <w:p w14:paraId="35B34EDA" w14:textId="77777777" w:rsidR="00D06DB3" w:rsidRDefault="00D06DB3" w:rsidP="00D06DB3">
      <w:pPr>
        <w:snapToGrid w:val="0"/>
        <w:rPr>
          <w:b/>
        </w:rPr>
      </w:pPr>
      <w:r>
        <w:rPr>
          <w:b/>
          <w:noProof/>
        </w:rPr>
        <w:drawing>
          <wp:inline distT="0" distB="0" distL="0" distR="0" wp14:anchorId="763E3643" wp14:editId="1105BE4A">
            <wp:extent cx="5943600" cy="2597150"/>
            <wp:effectExtent l="0" t="0" r="0" b="0"/>
            <wp:docPr id="1" name="Picture 1" descr="../../../var/folders/0z/7jcdxxws05n7608vsvlsp5r40000gn/T/com.apple.Preview/com.apple.Preview.PasteboardItems/fi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0z/7jcdxxws05n7608vsvlsp5r40000gn/T/com.apple.Preview/com.apple.Preview.PasteboardItems/figu"/>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5943600" cy="2597150"/>
                    </a:xfrm>
                    <a:prstGeom prst="rect">
                      <a:avLst/>
                    </a:prstGeom>
                    <a:noFill/>
                    <a:ln>
                      <a:noFill/>
                    </a:ln>
                  </pic:spPr>
                </pic:pic>
              </a:graphicData>
            </a:graphic>
          </wp:inline>
        </w:drawing>
      </w:r>
      <w:bookmarkStart w:id="0" w:name="_GoBack"/>
      <w:bookmarkEnd w:id="0"/>
    </w:p>
    <w:p w14:paraId="3AE4CAA0" w14:textId="77777777" w:rsidR="00D06DB3" w:rsidRPr="00D06DB3" w:rsidRDefault="00D06DB3" w:rsidP="00D06DB3">
      <w:pPr>
        <w:snapToGrid w:val="0"/>
        <w:rPr>
          <w:iCs/>
        </w:rPr>
      </w:pPr>
      <w:r w:rsidRPr="00D06DB3">
        <w:rPr>
          <w:b/>
          <w:bCs/>
          <w:iCs/>
        </w:rPr>
        <w:t>Fig. 1</w:t>
      </w:r>
      <w:r w:rsidRPr="00D06DB3">
        <w:rPr>
          <w:iCs/>
        </w:rPr>
        <w:t>: Taxonomic composition of the halite community estimated from the metagenome (A) and metatranscriptome (B). Relative compositions were calculated from the read coverage of contigs annotated to each taxon. The contigs were first classified based on the phylogenetic lineages of the genes that they carried, estimated with the IMG annotation service.</w:t>
      </w:r>
    </w:p>
    <w:p w14:paraId="6C0AF092" w14:textId="77777777" w:rsidR="00D06DB3" w:rsidRDefault="00D06DB3" w:rsidP="00D06DB3">
      <w:pPr>
        <w:snapToGrid w:val="0"/>
        <w:rPr>
          <w:b/>
        </w:rPr>
      </w:pPr>
    </w:p>
    <w:p w14:paraId="62883E24" w14:textId="77777777" w:rsidR="00D06DB3" w:rsidRPr="009305E2" w:rsidRDefault="00D06DB3" w:rsidP="00D06DB3">
      <w:pPr>
        <w:snapToGrid w:val="0"/>
        <w:rPr>
          <w:b/>
          <w:iCs/>
        </w:rPr>
      </w:pPr>
      <w:r w:rsidRPr="00D06DB3">
        <w:rPr>
          <w:b/>
          <w:iCs/>
          <w:noProof/>
        </w:rPr>
        <w:lastRenderedPageBreak/>
        <w:drawing>
          <wp:inline distT="0" distB="0" distL="0" distR="0" wp14:anchorId="5C7B0941" wp14:editId="771EF1A7">
            <wp:extent cx="5080635" cy="6774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5080635" cy="6774180"/>
                    </a:xfrm>
                    <a:prstGeom prst="rect">
                      <a:avLst/>
                    </a:prstGeom>
                  </pic:spPr>
                </pic:pic>
              </a:graphicData>
            </a:graphic>
          </wp:inline>
        </w:drawing>
      </w:r>
    </w:p>
    <w:p w14:paraId="1FC4D062" w14:textId="77777777" w:rsidR="00D06DB3" w:rsidRPr="009305E2" w:rsidRDefault="00D06DB3" w:rsidP="00D06DB3">
      <w:pPr>
        <w:snapToGrid w:val="0"/>
        <w:rPr>
          <w:iCs/>
        </w:rPr>
      </w:pPr>
      <w:r w:rsidRPr="009305E2">
        <w:rPr>
          <w:b/>
          <w:bCs/>
          <w:iCs/>
        </w:rPr>
        <w:t>Fig. 2</w:t>
      </w:r>
      <w:r w:rsidRPr="009305E2">
        <w:rPr>
          <w:iCs/>
        </w:rPr>
        <w:t>: Transcriptional activity vs abundance of contigs and MAGs. (A) Total transcriptional activity (y-axis) of contigs in relation to their abundance in the metagenome (x-axis). Relative transcriptional activity (y-axis) of contigs (B) and MAGs (C) shown in relation to their average relative abundance (x-axis) and total contribution to the transcriptome (circle size). The total transcriptional activity of a given contig or MAG was estimated to be the median read expression (TPM) of its genes. The total relative abundance was estimated from its average DNA read coverage.</w:t>
      </w:r>
    </w:p>
    <w:p w14:paraId="5A0CF9D1" w14:textId="77777777" w:rsidR="00D06DB3" w:rsidRPr="00EF0D04" w:rsidRDefault="00D06DB3" w:rsidP="001D3138">
      <w:pPr>
        <w:snapToGrid w:val="0"/>
      </w:pPr>
    </w:p>
    <w:p w14:paraId="616DD433" w14:textId="1D3C22DB" w:rsidR="008F300A" w:rsidRPr="004043D9" w:rsidRDefault="008F300A" w:rsidP="001D3138">
      <w:pPr>
        <w:snapToGrid w:val="0"/>
        <w:rPr>
          <w:b/>
        </w:rPr>
      </w:pPr>
    </w:p>
    <w:p w14:paraId="611C8412" w14:textId="01E206FE" w:rsidR="00650C1D" w:rsidRPr="00EF0D04" w:rsidRDefault="00650C1D" w:rsidP="001D3138">
      <w:pPr>
        <w:snapToGrid w:val="0"/>
        <w:rPr>
          <w:b/>
        </w:rPr>
      </w:pPr>
      <w:r w:rsidRPr="00EF0D04">
        <w:rPr>
          <w:b/>
        </w:rPr>
        <w:t>Virus</w:t>
      </w:r>
      <w:r w:rsidR="00D60ABC" w:rsidRPr="00EF0D04">
        <w:rPr>
          <w:b/>
        </w:rPr>
        <w:t xml:space="preserve"> diversity and</w:t>
      </w:r>
      <w:r w:rsidR="001E4B1E" w:rsidRPr="00EF0D04">
        <w:rPr>
          <w:b/>
        </w:rPr>
        <w:t xml:space="preserve"> transcriptional activity</w:t>
      </w:r>
    </w:p>
    <w:p w14:paraId="4C6D82C4" w14:textId="17335604" w:rsidR="008909BD" w:rsidRPr="00EF0D04" w:rsidRDefault="00027BA7" w:rsidP="001D3138">
      <w:pPr>
        <w:snapToGrid w:val="0"/>
      </w:pPr>
      <w:r w:rsidRPr="00EF0D04">
        <w:tab/>
      </w:r>
      <w:r w:rsidR="00575552" w:rsidRPr="00EF0D04">
        <w:t>We</w:t>
      </w:r>
      <w:r w:rsidRPr="00EF0D04">
        <w:t xml:space="preserve"> investigate</w:t>
      </w:r>
      <w:r w:rsidR="00575552" w:rsidRPr="00EF0D04">
        <w:t>d</w:t>
      </w:r>
      <w:r w:rsidR="00AF3237" w:rsidRPr="00EF0D04">
        <w:t xml:space="preserve"> viral diversity and </w:t>
      </w:r>
      <w:r w:rsidRPr="00EF0D04">
        <w:t>tra</w:t>
      </w:r>
      <w:r w:rsidR="005223F8" w:rsidRPr="00EF0D04">
        <w:t xml:space="preserve">nscriptional differences </w:t>
      </w:r>
      <w:r w:rsidR="00575552" w:rsidRPr="00EF0D04">
        <w:t xml:space="preserve">in the halite community </w:t>
      </w:r>
      <w:r w:rsidR="0021070D" w:rsidRPr="00EF0D04">
        <w:t>using</w:t>
      </w:r>
      <w:r w:rsidR="00575552" w:rsidRPr="00EF0D04">
        <w:t xml:space="preserve"> </w:t>
      </w:r>
      <w:r w:rsidR="00E8526D" w:rsidRPr="00EF0D04">
        <w:t xml:space="preserve">the sequences of homologous viral </w:t>
      </w:r>
      <w:r w:rsidR="00575552" w:rsidRPr="00EF0D04">
        <w:t>proteins</w:t>
      </w:r>
      <w:r w:rsidR="00E8526D" w:rsidRPr="00EF0D04">
        <w:t>,</w:t>
      </w:r>
      <w:r w:rsidR="00575552" w:rsidRPr="00EF0D04">
        <w:t xml:space="preserve"> across samples. </w:t>
      </w:r>
      <w:r w:rsidR="00AF3237" w:rsidRPr="00EF0D04">
        <w:t>W</w:t>
      </w:r>
      <w:r w:rsidRPr="00EF0D04">
        <w:t>e extracted</w:t>
      </w:r>
      <w:r w:rsidR="003101CF">
        <w:t xml:space="preserve"> and functionally annotated</w:t>
      </w:r>
      <w:r w:rsidRPr="00EF0D04">
        <w:t xml:space="preserve"> 91 viral contigs </w:t>
      </w:r>
      <w:r w:rsidR="0021070D" w:rsidRPr="00EF0D04">
        <w:t xml:space="preserve">from the metagenome, </w:t>
      </w:r>
      <w:r w:rsidRPr="00EF0D04">
        <w:t xml:space="preserve">ranging in size from 5Kbp to </w:t>
      </w:r>
      <w:r w:rsidR="00362493" w:rsidRPr="00EF0D04">
        <w:t>51Kbp</w:t>
      </w:r>
      <w:r w:rsidRPr="00EF0D04">
        <w:t>.</w:t>
      </w:r>
      <w:r w:rsidR="0021070D" w:rsidRPr="00EF0D04">
        <w:t xml:space="preserve"> </w:t>
      </w:r>
      <w:r w:rsidR="003179C0" w:rsidRPr="00EF0D04">
        <w:t xml:space="preserve">The halite viruses </w:t>
      </w:r>
      <w:r w:rsidR="00C45F5B" w:rsidRPr="00EF0D04">
        <w:t>included members</w:t>
      </w:r>
      <w:r w:rsidR="003179C0" w:rsidRPr="00EF0D04">
        <w:t xml:space="preserve"> of order </w:t>
      </w:r>
      <w:r w:rsidR="003179C0" w:rsidRPr="00EF0D04">
        <w:rPr>
          <w:i/>
        </w:rPr>
        <w:t>Caudovirales</w:t>
      </w:r>
      <w:r w:rsidR="003179C0" w:rsidRPr="00EF0D04">
        <w:t xml:space="preserve"> (prokaryotic head-tail viruses including families </w:t>
      </w:r>
      <w:r w:rsidR="003179C0" w:rsidRPr="00EF0D04">
        <w:rPr>
          <w:i/>
        </w:rPr>
        <w:t>Myoviridae</w:t>
      </w:r>
      <w:r w:rsidR="003179C0" w:rsidRPr="00EF0D04">
        <w:t xml:space="preserve">, </w:t>
      </w:r>
      <w:r w:rsidR="003179C0" w:rsidRPr="00EF0D04">
        <w:rPr>
          <w:i/>
        </w:rPr>
        <w:t>Siphoviridae</w:t>
      </w:r>
      <w:r w:rsidR="003179C0" w:rsidRPr="00EF0D04">
        <w:t xml:space="preserve">, </w:t>
      </w:r>
      <w:r w:rsidR="003179C0" w:rsidRPr="00EF0D04">
        <w:rPr>
          <w:i/>
        </w:rPr>
        <w:t xml:space="preserve">Podoviridae </w:t>
      </w:r>
      <w:r w:rsidR="003179C0" w:rsidRPr="00EF0D04">
        <w:t xml:space="preserve">and so-called </w:t>
      </w:r>
      <w:r w:rsidR="003179C0" w:rsidRPr="00EF0D04">
        <w:rPr>
          <w:i/>
        </w:rPr>
        <w:t>Haloviruses</w:t>
      </w:r>
      <w:r w:rsidR="003179C0" w:rsidRPr="00EF0D04">
        <w:t xml:space="preserve">) and of the archaeal virus families </w:t>
      </w:r>
      <w:r w:rsidR="003179C0" w:rsidRPr="00EF0D04">
        <w:rPr>
          <w:i/>
        </w:rPr>
        <w:t>Pleolipoviridae</w:t>
      </w:r>
      <w:r w:rsidR="003179C0" w:rsidRPr="00EF0D04">
        <w:t xml:space="preserve"> and </w:t>
      </w:r>
      <w:r w:rsidR="003179C0" w:rsidRPr="00EF0D04">
        <w:rPr>
          <w:i/>
        </w:rPr>
        <w:t>Sphaerolipoviridae</w:t>
      </w:r>
      <w:r w:rsidR="00824351">
        <w:t> (Fig. S4</w:t>
      </w:r>
      <w:r w:rsidR="003179C0" w:rsidRPr="00EF0D04">
        <w:t>). </w:t>
      </w:r>
      <w:r w:rsidR="00504E19" w:rsidRPr="00EF0D04">
        <w:t>The extracted viral contigs represent</w:t>
      </w:r>
      <w:r w:rsidR="00AA5C44" w:rsidRPr="00EF0D04">
        <w:t>ed</w:t>
      </w:r>
      <w:r w:rsidR="00504E19" w:rsidRPr="00EF0D04">
        <w:t xml:space="preserve"> expansions of some extant genera (as determined by VContact2) while a number of contigs establish</w:t>
      </w:r>
      <w:r w:rsidR="00AA5C44" w:rsidRPr="00EF0D04">
        <w:t>ed</w:t>
      </w:r>
      <w:r w:rsidR="00504E19" w:rsidRPr="00EF0D04">
        <w:t xml:space="preserve"> previously unident</w:t>
      </w:r>
      <w:r w:rsidR="008909BD" w:rsidRPr="00EF0D04">
        <w:t>ified genus-level clades</w:t>
      </w:r>
      <w:r w:rsidR="00AA5C44" w:rsidRPr="00EF0D04">
        <w:t>.</w:t>
      </w:r>
      <w:r w:rsidR="00504E19" w:rsidRPr="00EF0D04">
        <w:t xml:space="preserve"> CRISPR spacer and nucleotide sequence similarity between viral genomes and host chromosomal regions </w:t>
      </w:r>
      <w:r w:rsidR="00AA5C44" w:rsidRPr="00EF0D04">
        <w:t xml:space="preserve">were </w:t>
      </w:r>
      <w:r w:rsidR="00504E19" w:rsidRPr="00EF0D04">
        <w:t>used to identify putativ</w:t>
      </w:r>
      <w:r w:rsidR="00AA5C44" w:rsidRPr="00EF0D04">
        <w:t xml:space="preserve">e hosts of prokaryotic viruses, leading to the identification of the </w:t>
      </w:r>
      <w:r w:rsidR="00504E19" w:rsidRPr="00EF0D04">
        <w:t xml:space="preserve">hosts </w:t>
      </w:r>
      <w:r w:rsidR="00AA5C44" w:rsidRPr="00EF0D04">
        <w:t xml:space="preserve">for </w:t>
      </w:r>
      <w:r w:rsidR="00504E19" w:rsidRPr="00EF0D04">
        <w:t xml:space="preserve">44 viruses, </w:t>
      </w:r>
      <w:r w:rsidR="00AA5C44" w:rsidRPr="00EF0D04">
        <w:t xml:space="preserve">and </w:t>
      </w:r>
      <w:r w:rsidR="00504E19" w:rsidRPr="00EF0D04">
        <w:t>revealing that the viruses primarily target</w:t>
      </w:r>
      <w:r w:rsidR="00AA5C44" w:rsidRPr="00EF0D04">
        <w:t>ed</w:t>
      </w:r>
      <w:r w:rsidR="00504E19" w:rsidRPr="00EF0D04">
        <w:t xml:space="preserve"> </w:t>
      </w:r>
      <w:r w:rsidR="00504E19" w:rsidRPr="00EF0D04">
        <w:rPr>
          <w:i/>
        </w:rPr>
        <w:t>Halobacteria</w:t>
      </w:r>
      <w:r w:rsidR="00504E19" w:rsidRPr="00EF0D04">
        <w:t xml:space="preserve"> and </w:t>
      </w:r>
      <w:r w:rsidR="00504E19" w:rsidRPr="00EF0D04">
        <w:rPr>
          <w:i/>
        </w:rPr>
        <w:t>Salinibacter</w:t>
      </w:r>
      <w:r w:rsidR="00504E19" w:rsidRPr="00EF0D04">
        <w:t> hosts for infection.</w:t>
      </w:r>
      <w:r w:rsidR="001373E5" w:rsidRPr="00EF0D04">
        <w:t xml:space="preserve"> </w:t>
      </w:r>
      <w:r w:rsidR="008909BD" w:rsidRPr="00EF0D04">
        <w:t xml:space="preserve">The most abundant and transcriptionally active viruses belonged to a new clade of </w:t>
      </w:r>
      <w:r w:rsidR="008909BD" w:rsidRPr="00EF0D04">
        <w:rPr>
          <w:i/>
          <w:iCs/>
        </w:rPr>
        <w:t>Myoviridae</w:t>
      </w:r>
      <w:r w:rsidR="008909BD" w:rsidRPr="00EF0D04">
        <w:t xml:space="preserve"> viruses, predicted to infect members of the </w:t>
      </w:r>
      <w:r w:rsidR="008909BD" w:rsidRPr="00EF0D04">
        <w:rPr>
          <w:i/>
        </w:rPr>
        <w:t>Halobacteria</w:t>
      </w:r>
      <w:r w:rsidR="008909BD" w:rsidRPr="00EF0D04">
        <w:t xml:space="preserve"> class (Fig. 3</w:t>
      </w:r>
      <w:r w:rsidR="00504E19" w:rsidRPr="00EF0D04">
        <w:t>).</w:t>
      </w:r>
      <w:r w:rsidR="000C7166" w:rsidRPr="00EF0D04">
        <w:t xml:space="preserve"> </w:t>
      </w:r>
      <w:r w:rsidR="002F24E9">
        <w:t xml:space="preserve">Interestingly, most highly transcribing viruses were active in only </w:t>
      </w:r>
      <w:r w:rsidR="00A87668">
        <w:t>a few</w:t>
      </w:r>
      <w:r w:rsidR="002F24E9">
        <w:t xml:space="preserve"> samples. </w:t>
      </w:r>
      <w:r w:rsidR="00A87668">
        <w:t>The m</w:t>
      </w:r>
      <w:r w:rsidR="00504E19" w:rsidRPr="00EF0D04">
        <w:t xml:space="preserve">ost highly expressed genes were annotated as being virion structural components or DNA replication/mobilization, indicating that active </w:t>
      </w:r>
      <w:r w:rsidR="000C7166" w:rsidRPr="00EF0D04">
        <w:t xml:space="preserve">lytic </w:t>
      </w:r>
      <w:r w:rsidR="00504E19" w:rsidRPr="00EF0D04">
        <w:t xml:space="preserve">infection was occurring in these communities </w:t>
      </w:r>
      <w:r w:rsidR="000C7166" w:rsidRPr="00EF0D04">
        <w:t>at the time of sampling</w:t>
      </w:r>
      <w:r w:rsidR="00504E19" w:rsidRPr="00EF0D04">
        <w:t>.</w:t>
      </w:r>
    </w:p>
    <w:p w14:paraId="094C64CD" w14:textId="27E0E4BF" w:rsidR="00650C1D" w:rsidRDefault="001E4B1E" w:rsidP="001D3138">
      <w:pPr>
        <w:snapToGrid w:val="0"/>
      </w:pPr>
      <w:r w:rsidRPr="00EF0D04">
        <w:tab/>
      </w:r>
      <w:r w:rsidR="009E4B39" w:rsidRPr="00EF0D04">
        <w:t xml:space="preserve">In order for a virus to be transcriptionally active it needs </w:t>
      </w:r>
      <w:r w:rsidR="00271754" w:rsidRPr="00EF0D04">
        <w:t>intracellular access to</w:t>
      </w:r>
      <w:r w:rsidR="009E4B39" w:rsidRPr="00EF0D04">
        <w:t xml:space="preserve"> a </w:t>
      </w:r>
      <w:r w:rsidR="00650C1D" w:rsidRPr="00EF0D04">
        <w:t>host cell, suggest</w:t>
      </w:r>
      <w:r w:rsidR="00A1474A" w:rsidRPr="00EF0D04">
        <w:t>ing</w:t>
      </w:r>
      <w:r w:rsidR="00650C1D" w:rsidRPr="00EF0D04">
        <w:t xml:space="preserve"> that the activity </w:t>
      </w:r>
      <w:r w:rsidR="001E7E4C" w:rsidRPr="00EF0D04">
        <w:t xml:space="preserve">level </w:t>
      </w:r>
      <w:r w:rsidR="00650C1D" w:rsidRPr="00EF0D04">
        <w:t>of a given virus in a sample is dependent on its abundance</w:t>
      </w:r>
      <w:r w:rsidR="009E4B39" w:rsidRPr="00EF0D04">
        <w:t xml:space="preserve"> and transcription rates</w:t>
      </w:r>
      <w:r w:rsidR="00650C1D" w:rsidRPr="00EF0D04">
        <w:t xml:space="preserve">, but </w:t>
      </w:r>
      <w:r w:rsidR="009E4B39" w:rsidRPr="00EF0D04">
        <w:t xml:space="preserve">also </w:t>
      </w:r>
      <w:r w:rsidR="00650C1D" w:rsidRPr="00EF0D04">
        <w:t xml:space="preserve">on </w:t>
      </w:r>
      <w:r w:rsidR="003101CF">
        <w:t xml:space="preserve">the abundance of its host and </w:t>
      </w:r>
      <w:r w:rsidR="00650C1D" w:rsidRPr="00EF0D04">
        <w:t xml:space="preserve">its </w:t>
      </w:r>
      <w:r w:rsidRPr="00EF0D04">
        <w:t>infection</w:t>
      </w:r>
      <w:r w:rsidR="00650C1D" w:rsidRPr="00EF0D04">
        <w:t xml:space="preserve"> success. Consistent with this, we found that a virus’s </w:t>
      </w:r>
      <w:r w:rsidR="009E4B39" w:rsidRPr="00EF0D04">
        <w:t xml:space="preserve">high genomic </w:t>
      </w:r>
      <w:r w:rsidR="00650C1D" w:rsidRPr="00EF0D04">
        <w:t>abundance</w:t>
      </w:r>
      <w:r w:rsidR="009E4B39" w:rsidRPr="00EF0D04">
        <w:t xml:space="preserve"> does not necessarily </w:t>
      </w:r>
      <w:r w:rsidR="00C37C81" w:rsidRPr="00EF0D04">
        <w:t xml:space="preserve">lead to </w:t>
      </w:r>
      <w:r w:rsidR="009E4B39" w:rsidRPr="00EF0D04">
        <w:t>transcriptional activity, and most viruses had no detectable transcription in most samples</w:t>
      </w:r>
      <w:r w:rsidR="00F51218" w:rsidRPr="00EF0D04">
        <w:t xml:space="preserve"> (</w:t>
      </w:r>
      <w:r w:rsidR="00824351">
        <w:t>Fig. S5</w:t>
      </w:r>
      <w:r w:rsidR="00F51218" w:rsidRPr="00EF0D04">
        <w:t>)</w:t>
      </w:r>
      <w:r w:rsidR="00650C1D" w:rsidRPr="00EF0D04">
        <w:t xml:space="preserve">. In a given sample, many </w:t>
      </w:r>
      <w:r w:rsidR="000305A0" w:rsidRPr="00EF0D04">
        <w:t xml:space="preserve">transcriptionally </w:t>
      </w:r>
      <w:r w:rsidR="00650C1D" w:rsidRPr="00EF0D04">
        <w:t>active viral contigs were not highly abundant</w:t>
      </w:r>
      <w:r w:rsidR="0077653E" w:rsidRPr="00EF0D04">
        <w:t xml:space="preserve"> at the DNA-level</w:t>
      </w:r>
      <w:r w:rsidR="00650C1D" w:rsidRPr="00EF0D04">
        <w:t>, and highly-</w:t>
      </w:r>
      <w:r w:rsidR="005A4969" w:rsidRPr="00EF0D04">
        <w:t>abundant</w:t>
      </w:r>
      <w:r w:rsidR="00650C1D" w:rsidRPr="00EF0D04">
        <w:t xml:space="preserve"> contigs were not necessarily active</w:t>
      </w:r>
      <w:r w:rsidR="000305A0" w:rsidRPr="00EF0D04">
        <w:t xml:space="preserve"> at the transcriptional level</w:t>
      </w:r>
      <w:r w:rsidR="00650C1D" w:rsidRPr="00EF0D04">
        <w:t xml:space="preserve">. </w:t>
      </w:r>
      <w:r w:rsidR="00C45F5B" w:rsidRPr="00EF0D04">
        <w:t>O</w:t>
      </w:r>
      <w:r w:rsidR="00650C1D" w:rsidRPr="00EF0D04">
        <w:t xml:space="preserve">nly 12 out of the 91 </w:t>
      </w:r>
      <w:r w:rsidR="000305A0" w:rsidRPr="00EF0D04">
        <w:t xml:space="preserve">virus contigs </w:t>
      </w:r>
      <w:r w:rsidR="00650C1D" w:rsidRPr="00EF0D04">
        <w:t>showed significant positive correlation</w:t>
      </w:r>
      <w:r w:rsidR="00F51218" w:rsidRPr="00EF0D04">
        <w:t xml:space="preserve"> </w:t>
      </w:r>
      <w:r w:rsidR="00C45F5B" w:rsidRPr="00EF0D04">
        <w:t xml:space="preserve">between viral abundance and viral transcriptional activity </w:t>
      </w:r>
      <w:r w:rsidR="00824351">
        <w:t>(Fig. S6</w:t>
      </w:r>
      <w:r w:rsidR="00F51218" w:rsidRPr="00EF0D04">
        <w:t>)</w:t>
      </w:r>
      <w:r w:rsidR="00650C1D" w:rsidRPr="00EF0D04">
        <w:t xml:space="preserve">. </w:t>
      </w:r>
    </w:p>
    <w:p w14:paraId="5AC7DC14" w14:textId="77777777" w:rsidR="00D06DB3" w:rsidRDefault="00D06DB3" w:rsidP="001D3138">
      <w:pPr>
        <w:snapToGrid w:val="0"/>
      </w:pPr>
    </w:p>
    <w:p w14:paraId="2B57A1DE" w14:textId="77777777" w:rsidR="00D06DB3" w:rsidRPr="009305E2" w:rsidRDefault="00D06DB3" w:rsidP="00D06DB3">
      <w:pPr>
        <w:snapToGrid w:val="0"/>
        <w:rPr>
          <w:b/>
          <w:iCs/>
        </w:rPr>
      </w:pPr>
      <w:r w:rsidRPr="00D06DB3">
        <w:rPr>
          <w:b/>
          <w:iCs/>
          <w:noProof/>
        </w:rPr>
        <w:lastRenderedPageBreak/>
        <w:drawing>
          <wp:inline distT="0" distB="0" distL="0" distR="0" wp14:anchorId="2B41249E" wp14:editId="7D269E3B">
            <wp:extent cx="5379356" cy="708914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381142" cy="7091494"/>
                    </a:xfrm>
                    <a:prstGeom prst="rect">
                      <a:avLst/>
                    </a:prstGeom>
                  </pic:spPr>
                </pic:pic>
              </a:graphicData>
            </a:graphic>
          </wp:inline>
        </w:drawing>
      </w:r>
    </w:p>
    <w:p w14:paraId="293A3644" w14:textId="5BE9968A" w:rsidR="00D06DB3" w:rsidRPr="00EF0D04" w:rsidRDefault="00D06DB3" w:rsidP="00D06DB3">
      <w:pPr>
        <w:snapToGrid w:val="0"/>
      </w:pPr>
      <w:r w:rsidRPr="009305E2">
        <w:rPr>
          <w:b/>
          <w:bCs/>
          <w:iCs/>
        </w:rPr>
        <w:t>Fig. 3</w:t>
      </w:r>
      <w:r w:rsidRPr="009305E2">
        <w:rPr>
          <w:iCs/>
        </w:rPr>
        <w:t>: Diversity of viruses in the halite community. Viral contigs from this study (in blue) annotated to a novel Myoviridae genus cluster and to Alphaspaerolipovirus and Alphapleolipovirus genera, and viral contig from the RefSeq database (in grey). Genome maps were drawn and compared with TBLASTX and EasyFig. Circles represent metagenomic</w:t>
      </w:r>
    </w:p>
    <w:p w14:paraId="47AD5ED9" w14:textId="77777777" w:rsidR="00650C1D" w:rsidRDefault="00650C1D" w:rsidP="001D3138">
      <w:pPr>
        <w:snapToGrid w:val="0"/>
      </w:pPr>
    </w:p>
    <w:p w14:paraId="7C6F9594" w14:textId="77777777" w:rsidR="00D06DB3" w:rsidRPr="00EF0D04" w:rsidRDefault="00D06DB3" w:rsidP="001D3138">
      <w:pPr>
        <w:snapToGrid w:val="0"/>
      </w:pPr>
    </w:p>
    <w:p w14:paraId="3C9DAEEC" w14:textId="6D516093" w:rsidR="00A53614" w:rsidRPr="00EF0D04" w:rsidRDefault="00A53614" w:rsidP="001D3138">
      <w:pPr>
        <w:snapToGrid w:val="0"/>
      </w:pPr>
      <w:r w:rsidRPr="00EF0D04">
        <w:rPr>
          <w:b/>
        </w:rPr>
        <w:lastRenderedPageBreak/>
        <w:t xml:space="preserve">Characterization of putative genome of </w:t>
      </w:r>
      <w:r w:rsidR="00A1474A" w:rsidRPr="00EF0D04">
        <w:rPr>
          <w:b/>
        </w:rPr>
        <w:t xml:space="preserve">a </w:t>
      </w:r>
      <w:r w:rsidRPr="00EF0D04">
        <w:rPr>
          <w:b/>
        </w:rPr>
        <w:t xml:space="preserve">novel </w:t>
      </w:r>
      <w:r w:rsidRPr="00EF0D04">
        <w:rPr>
          <w:b/>
          <w:i/>
        </w:rPr>
        <w:t>Dolichomasti</w:t>
      </w:r>
      <w:r w:rsidRPr="00EF0D04">
        <w:rPr>
          <w:b/>
        </w:rPr>
        <w:t xml:space="preserve">x </w:t>
      </w:r>
      <w:r w:rsidR="00C548E8" w:rsidRPr="00EF0D04">
        <w:rPr>
          <w:b/>
        </w:rPr>
        <w:t>alga</w:t>
      </w:r>
    </w:p>
    <w:p w14:paraId="7B027E87" w14:textId="1C5450E7" w:rsidR="00615FF8" w:rsidRPr="00EF0D04" w:rsidRDefault="00A53614" w:rsidP="001D3138">
      <w:pPr>
        <w:pStyle w:val="CommentText"/>
        <w:snapToGrid w:val="0"/>
        <w:rPr>
          <w:rFonts w:ascii="Times New Roman" w:hAnsi="Times New Roman" w:cs="Times New Roman"/>
        </w:rPr>
      </w:pPr>
      <w:r w:rsidRPr="00EF0D04">
        <w:rPr>
          <w:rFonts w:ascii="Times New Roman" w:hAnsi="Times New Roman" w:cs="Times New Roman"/>
        </w:rPr>
        <w:tab/>
      </w:r>
      <w:r w:rsidR="00F8290A" w:rsidRPr="00EF0D04">
        <w:rPr>
          <w:rFonts w:ascii="Times New Roman" w:hAnsi="Times New Roman" w:cs="Times New Roman"/>
        </w:rPr>
        <w:t>Through a combination of assembly and binning methods we reconstructed the alga chromosom</w:t>
      </w:r>
      <w:r w:rsidR="0021699B">
        <w:rPr>
          <w:rFonts w:ascii="Times New Roman" w:hAnsi="Times New Roman" w:cs="Times New Roman"/>
        </w:rPr>
        <w:t>e</w:t>
      </w:r>
      <w:r w:rsidR="00F8290A" w:rsidRPr="00EF0D04">
        <w:rPr>
          <w:rFonts w:ascii="Times New Roman" w:hAnsi="Times New Roman" w:cs="Times New Roman"/>
        </w:rPr>
        <w:t>, chloroplast, and mitochondri</w:t>
      </w:r>
      <w:r w:rsidR="00A87668">
        <w:rPr>
          <w:rFonts w:ascii="Times New Roman" w:hAnsi="Times New Roman" w:cs="Times New Roman"/>
        </w:rPr>
        <w:t>on</w:t>
      </w:r>
      <w:r w:rsidR="00F8290A" w:rsidRPr="00EF0D04">
        <w:rPr>
          <w:rFonts w:ascii="Times New Roman" w:hAnsi="Times New Roman" w:cs="Times New Roman"/>
        </w:rPr>
        <w:t xml:space="preserve"> draft genomes.</w:t>
      </w:r>
      <w:r w:rsidR="000F1577" w:rsidRPr="00EF0D04">
        <w:rPr>
          <w:rFonts w:ascii="Times New Roman" w:hAnsi="Times New Roman" w:cs="Times New Roman"/>
        </w:rPr>
        <w:t xml:space="preserve"> </w:t>
      </w:r>
      <w:r w:rsidR="00547D75" w:rsidRPr="00EF0D04">
        <w:rPr>
          <w:rFonts w:ascii="Times New Roman" w:hAnsi="Times New Roman" w:cs="Times New Roman"/>
        </w:rPr>
        <w:t xml:space="preserve">The metatranscriptome was also assembled to obtain the complete sequence of the 18S rRNA </w:t>
      </w:r>
      <w:r w:rsidR="00A1474A" w:rsidRPr="00EF0D04">
        <w:rPr>
          <w:rFonts w:ascii="Times New Roman" w:hAnsi="Times New Roman" w:cs="Times New Roman"/>
        </w:rPr>
        <w:t xml:space="preserve">gene </w:t>
      </w:r>
      <w:r w:rsidR="00547D75" w:rsidRPr="00EF0D04">
        <w:rPr>
          <w:rFonts w:ascii="Times New Roman" w:hAnsi="Times New Roman" w:cs="Times New Roman"/>
        </w:rPr>
        <w:t xml:space="preserve">sequence. </w:t>
      </w:r>
      <w:r w:rsidR="00DD2301" w:rsidRPr="00EF0D04">
        <w:rPr>
          <w:rFonts w:ascii="Times New Roman" w:hAnsi="Times New Roman" w:cs="Times New Roman"/>
        </w:rPr>
        <w:t>Th</w:t>
      </w:r>
      <w:r w:rsidR="00DD2301">
        <w:rPr>
          <w:rFonts w:ascii="Times New Roman" w:hAnsi="Times New Roman" w:cs="Times New Roman"/>
        </w:rPr>
        <w:t>e</w:t>
      </w:r>
      <w:r w:rsidR="00DD2301" w:rsidRPr="00EF0D04">
        <w:rPr>
          <w:rFonts w:ascii="Times New Roman" w:hAnsi="Times New Roman" w:cs="Times New Roman"/>
        </w:rPr>
        <w:t xml:space="preserve"> </w:t>
      </w:r>
      <w:r w:rsidR="00A1474A" w:rsidRPr="00EF0D04">
        <w:rPr>
          <w:rFonts w:ascii="Times New Roman" w:hAnsi="Times New Roman" w:cs="Times New Roman"/>
        </w:rPr>
        <w:t>latter</w:t>
      </w:r>
      <w:r w:rsidR="00547D75" w:rsidRPr="00EF0D04">
        <w:rPr>
          <w:rFonts w:ascii="Times New Roman" w:hAnsi="Times New Roman" w:cs="Times New Roman"/>
        </w:rPr>
        <w:t xml:space="preserve"> sequence was found to be 99% identical to the sequence previously extracted from the halite microbiome using an amplicon-based approach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(Robinson et al., 2015)</w:t>
      </w:r>
      <w:r w:rsidR="00287A3D">
        <w:rPr>
          <w:rFonts w:ascii="Times New Roman" w:hAnsi="Times New Roman" w:cs="Times New Roman"/>
        </w:rPr>
        <w:fldChar w:fldCharType="end"/>
      </w:r>
      <w:r w:rsidR="00547D75" w:rsidRPr="00EF0D04">
        <w:rPr>
          <w:rFonts w:ascii="Times New Roman" w:hAnsi="Times New Roman" w:cs="Times New Roman"/>
        </w:rPr>
        <w:t xml:space="preserve">, and </w:t>
      </w:r>
      <w:r w:rsidR="00615FF8" w:rsidRPr="00EF0D04">
        <w:rPr>
          <w:rFonts w:ascii="Times New Roman" w:hAnsi="Times New Roman" w:cs="Times New Roman"/>
        </w:rPr>
        <w:t xml:space="preserve">94% identical to a putative </w:t>
      </w:r>
      <w:r w:rsidR="00615FF8" w:rsidRPr="00EF0D04">
        <w:rPr>
          <w:rFonts w:ascii="Times New Roman" w:hAnsi="Times New Roman" w:cs="Times New Roman"/>
          <w:i/>
        </w:rPr>
        <w:t>Dolichomastix</w:t>
      </w:r>
      <w:r w:rsidR="00615FF8" w:rsidRPr="00EF0D04">
        <w:rPr>
          <w:rFonts w:ascii="Times New Roman" w:hAnsi="Times New Roman" w:cs="Times New Roman"/>
        </w:rPr>
        <w:t xml:space="preserve"> </w:t>
      </w:r>
      <w:r w:rsidR="00460D85" w:rsidRPr="00EF0D04">
        <w:rPr>
          <w:rFonts w:ascii="Times New Roman" w:hAnsi="Times New Roman" w:cs="Times New Roman"/>
        </w:rPr>
        <w:t xml:space="preserve">alga </w:t>
      </w:r>
      <w:r w:rsidR="00615FF8" w:rsidRPr="00EF0D04">
        <w:rPr>
          <w:rFonts w:ascii="Times New Roman" w:hAnsi="Times New Roman" w:cs="Times New Roman"/>
        </w:rPr>
        <w:t xml:space="preserve">found in </w:t>
      </w:r>
      <w:r w:rsidR="00A87668">
        <w:rPr>
          <w:rFonts w:ascii="Times New Roman" w:hAnsi="Times New Roman" w:cs="Times New Roman"/>
        </w:rPr>
        <w:t>L</w:t>
      </w:r>
      <w:r w:rsidR="00615FF8" w:rsidRPr="00EF0D04">
        <w:rPr>
          <w:rFonts w:ascii="Times New Roman" w:hAnsi="Times New Roman" w:cs="Times New Roman"/>
        </w:rPr>
        <w:t xml:space="preserve">ake Tyrell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&lt;EndNote&gt;&lt;Cite&gt;&lt;Author&gt;Heidelberg&lt;/Author&gt;&lt;Year&gt;2013&lt;/Year&gt;&lt;RecNum&gt;9086&lt;/RecNum&gt;&lt;DisplayText&gt;(Heidelberg et al., 2013)&lt;/DisplayText&gt;&lt;record&gt;&lt;rec-number&gt;9086&lt;/rec-number&gt;&lt;foreign-keys&gt;&lt;key app="EN" db-id="vawrdvfvexr9z1e5pd0p92dt2dzpvp0ezpsr" timestamp="1564582335"&gt;9086&lt;/key&gt;&lt;/foreign-keys&gt;&lt;ref-type name="Journal Article"&gt;17&lt;/ref-type&gt;&lt;contributors&gt;&lt;authors&gt;&lt;author&gt;Heidelberg, K. B.&lt;/author&gt;&lt;author&gt;Nelson, W. C.&lt;/author&gt;&lt;author&gt;Holm, J. B.&lt;/author&gt;&lt;author&gt;Eisenkolb, N.&lt;/author&gt;&lt;author&gt;Andrade, K.&lt;/author&gt;&lt;author&gt;Emerson, J. B.&lt;/author&gt;&lt;/authors&gt;&lt;/contributors&gt;&lt;auth-address&gt;Department of Biology, University of Southern California Los Angeles, CA, USA.&lt;/auth-address&gt;&lt;titles&gt;&lt;title&gt;Characterization of eukaryotic microbial diversity in hypersaline Lake Tyrrell, Australia&lt;/title&gt;&lt;secondary-title&gt;Front Microbiol&lt;/secondary-title&gt;&lt;/titles&gt;&lt;periodical&gt;&lt;full-title&gt;Front Microbiol&lt;/full-title&gt;&lt;/periodical&gt;&lt;pages&gt;115&lt;/pages&gt;&lt;volume&gt;4&lt;/volume&gt;&lt;keywords&gt;&lt;keyword&gt;18S rRNA&lt;/keyword&gt;&lt;keyword&gt;Colpodella&lt;/keyword&gt;&lt;keyword&gt;Dunaliella&lt;/keyword&gt;&lt;keyword&gt;diversity&lt;/keyword&gt;&lt;keyword&gt;hypersaline&lt;/keyword&gt;&lt;keyword&gt;microbial eukaryotes&lt;/keyword&gt;&lt;keyword&gt;saltern&lt;/keyword&gt;&lt;/keywords&gt;&lt;dates&gt;&lt;year&gt;2013&lt;/year&gt;&lt;/dates&gt;&lt;isbn&gt;1664-302X (Print)&amp;#xD;1664-302X (Linking)&lt;/isbn&gt;&lt;accession-num&gt;23717306&lt;/accession-num&gt;&lt;urls&gt;&lt;related-urls&gt;&lt;url&gt;https://www.ncbi.nlm.nih.gov/pubmed/23717306&lt;/url&gt;&lt;/related-urls&gt;&lt;/urls&gt;&lt;custom2&gt;PMC3651956&lt;/custom2&gt;&lt;electronic-resource-num&gt;10.3389/fmicb.2013.00115&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(Heidelberg et al., 2013)</w:t>
      </w:r>
      <w:r w:rsidR="00287A3D">
        <w:rPr>
          <w:rFonts w:ascii="Times New Roman" w:hAnsi="Times New Roman" w:cs="Times New Roman"/>
        </w:rPr>
        <w:fldChar w:fldCharType="end"/>
      </w:r>
      <w:r w:rsidR="00615FF8" w:rsidRPr="00EF0D04">
        <w:rPr>
          <w:rFonts w:ascii="Times New Roman" w:hAnsi="Times New Roman" w:cs="Times New Roman"/>
        </w:rPr>
        <w:t xml:space="preserve">. </w:t>
      </w:r>
      <w:r w:rsidR="00C45F5B" w:rsidRPr="00EF0D04">
        <w:rPr>
          <w:rFonts w:ascii="Times New Roman" w:hAnsi="Times New Roman" w:cs="Times New Roman"/>
        </w:rPr>
        <w:t>R</w:t>
      </w:r>
      <w:r w:rsidR="00547D75" w:rsidRPr="00EF0D04">
        <w:rPr>
          <w:rFonts w:ascii="Times New Roman" w:hAnsi="Times New Roman" w:cs="Times New Roman"/>
        </w:rPr>
        <w:t xml:space="preserve">e-evaluation of the phylogenetic placement of this sequence confirmed that </w:t>
      </w:r>
      <w:r w:rsidR="00A87668" w:rsidRPr="00EF0D04">
        <w:rPr>
          <w:rFonts w:ascii="Times New Roman" w:hAnsi="Times New Roman" w:cs="Times New Roman"/>
        </w:rPr>
        <w:t>th</w:t>
      </w:r>
      <w:r w:rsidR="00A87668">
        <w:rPr>
          <w:rFonts w:ascii="Times New Roman" w:hAnsi="Times New Roman" w:cs="Times New Roman"/>
        </w:rPr>
        <w:t>e halite</w:t>
      </w:r>
      <w:r w:rsidR="00A87668" w:rsidRPr="00EF0D04">
        <w:rPr>
          <w:rFonts w:ascii="Times New Roman" w:hAnsi="Times New Roman" w:cs="Times New Roman"/>
        </w:rPr>
        <w:t xml:space="preserve"> </w:t>
      </w:r>
      <w:r w:rsidR="00547D75" w:rsidRPr="00EF0D04">
        <w:rPr>
          <w:rFonts w:ascii="Times New Roman" w:hAnsi="Times New Roman" w:cs="Times New Roman"/>
        </w:rPr>
        <w:t xml:space="preserve">alga belongs to the </w:t>
      </w:r>
      <w:r w:rsidR="00F8290A" w:rsidRPr="00EF0D04">
        <w:rPr>
          <w:rFonts w:ascii="Times New Roman" w:hAnsi="Times New Roman" w:cs="Times New Roman"/>
          <w:i/>
        </w:rPr>
        <w:t>Dolichomastix</w:t>
      </w:r>
      <w:r w:rsidR="00F8290A" w:rsidRPr="00EF0D04">
        <w:rPr>
          <w:rFonts w:ascii="Times New Roman" w:hAnsi="Times New Roman" w:cs="Times New Roman"/>
        </w:rPr>
        <w:t xml:space="preserve"> genus</w:t>
      </w:r>
      <w:r w:rsidR="00824351">
        <w:rPr>
          <w:rFonts w:ascii="Times New Roman" w:hAnsi="Times New Roman" w:cs="Times New Roman"/>
        </w:rPr>
        <w:t xml:space="preserve"> (Fig. S7</w:t>
      </w:r>
      <w:r w:rsidR="00460D85" w:rsidRPr="00EF0D04">
        <w:rPr>
          <w:rFonts w:ascii="Times New Roman" w:hAnsi="Times New Roman" w:cs="Times New Roman"/>
        </w:rPr>
        <w:t>)</w:t>
      </w:r>
      <w:r w:rsidR="00F8290A" w:rsidRPr="00EF0D04">
        <w:rPr>
          <w:rFonts w:ascii="Times New Roman" w:hAnsi="Times New Roman" w:cs="Times New Roman"/>
        </w:rPr>
        <w:t xml:space="preserve">. </w:t>
      </w:r>
    </w:p>
    <w:p w14:paraId="13A3D030" w14:textId="56FA6656" w:rsidR="00D135AD" w:rsidRPr="00EF0D04" w:rsidRDefault="00D135AD" w:rsidP="001D3138">
      <w:pPr>
        <w:snapToGrid w:val="0"/>
      </w:pPr>
      <w:r w:rsidRPr="00EF0D04">
        <w:tab/>
      </w:r>
      <w:r w:rsidR="00DD2301">
        <w:t>Evaluating</w:t>
      </w:r>
      <w:r w:rsidR="00DD2301" w:rsidRPr="00EF0D04">
        <w:t xml:space="preserve"> </w:t>
      </w:r>
      <w:r w:rsidRPr="00EF0D04">
        <w:t xml:space="preserve">the relative contributions of </w:t>
      </w:r>
      <w:r w:rsidR="00851B43">
        <w:t xml:space="preserve">oxygenic </w:t>
      </w:r>
      <w:r w:rsidR="00286AB5" w:rsidRPr="00EF0D04">
        <w:t xml:space="preserve">photosynthetic members </w:t>
      </w:r>
      <w:r w:rsidRPr="00EF0D04">
        <w:t xml:space="preserve">to the functioning of the community revealed that the </w:t>
      </w:r>
      <w:r w:rsidR="00605CB1" w:rsidRPr="00EF0D04">
        <w:t xml:space="preserve">halite </w:t>
      </w:r>
      <w:r w:rsidRPr="00EF0D04">
        <w:t xml:space="preserve">alga </w:t>
      </w:r>
      <w:r w:rsidR="00286AB5" w:rsidRPr="00EF0D04">
        <w:t xml:space="preserve">contributed </w:t>
      </w:r>
      <w:r w:rsidRPr="00EF0D04">
        <w:t xml:space="preserve">significantly to </w:t>
      </w:r>
      <w:r w:rsidR="00286AB5" w:rsidRPr="00EF0D04">
        <w:t>photosynthesis</w:t>
      </w:r>
      <w:r w:rsidRPr="00EF0D04">
        <w:t>. We identified several key genes from the photosynthetic pathway</w:t>
      </w:r>
      <w:r w:rsidR="00DC1714">
        <w:t xml:space="preserve">, a set of which were found </w:t>
      </w:r>
      <w:r w:rsidRPr="00EF0D04">
        <w:t xml:space="preserve">in all three </w:t>
      </w:r>
      <w:r w:rsidR="00703929">
        <w:t>organism</w:t>
      </w:r>
      <w:r w:rsidR="00DD2301">
        <w:t>s</w:t>
      </w:r>
      <w:r w:rsidR="00703929">
        <w:t xml:space="preserve"> capable of photosynthesis</w:t>
      </w:r>
      <w:r w:rsidR="00A87668">
        <w:t>,</w:t>
      </w:r>
      <w:r w:rsidRPr="00EF0D04">
        <w:t xml:space="preserve"> the alga </w:t>
      </w:r>
      <w:r w:rsidRPr="00EF0D04">
        <w:rPr>
          <w:i/>
        </w:rPr>
        <w:t>Dolichomastix</w:t>
      </w:r>
      <w:r w:rsidRPr="00EF0D04">
        <w:t xml:space="preserve"> and the </w:t>
      </w:r>
      <w:r w:rsidR="00766F97">
        <w:t xml:space="preserve">two </w:t>
      </w:r>
      <w:r w:rsidRPr="00EF0D04">
        <w:rPr>
          <w:i/>
        </w:rPr>
        <w:t>Cyanobacteria</w:t>
      </w:r>
      <w:r w:rsidRPr="00EF0D04">
        <w:t xml:space="preserve"> </w:t>
      </w:r>
      <w:r w:rsidR="00460D85" w:rsidRPr="00EF0D04">
        <w:t>(Fig. 4)</w:t>
      </w:r>
      <w:r w:rsidRPr="00EF0D04">
        <w:t xml:space="preserve">. </w:t>
      </w:r>
      <w:r w:rsidR="0059777B" w:rsidRPr="00EF0D04">
        <w:t xml:space="preserve">For </w:t>
      </w:r>
      <w:r w:rsidRPr="00EF0D04">
        <w:t>almost every photosynthetic gene</w:t>
      </w:r>
      <w:r w:rsidR="00766F97">
        <w:t xml:space="preserve"> – particularly </w:t>
      </w:r>
      <w:r w:rsidR="00A87668" w:rsidRPr="004D3958">
        <w:rPr>
          <w:i/>
          <w:iCs/>
        </w:rPr>
        <w:t>p</w:t>
      </w:r>
      <w:r w:rsidR="00766F97" w:rsidRPr="004D3958">
        <w:rPr>
          <w:i/>
          <w:iCs/>
        </w:rPr>
        <w:t>sa</w:t>
      </w:r>
      <w:r w:rsidR="00766F97">
        <w:t xml:space="preserve"> genes and most </w:t>
      </w:r>
      <w:r w:rsidR="00A87668" w:rsidRPr="004D3958">
        <w:rPr>
          <w:i/>
          <w:iCs/>
        </w:rPr>
        <w:t xml:space="preserve">psb </w:t>
      </w:r>
      <w:r w:rsidR="00766F97">
        <w:t xml:space="preserve">genes – </w:t>
      </w:r>
      <w:r w:rsidRPr="00EF0D04">
        <w:t xml:space="preserve">the algae contributed an order of magnitude more transcripts than both of </w:t>
      </w:r>
      <w:r w:rsidR="00A87668">
        <w:t xml:space="preserve">the </w:t>
      </w:r>
      <w:r w:rsidRPr="00EF0D04">
        <w:rPr>
          <w:i/>
        </w:rPr>
        <w:t>Cyanobacteria</w:t>
      </w:r>
      <w:r w:rsidRPr="00EF0D04">
        <w:t xml:space="preserve"> combined. </w:t>
      </w:r>
      <w:r w:rsidR="00982141">
        <w:t>We also identified components of the carbon fixation pathway in all three phototrophs</w:t>
      </w:r>
      <w:r w:rsidR="00494C75">
        <w:t xml:space="preserve"> and found </w:t>
      </w:r>
      <w:r w:rsidR="00982141">
        <w:t xml:space="preserve">that </w:t>
      </w:r>
      <w:r w:rsidR="000660D2">
        <w:t xml:space="preserve">the chloroplast gene encoding for </w:t>
      </w:r>
      <w:r w:rsidR="00982141">
        <w:t xml:space="preserve">RuBisCO was the second-highest </w:t>
      </w:r>
      <w:r w:rsidR="000660D2">
        <w:t xml:space="preserve">expressed non-ribosomal gene in the entire alga (after </w:t>
      </w:r>
      <w:r w:rsidR="000660D2" w:rsidRPr="00494C75">
        <w:rPr>
          <w:i/>
          <w:iCs/>
        </w:rPr>
        <w:t>psb</w:t>
      </w:r>
      <w:r w:rsidR="000660D2">
        <w:t xml:space="preserve">D). </w:t>
      </w:r>
    </w:p>
    <w:p w14:paraId="084C6D94" w14:textId="7DE07F4A" w:rsidR="00A53614" w:rsidRPr="00FD5F6C" w:rsidRDefault="00615FF8" w:rsidP="001D3138">
      <w:pPr>
        <w:snapToGrid w:val="0"/>
      </w:pPr>
      <w:r w:rsidRPr="00EF0D04">
        <w:tab/>
      </w:r>
      <w:r w:rsidR="00A53614" w:rsidRPr="00EF0D04">
        <w:t xml:space="preserve">Given the high importance of </w:t>
      </w:r>
      <w:r w:rsidR="00A53614" w:rsidRPr="00EF0D04">
        <w:rPr>
          <w:i/>
        </w:rPr>
        <w:t>Dolichomastix</w:t>
      </w:r>
      <w:r w:rsidR="00A53614" w:rsidRPr="00EF0D04">
        <w:t xml:space="preserve"> alga for community carbon fixation, we further characterized its genome in relation to its closest </w:t>
      </w:r>
      <w:r w:rsidR="00F8290A" w:rsidRPr="00EF0D04">
        <w:t xml:space="preserve">fully </w:t>
      </w:r>
      <w:r w:rsidR="00A53614" w:rsidRPr="00EF0D04">
        <w:t xml:space="preserve">sequenced phylogenetic relatives </w:t>
      </w:r>
      <w:r w:rsidR="00A53614" w:rsidRPr="00EF0D04">
        <w:rPr>
          <w:i/>
        </w:rPr>
        <w:t>Ostreococcus tauri</w:t>
      </w:r>
      <w:r w:rsidR="00A53614" w:rsidRPr="00EF0D04">
        <w:t xml:space="preserve"> and </w:t>
      </w:r>
      <w:r w:rsidR="00A53614" w:rsidRPr="00EF0D04">
        <w:rPr>
          <w:i/>
        </w:rPr>
        <w:t>Micromonas pusilla</w:t>
      </w:r>
      <w:r w:rsidR="00F8290A" w:rsidRPr="00EF0D04">
        <w:rPr>
          <w:i/>
        </w:rPr>
        <w:t xml:space="preserve"> </w:t>
      </w:r>
      <w:r w:rsidR="00F8290A" w:rsidRPr="00EF0D04">
        <w:t>(marine algae)</w:t>
      </w:r>
      <w:r w:rsidR="00A53614" w:rsidRPr="00EF0D04">
        <w:t xml:space="preserve">, and another halophilic alga </w:t>
      </w:r>
      <w:r w:rsidR="00A53614" w:rsidRPr="00EF0D04">
        <w:rPr>
          <w:i/>
        </w:rPr>
        <w:t>Dunaliella salina</w:t>
      </w:r>
      <w:r w:rsidR="00A53614" w:rsidRPr="00EF0D04">
        <w:t xml:space="preserve">. The </w:t>
      </w:r>
      <w:r w:rsidR="00AB556B" w:rsidRPr="00EF0D04">
        <w:t xml:space="preserve">extracted </w:t>
      </w:r>
      <w:r w:rsidR="0021699B" w:rsidRPr="00EF0D04">
        <w:rPr>
          <w:i/>
        </w:rPr>
        <w:t>Dolichomastix</w:t>
      </w:r>
      <w:r w:rsidR="0021699B" w:rsidRPr="00EF0D04" w:rsidDel="0021699B">
        <w:t xml:space="preserve"> </w:t>
      </w:r>
      <w:r w:rsidR="00AB556B" w:rsidRPr="00EF0D04">
        <w:t>chromosomal</w:t>
      </w:r>
      <w:r w:rsidR="00A53614" w:rsidRPr="00EF0D04">
        <w:t xml:space="preserve"> genome was 10.3Mbp long, compared to 13.1Mbp in </w:t>
      </w:r>
      <w:r w:rsidR="00A53614" w:rsidRPr="00EF0D04">
        <w:rPr>
          <w:i/>
        </w:rPr>
        <w:t>O. tauri</w:t>
      </w:r>
      <w:r w:rsidR="00A53614" w:rsidRPr="00EF0D04">
        <w:t xml:space="preserve">, 22.4Mbp in </w:t>
      </w:r>
      <w:r w:rsidR="00A53614" w:rsidRPr="00EF0D04">
        <w:rPr>
          <w:i/>
        </w:rPr>
        <w:t>M. pusilla</w:t>
      </w:r>
      <w:r w:rsidR="00A53614" w:rsidRPr="00EF0D04">
        <w:t xml:space="preserve">, and 343.7Mbp in </w:t>
      </w:r>
      <w:r w:rsidR="00A53614" w:rsidRPr="00EF0D04">
        <w:rPr>
          <w:i/>
        </w:rPr>
        <w:t>D. salina</w:t>
      </w:r>
      <w:r w:rsidR="00A53614" w:rsidRPr="00EF0D04">
        <w:t xml:space="preserve">. </w:t>
      </w:r>
      <w:r w:rsidR="00460D85" w:rsidRPr="00EF0D04">
        <w:t xml:space="preserve"> </w:t>
      </w:r>
      <w:r w:rsidR="00541D53" w:rsidRPr="00EF0D04">
        <w:t xml:space="preserve">The chloroplast and mitochondrion genomes </w:t>
      </w:r>
      <w:r w:rsidR="00F21834" w:rsidRPr="00EF0D04">
        <w:t xml:space="preserve">of the halite alga </w:t>
      </w:r>
      <w:r w:rsidR="00541D53" w:rsidRPr="00EF0D04">
        <w:t xml:space="preserve">were </w:t>
      </w:r>
      <w:r w:rsidR="00541D53" w:rsidRPr="00EF0D04">
        <w:rPr>
          <w:color w:val="000000"/>
        </w:rPr>
        <w:t xml:space="preserve">95Kbp and </w:t>
      </w:r>
      <w:r w:rsidR="009778C5" w:rsidRPr="00EF0D04">
        <w:rPr>
          <w:color w:val="000000"/>
        </w:rPr>
        <w:t>46Kbp</w:t>
      </w:r>
      <w:r w:rsidR="00F21834" w:rsidRPr="00EF0D04">
        <w:rPr>
          <w:color w:val="000000"/>
        </w:rPr>
        <w:t>, respectively,</w:t>
      </w:r>
      <w:r w:rsidR="009778C5" w:rsidRPr="00EF0D04">
        <w:rPr>
          <w:color w:val="000000"/>
        </w:rPr>
        <w:t xml:space="preserve"> but</w:t>
      </w:r>
      <w:r w:rsidR="00541D53" w:rsidRPr="00EF0D04">
        <w:rPr>
          <w:color w:val="000000"/>
        </w:rPr>
        <w:t xml:space="preserve"> </w:t>
      </w:r>
      <w:r w:rsidR="00286AB5" w:rsidRPr="00EF0D04">
        <w:rPr>
          <w:color w:val="000000"/>
        </w:rPr>
        <w:t>non-chromosomal sequences of closely-related algae were unavailable for comparison</w:t>
      </w:r>
      <w:r w:rsidR="00541D53" w:rsidRPr="00EF0D04">
        <w:rPr>
          <w:color w:val="000000"/>
        </w:rPr>
        <w:t>.</w:t>
      </w:r>
      <w:r w:rsidR="009778C5" w:rsidRPr="00EF0D04">
        <w:rPr>
          <w:color w:val="000000"/>
        </w:rPr>
        <w:t xml:space="preserve"> </w:t>
      </w:r>
      <w:r w:rsidR="004F4151" w:rsidRPr="00EF0D04">
        <w:t xml:space="preserve">Using BUSCO </w:t>
      </w:r>
      <w:r w:rsidR="00287A3D">
        <w:fldChar w:fldCharType="begin"/>
      </w:r>
      <w:r w:rsidR="00287A3D">
        <w:instrText xml:space="preserve"> ADDIN EN.CITE &lt;EndNote&gt;&lt;Cite&gt;&lt;Author&gt;Seppey&lt;/Author&gt;&lt;Year&gt;2019&lt;/Year&gt;&lt;RecNum&gt;9109&lt;/RecNum&gt;&lt;DisplayText&gt;(Seppey, Manni, &amp;amp; Zdobnov, 2019)&lt;/DisplayText&gt;&lt;record&gt;&lt;rec-number&gt;9109&lt;/rec-number&gt;&lt;foreign-keys&gt;&lt;key app="EN" db-id="vawrdvfvexr9z1e5pd0p92dt2dzpvp0ezpsr" timestamp="1566311572"&gt;9109&lt;/key&gt;&lt;/foreign-keys&gt;&lt;ref-type name="Journal Article"&gt;17&lt;/ref-type&gt;&lt;contributors&gt;&lt;authors&gt;&lt;author&gt;Seppey, M.&lt;/author&gt;&lt;author&gt;Manni, M.&lt;/author&gt;&lt;author&gt;Zdobnov, E. M.&lt;/author&gt;&lt;/authors&gt;&lt;/contributors&gt;&lt;auth-address&gt;Department of Genetic Medicine and Development, Swiss Institute of Bioinformatics, University of Geneva Medical School, Geneva, Switzerland.&amp;#xD;Department of Genetic Medicine and Development, Swiss Institute of Bioinformatics, University of Geneva Medical School, Geneva, Switzerland. evgeny.zdobnov@unige.ch.&lt;/auth-address&gt;&lt;titles&gt;&lt;title&gt;BUSCO: Assessing Genome Assembly and Annotation Completeness&lt;/title&gt;&lt;secondary-title&gt;Methods Mol Biol&lt;/secondary-title&gt;&lt;/titles&gt;&lt;periodical&gt;&lt;full-title&gt;Methods Mol Biol&lt;/full-title&gt;&lt;/periodical&gt;&lt;pages&gt;227-245&lt;/pages&gt;&lt;volume&gt;1962&lt;/volume&gt;&lt;keywords&gt;&lt;keyword&gt;Databases, Genetic&lt;/keyword&gt;&lt;keyword&gt;Gene Dosage&lt;/keyword&gt;&lt;keyword&gt;Genome&lt;/keyword&gt;&lt;keyword&gt;Genomics/*methods&lt;/keyword&gt;&lt;keyword&gt;Internet&lt;/keyword&gt;&lt;keyword&gt;Markov Chains&lt;/keyword&gt;&lt;keyword&gt;Molecular Sequence Annotation/*methods&lt;/keyword&gt;&lt;keyword&gt;*Software&lt;/keyword&gt;&lt;keyword&gt;Transcriptome&lt;/keyword&gt;&lt;keyword&gt;*Busco&lt;/keyword&gt;&lt;keyword&gt;*Gene content&lt;/keyword&gt;&lt;keyword&gt;*Genome completeness&lt;/keyword&gt;&lt;keyword&gt;*Orthologs&lt;/keyword&gt;&lt;keyword&gt;*Phylogenomics&lt;/keyword&gt;&lt;keyword&gt;*Quality assessment&lt;/keyword&gt;&lt;/keywords&gt;&lt;dates&gt;&lt;year&gt;2019&lt;/year&gt;&lt;/dates&gt;&lt;isbn&gt;1940-6029 (Electronic)&amp;#xD;1064-3745 (Linking)&lt;/isbn&gt;&lt;accession-num&gt;31020564&lt;/accession-num&gt;&lt;urls&gt;&lt;related-urls&gt;&lt;url&gt;https://www.ncbi.nlm.nih.gov/pubmed/31020564&lt;/url&gt;&lt;/related-urls&gt;&lt;/urls&gt;&lt;electronic-resource-num&gt;10.1007/978-1-4939-9173-0_14&lt;/electronic-resource-num&gt;&lt;/record&gt;&lt;/Cite&gt;&lt;/EndNote&gt;</w:instrText>
      </w:r>
      <w:r w:rsidR="00287A3D">
        <w:fldChar w:fldCharType="separate"/>
      </w:r>
      <w:r w:rsidR="00287A3D">
        <w:rPr>
          <w:noProof/>
        </w:rPr>
        <w:t>(Seppey, Manni, &amp; Zdobnov, 2019)</w:t>
      </w:r>
      <w:r w:rsidR="00287A3D">
        <w:fldChar w:fldCharType="end"/>
      </w:r>
      <w:r w:rsidR="004F4151" w:rsidRPr="00EF0D04">
        <w:t xml:space="preserve">, the </w:t>
      </w:r>
      <w:r w:rsidR="00F21834" w:rsidRPr="00EF0D04">
        <w:rPr>
          <w:i/>
        </w:rPr>
        <w:t>Dolichomastix</w:t>
      </w:r>
      <w:r w:rsidR="00F21834" w:rsidRPr="00EF0D04">
        <w:t xml:space="preserve"> </w:t>
      </w:r>
      <w:r w:rsidR="004F4151" w:rsidRPr="00EF0D04">
        <w:t xml:space="preserve">genome was evaluated to be 45.3% complete with 0.2% contamination, however given the lack of </w:t>
      </w:r>
      <w:r w:rsidR="001D1053" w:rsidRPr="00EF0D04">
        <w:t xml:space="preserve">highly compact </w:t>
      </w:r>
      <w:r w:rsidR="0021699B">
        <w:t>e</w:t>
      </w:r>
      <w:r w:rsidR="0021699B" w:rsidRPr="00EF0D04">
        <w:t xml:space="preserve">ukaryotic </w:t>
      </w:r>
      <w:r w:rsidR="001D1053" w:rsidRPr="00EF0D04">
        <w:t>genomes in the BUSCO database</w:t>
      </w:r>
      <w:r w:rsidR="00F21834" w:rsidRPr="00EF0D04">
        <w:t>,</w:t>
      </w:r>
      <w:r w:rsidR="004F4151" w:rsidRPr="00EF0D04">
        <w:t xml:space="preserve"> </w:t>
      </w:r>
      <w:r w:rsidR="00F21834" w:rsidRPr="00EF0D04">
        <w:t>the completion value might be underestimated</w:t>
      </w:r>
      <w:r w:rsidR="00460D85" w:rsidRPr="00EF0D04">
        <w:t xml:space="preserve">. </w:t>
      </w:r>
      <w:r w:rsidR="00A53614" w:rsidRPr="00EF0D04">
        <w:t xml:space="preserve">All four genomes were functionally annotated </w:t>
      </w:r>
      <w:r w:rsidR="00F8290A" w:rsidRPr="00EF0D04">
        <w:t xml:space="preserve">with the same method </w:t>
      </w:r>
      <w:r w:rsidR="00A53614" w:rsidRPr="00EF0D04">
        <w:t>and the isoelectric point (p</w:t>
      </w:r>
      <w:r w:rsidR="00A53614" w:rsidRPr="00EF0D04">
        <w:rPr>
          <w:i/>
        </w:rPr>
        <w:t>I</w:t>
      </w:r>
      <w:r w:rsidR="00A53614" w:rsidRPr="00EF0D04">
        <w:t xml:space="preserve">) </w:t>
      </w:r>
      <w:r w:rsidR="0059777B" w:rsidRPr="00EF0D04">
        <w:t>f</w:t>
      </w:r>
      <w:r w:rsidR="00A53614" w:rsidRPr="00EF0D04">
        <w:t xml:space="preserve">or each </w:t>
      </w:r>
      <w:r w:rsidR="00F21834" w:rsidRPr="00EF0D04">
        <w:t xml:space="preserve">predicted protein </w:t>
      </w:r>
      <w:r w:rsidR="00A53614" w:rsidRPr="00EF0D04">
        <w:t>was estimated</w:t>
      </w:r>
      <w:r w:rsidR="00824351">
        <w:t xml:space="preserve"> (Fig. S8</w:t>
      </w:r>
      <w:r w:rsidR="00F36665" w:rsidRPr="00EF0D04">
        <w:t>A</w:t>
      </w:r>
      <w:r w:rsidR="00460D85" w:rsidRPr="00EF0D04">
        <w:t>)</w:t>
      </w:r>
      <w:r w:rsidR="00A53614" w:rsidRPr="00EF0D04">
        <w:t xml:space="preserve">. </w:t>
      </w:r>
      <w:r w:rsidR="007A73D9">
        <w:t>We found that the pI distribution for the predicted proteome of t</w:t>
      </w:r>
      <w:r w:rsidR="00A53614" w:rsidRPr="00EF0D04">
        <w:t xml:space="preserve">he </w:t>
      </w:r>
      <w:r w:rsidR="00A53614" w:rsidRPr="00EF0D04">
        <w:rPr>
          <w:i/>
        </w:rPr>
        <w:t>Dolichomastix</w:t>
      </w:r>
      <w:r w:rsidR="00A53614" w:rsidRPr="00EF0D04">
        <w:t xml:space="preserve"> alga</w:t>
      </w:r>
      <w:r w:rsidR="00944BE1" w:rsidRPr="00EF0D04">
        <w:t xml:space="preserve"> </w:t>
      </w:r>
      <w:r w:rsidR="007A73D9" w:rsidRPr="00EF0D04">
        <w:t xml:space="preserve">was </w:t>
      </w:r>
      <w:r w:rsidR="007A73D9">
        <w:t>significantly</w:t>
      </w:r>
      <w:r w:rsidR="007A73D9" w:rsidRPr="00EF0D04">
        <w:t xml:space="preserve"> different from that of </w:t>
      </w:r>
      <w:r w:rsidR="007A73D9" w:rsidRPr="00EF0D04">
        <w:rPr>
          <w:i/>
        </w:rPr>
        <w:t>D. salina</w:t>
      </w:r>
      <w:r w:rsidR="007A73D9" w:rsidRPr="00EF0D04">
        <w:t xml:space="preserve">, but relatively similar to its non-halophilic closest phylogenetic relatives </w:t>
      </w:r>
      <w:r w:rsidR="007A73D9" w:rsidRPr="00EF0D04">
        <w:rPr>
          <w:i/>
        </w:rPr>
        <w:t>M. pusilla</w:t>
      </w:r>
      <w:r w:rsidR="007A73D9" w:rsidRPr="00EF0D04">
        <w:t xml:space="preserve"> and </w:t>
      </w:r>
      <w:r w:rsidR="007A73D9" w:rsidRPr="00EF0D04">
        <w:rPr>
          <w:i/>
        </w:rPr>
        <w:t>O. tauri</w:t>
      </w:r>
      <w:r w:rsidR="007A73D9" w:rsidRPr="00EF0D04">
        <w:t>.</w:t>
      </w:r>
      <w:r w:rsidR="007A73D9">
        <w:t xml:space="preserve"> </w:t>
      </w:r>
      <w:r w:rsidR="00A53614" w:rsidRPr="00EF0D04">
        <w:t>However, the</w:t>
      </w:r>
      <w:r w:rsidR="00EE625B" w:rsidRPr="00EF0D04">
        <w:t xml:space="preserve"> </w:t>
      </w:r>
      <w:r w:rsidR="00F14BCD" w:rsidRPr="00EF0D04">
        <w:t xml:space="preserve">non-halophiles </w:t>
      </w:r>
      <w:r w:rsidR="00A53614" w:rsidRPr="00EF0D04">
        <w:t xml:space="preserve">displayed a trimodal pI distribution curve, with a notable fraction of the </w:t>
      </w:r>
      <w:r w:rsidR="00076B7B" w:rsidRPr="00EF0D04">
        <w:t>genes</w:t>
      </w:r>
      <w:r w:rsidR="00166184" w:rsidRPr="00EF0D04">
        <w:t xml:space="preserve"> </w:t>
      </w:r>
      <w:r w:rsidR="00A53614" w:rsidRPr="00EF0D04">
        <w:t xml:space="preserve">predicted to </w:t>
      </w:r>
      <w:r w:rsidR="00076B7B" w:rsidRPr="00EF0D04">
        <w:t xml:space="preserve">encode for proteins with </w:t>
      </w:r>
      <w:r w:rsidR="00A53614" w:rsidRPr="00EF0D04">
        <w:t xml:space="preserve">a pI of </w:t>
      </w:r>
      <w:r w:rsidR="00076B7B" w:rsidRPr="00EF0D04">
        <w:t xml:space="preserve">10.5 or </w:t>
      </w:r>
      <w:r w:rsidR="00A53614" w:rsidRPr="00EF0D04">
        <w:t xml:space="preserve">greater. </w:t>
      </w:r>
      <w:r w:rsidR="00A53614" w:rsidRPr="00EF0D04">
        <w:rPr>
          <w:i/>
        </w:rPr>
        <w:t>Dolichomastix</w:t>
      </w:r>
      <w:r w:rsidR="00A53614" w:rsidRPr="00EF0D04">
        <w:t xml:space="preserve"> on the other hand, lacked this third peak, similar to </w:t>
      </w:r>
      <w:r w:rsidR="0021699B">
        <w:t>the</w:t>
      </w:r>
      <w:r w:rsidR="0021699B" w:rsidRPr="00EF0D04">
        <w:t xml:space="preserve"> </w:t>
      </w:r>
      <w:r w:rsidR="00EE625B" w:rsidRPr="00EF0D04">
        <w:t xml:space="preserve">more </w:t>
      </w:r>
      <w:r w:rsidR="00A53614" w:rsidRPr="00EF0D04">
        <w:t>distant but halophilic alga</w:t>
      </w:r>
      <w:r w:rsidR="0021699B">
        <w:t xml:space="preserve"> </w:t>
      </w:r>
      <w:r w:rsidR="00A53614" w:rsidRPr="00EF0D04">
        <w:rPr>
          <w:i/>
        </w:rPr>
        <w:t>D. salina</w:t>
      </w:r>
      <w:r w:rsidR="00A53614" w:rsidRPr="00EF0D04">
        <w:t xml:space="preserve">. </w:t>
      </w:r>
      <w:r w:rsidR="00F21834" w:rsidRPr="00EF0D04">
        <w:t xml:space="preserve">Of the few </w:t>
      </w:r>
      <w:r w:rsidR="00F14BCD" w:rsidRPr="00EF0D04">
        <w:rPr>
          <w:i/>
        </w:rPr>
        <w:t>Dolichomastix</w:t>
      </w:r>
      <w:r w:rsidR="00F14BCD" w:rsidRPr="00EF0D04">
        <w:t xml:space="preserve"> </w:t>
      </w:r>
      <w:r w:rsidR="00F21834" w:rsidRPr="00EF0D04">
        <w:t xml:space="preserve">proteins </w:t>
      </w:r>
      <w:r w:rsidR="00F14BCD" w:rsidRPr="00EF0D04">
        <w:t>with a high predicted p</w:t>
      </w:r>
      <w:r w:rsidR="00F14BCD" w:rsidRPr="00EF0D04">
        <w:rPr>
          <w:i/>
        </w:rPr>
        <w:t>I</w:t>
      </w:r>
      <w:r w:rsidR="00F14BCD" w:rsidRPr="00EF0D04">
        <w:t xml:space="preserve"> (p</w:t>
      </w:r>
      <w:r w:rsidR="00F14BCD" w:rsidRPr="00EF0D04">
        <w:rPr>
          <w:i/>
        </w:rPr>
        <w:t>I</w:t>
      </w:r>
      <w:r w:rsidR="00F14BCD" w:rsidRPr="00EF0D04">
        <w:t xml:space="preserve">&gt;11) </w:t>
      </w:r>
      <w:r w:rsidR="00A53614" w:rsidRPr="00EF0D04">
        <w:t xml:space="preserve">were histone and DNA-associated proteins, which need to be alkaline to function. </w:t>
      </w:r>
    </w:p>
    <w:p w14:paraId="77147212" w14:textId="7AFE59F9" w:rsidR="00A53614" w:rsidRPr="00EF0D04" w:rsidRDefault="00A53614" w:rsidP="001D3138">
      <w:pPr>
        <w:snapToGrid w:val="0"/>
      </w:pPr>
      <w:r w:rsidRPr="00EF0D04">
        <w:tab/>
        <w:t xml:space="preserve">To investigate whether the </w:t>
      </w:r>
      <w:r w:rsidR="00F8290A" w:rsidRPr="00EF0D04">
        <w:t>genes encoding for high pI proteins</w:t>
      </w:r>
      <w:r w:rsidRPr="00EF0D04">
        <w:t xml:space="preserve"> </w:t>
      </w:r>
      <w:r w:rsidR="00F8290A" w:rsidRPr="00EF0D04">
        <w:t xml:space="preserve">in </w:t>
      </w:r>
      <w:r w:rsidR="00F8290A" w:rsidRPr="00EF0D04">
        <w:rPr>
          <w:i/>
        </w:rPr>
        <w:t>M. pusilla</w:t>
      </w:r>
      <w:r w:rsidR="00F8290A" w:rsidRPr="00EF0D04">
        <w:t xml:space="preserve"> and </w:t>
      </w:r>
      <w:r w:rsidR="00F8290A" w:rsidRPr="00EF0D04">
        <w:rPr>
          <w:i/>
        </w:rPr>
        <w:t>O. tauri</w:t>
      </w:r>
      <w:r w:rsidR="00F8290A" w:rsidRPr="00EF0D04">
        <w:t xml:space="preserve"> </w:t>
      </w:r>
      <w:r w:rsidRPr="00EF0D04">
        <w:t xml:space="preserve">were present in </w:t>
      </w:r>
      <w:r w:rsidR="00F8290A" w:rsidRPr="00EF0D04">
        <w:t>the</w:t>
      </w:r>
      <w:r w:rsidR="0021699B">
        <w:t xml:space="preserve"> halite </w:t>
      </w:r>
      <w:r w:rsidRPr="00EF0D04">
        <w:rPr>
          <w:i/>
        </w:rPr>
        <w:t>Dolichomastix</w:t>
      </w:r>
      <w:r w:rsidR="0021699B">
        <w:rPr>
          <w:i/>
        </w:rPr>
        <w:t xml:space="preserve">, </w:t>
      </w:r>
      <w:r w:rsidRPr="00EF0D04">
        <w:t xml:space="preserve">we aligned the amino acid sequences of the </w:t>
      </w:r>
      <w:r w:rsidR="00057389" w:rsidRPr="00EF0D04">
        <w:rPr>
          <w:i/>
        </w:rPr>
        <w:t>M. pusilla</w:t>
      </w:r>
      <w:r w:rsidR="00057389" w:rsidRPr="00EF0D04">
        <w:t xml:space="preserve"> </w:t>
      </w:r>
      <w:r w:rsidRPr="00EF0D04">
        <w:t xml:space="preserve">and </w:t>
      </w:r>
      <w:r w:rsidRPr="00EF0D04">
        <w:rPr>
          <w:i/>
        </w:rPr>
        <w:t>Dolichomastix</w:t>
      </w:r>
      <w:r w:rsidRPr="00EF0D04">
        <w:t xml:space="preserve"> </w:t>
      </w:r>
      <w:r w:rsidR="00F36665" w:rsidRPr="00EF0D04">
        <w:t>g</w:t>
      </w:r>
      <w:r w:rsidRPr="00EF0D04">
        <w:t xml:space="preserve">enomes. Of the 105 </w:t>
      </w:r>
      <w:r w:rsidR="00F8290A" w:rsidRPr="00EF0D04">
        <w:rPr>
          <w:i/>
        </w:rPr>
        <w:t>M. pusilla</w:t>
      </w:r>
      <w:r w:rsidR="00F8290A" w:rsidRPr="00EF0D04">
        <w:t xml:space="preserve"> genes encoding for </w:t>
      </w:r>
      <w:r w:rsidR="00F14BCD" w:rsidRPr="00EF0D04">
        <w:t>high-p</w:t>
      </w:r>
      <w:r w:rsidR="00F14BCD" w:rsidRPr="00EF0D04">
        <w:rPr>
          <w:i/>
        </w:rPr>
        <w:t>I</w:t>
      </w:r>
      <w:r w:rsidRPr="00EF0D04">
        <w:t xml:space="preserve"> </w:t>
      </w:r>
      <w:r w:rsidR="00F8290A" w:rsidRPr="00EF0D04">
        <w:t xml:space="preserve">proteins </w:t>
      </w:r>
      <w:r w:rsidRPr="00EF0D04">
        <w:t xml:space="preserve">that were found to have homologues in </w:t>
      </w:r>
      <w:r w:rsidRPr="00EF0D04">
        <w:rPr>
          <w:i/>
        </w:rPr>
        <w:t>Dolichomastix</w:t>
      </w:r>
      <w:r w:rsidRPr="00EF0D04">
        <w:t xml:space="preserve">, 80 </w:t>
      </w:r>
      <w:r w:rsidR="00057389" w:rsidRPr="00EF0D04">
        <w:t>encoded for proteins with a significantly lower p</w:t>
      </w:r>
      <w:r w:rsidR="00057389" w:rsidRPr="00EF0D04">
        <w:rPr>
          <w:i/>
        </w:rPr>
        <w:t>I</w:t>
      </w:r>
      <w:r w:rsidR="00057389" w:rsidRPr="00EF0D04">
        <w:t xml:space="preserve"> </w:t>
      </w:r>
      <w:r w:rsidRPr="00EF0D04">
        <w:t xml:space="preserve">in </w:t>
      </w:r>
      <w:r w:rsidRPr="00EF0D04">
        <w:rPr>
          <w:i/>
        </w:rPr>
        <w:t>Dolichomastix</w:t>
      </w:r>
      <w:r w:rsidRPr="00EF0D04">
        <w:t xml:space="preserve"> </w:t>
      </w:r>
      <w:r w:rsidR="00824351">
        <w:t>(Fig. S8</w:t>
      </w:r>
      <w:r w:rsidR="00F36665" w:rsidRPr="00EF0D04">
        <w:t>B)</w:t>
      </w:r>
      <w:r w:rsidRPr="00EF0D04">
        <w:t>. These proteins</w:t>
      </w:r>
      <w:r w:rsidR="00F14BCD" w:rsidRPr="00EF0D04">
        <w:t xml:space="preserve"> were not significantly enriched for any specific pathway or cellular compartment,</w:t>
      </w:r>
      <w:r w:rsidRPr="00EF0D04">
        <w:t xml:space="preserve"> but many were chaperones, mRNA processing proteins, and DNA-binding proteins. </w:t>
      </w:r>
    </w:p>
    <w:p w14:paraId="5FE73B96" w14:textId="77777777" w:rsidR="00D06DB3" w:rsidRDefault="00A53614" w:rsidP="001D3138">
      <w:pPr>
        <w:snapToGrid w:val="0"/>
      </w:pPr>
      <w:r w:rsidRPr="00EF0D04">
        <w:tab/>
        <w:t xml:space="preserve">To further compare the halotolerant </w:t>
      </w:r>
      <w:r w:rsidR="00A779E7" w:rsidRPr="00EF0D04">
        <w:rPr>
          <w:i/>
        </w:rPr>
        <w:t>D. salina</w:t>
      </w:r>
      <w:r w:rsidRPr="00EF0D04">
        <w:t xml:space="preserve"> and </w:t>
      </w:r>
      <w:r w:rsidRPr="00EF0D04">
        <w:rPr>
          <w:i/>
        </w:rPr>
        <w:t>Dolichomastix</w:t>
      </w:r>
      <w:r w:rsidRPr="00EF0D04">
        <w:t xml:space="preserve"> genomes, we </w:t>
      </w:r>
      <w:r w:rsidR="00A13670" w:rsidRPr="00EF0D04">
        <w:t xml:space="preserve">investigated </w:t>
      </w:r>
      <w:r w:rsidRPr="00EF0D04">
        <w:t xml:space="preserve">homologs of important high-salt adaptation proteins. </w:t>
      </w:r>
      <w:r w:rsidR="00A13670" w:rsidRPr="00EF0D04">
        <w:t>P</w:t>
      </w:r>
      <w:r w:rsidR="00460D85" w:rsidRPr="00EF0D04">
        <w:t>revious proteomic studie</w:t>
      </w:r>
      <w:r w:rsidR="00A779E7" w:rsidRPr="00EF0D04">
        <w:t>s</w:t>
      </w:r>
      <w:r w:rsidR="00A13670" w:rsidRPr="00EF0D04">
        <w:t xml:space="preserve"> of</w:t>
      </w:r>
      <w:r w:rsidR="00A779E7" w:rsidRPr="00EF0D04">
        <w:t xml:space="preserve"> </w:t>
      </w:r>
    </w:p>
    <w:p w14:paraId="6DD189EB" w14:textId="44E5E4D3" w:rsidR="00057389" w:rsidRPr="00EF0D04" w:rsidRDefault="00A779E7" w:rsidP="001D3138">
      <w:pPr>
        <w:snapToGrid w:val="0"/>
      </w:pPr>
      <w:r w:rsidRPr="00EF0D04">
        <w:rPr>
          <w:i/>
        </w:rPr>
        <w:lastRenderedPageBreak/>
        <w:t>D. salina</w:t>
      </w:r>
      <w:r w:rsidR="00C62783" w:rsidRPr="00EF0D04">
        <w:rPr>
          <w:i/>
        </w:rPr>
        <w:t xml:space="preserve"> </w:t>
      </w:r>
      <w:r w:rsidRPr="00EF0D04">
        <w:t>identif</w:t>
      </w:r>
      <w:r w:rsidR="00A13670" w:rsidRPr="00EF0D04">
        <w:t>ied</w:t>
      </w:r>
      <w:r w:rsidR="00A53614" w:rsidRPr="00EF0D04">
        <w:t xml:space="preserve"> 51 cellular and 46 membrane-bound proteins</w:t>
      </w:r>
      <w:r w:rsidR="00460D85" w:rsidRPr="00EF0D04">
        <w:t xml:space="preserve"> </w:t>
      </w:r>
      <w:r w:rsidRPr="00EF0D04">
        <w:t xml:space="preserve">that were upregulated under high-salt </w:t>
      </w:r>
      <w:r w:rsidR="00A53614" w:rsidRPr="00EF0D04">
        <w:t xml:space="preserve">stress </w:t>
      </w:r>
      <w:r w:rsidR="00287A3D">
        <w:fldChar w:fldCharType="begin">
          <w:fldData xml:space="preserve">PEVuZE5vdGU+PENpdGU+PEF1dGhvcj5MaXNrYTwvQXV0aG9yPjxZZWFyPjIwMDQ8L1llYXI+PFJl
Y051bT45MDg1PC9SZWNOdW0+PERpc3BsYXlUZXh0PihLYXR6LCBXYXJpZGVsLCBTaGV2Y2hlbmtv
LCAmYW1wOyBQaWNrLCAyMDA3OyBMaXNrYSwgU2hldmNoZW5rbywgUGljaywgJmFtcDsgS2F0eiwg
MjAwNCk8L0Rpc3BsYXlUZXh0PjxyZWNvcmQ+PHJlYy1udW1iZXI+OTA4NTwvcmVjLW51bWJlcj48
Zm9yZWlnbi1rZXlzPjxrZXkgYXBwPSJFTiIgZGItaWQ9InZhd3JkdmZ2ZXhyOXoxZTVwZDBwOTJk
dDJkenB2cDBlenBzciIgdGltZXN0YW1wPSIxNTYyMTg0NTU4Ij45MDg1PC9rZXk+PC9mb3JlaWdu
LWtleXM+PHJlZi10eXBlIG5hbWU9IkpvdXJuYWwgQXJ0aWNsZSI+MTc8L3JlZi10eXBlPjxjb250
cmlidXRvcnM+PGF1dGhvcnM+PGF1dGhvcj5MaXNrYSwgQS4gSi48L2F1dGhvcj48YXV0aG9yPlNo
ZXZjaGVua28sIEEuPC9hdXRob3I+PGF1dGhvcj5QaWNrLCBVLjwvYXV0aG9yPjxhdXRob3I+S2F0
eiwgQS48L2F1dGhvcj48L2F1dGhvcnM+PC9jb250cmlidXRvcnM+PGF1dGgtYWRkcmVzcz5NYXgg
UGxhbmNrIEluc3RpdHV0ZSBvZiBNb2xlY3VsYXIgQ2VsbCBCaW9sb2d5IGFuZCBHZW5ldGljcywg
MDEzMDcgRHJlc2RlbiwgR2VybWFueS48L2F1dGgtYWRkcmVzcz48dGl0bGVzPjx0aXRsZT5Fbmhh
bmNlZCBwaG90b3N5bnRoZXNpcyBhbmQgcmVkb3ggZW5lcmd5IHByb2R1Y3Rpb24gY29udHJpYnV0
ZSB0byBzYWxpbml0eSB0b2xlcmFuY2UgaW4gRHVuYWxpZWxsYSBhcyByZXZlYWxlZCBieSBob21v
bG9neS1iYXNlZCBwcm90ZW9taWNzPC90aXRsZT48c2Vjb25kYXJ5LXRpdGxlPlBsYW50IFBoeXNp
b2w8L3NlY29uZGFyeS10aXRsZT48L3RpdGxlcz48cGVyaW9kaWNhbD48ZnVsbC10aXRsZT5QbGFu
dCBQaHlzaW9sPC9mdWxsLXRpdGxlPjwvcGVyaW9kaWNhbD48cGFnZXM+MjgwNi0xNzwvcGFnZXM+
PHZvbHVtZT4xMzY8L3ZvbHVtZT48bnVtYmVyPjE8L251bWJlcj48a2V5d29yZHM+PGtleXdvcmQ+
QWxnYWwgUHJvdGVpbnMvYmlvc3ludGhlc2lzL2dlbmV0aWNzL2lzb2xhdGlvbiAmYW1wOyBwdXJp
ZmljYXRpb248L2tleXdvcmQ+PGtleXdvcmQ+Q2hsb3JvcGh5dGEvZHJ1ZyBlZmZlY3RzLypnZW5l
dGljcy8qbWV0YWJvbGlzbTwva2V5d29yZD48a2V5d29yZD5FbGVjdHJvcGhvcmVzaXMsIEdlbCwg
VHdvLURpbWVuc2lvbmFsPC9rZXl3b3JkPjxrZXl3b3JkPkVuZXJneSBNZXRhYm9saXNtPC9rZXl3
b3JkPjxrZXl3b3JkPk1hc3MgU3BlY3Ryb21ldHJ5PC9rZXl3b3JkPjxrZXl3b3JkPk1vZGVscywg
QmlvbG9naWNhbDwva2V5d29yZD48a2V5d29yZD5PeGlkYXRpb24tUmVkdWN0aW9uPC9rZXl3b3Jk
PjxrZXl3b3JkPlBob3Rvc3ludGhlc2lzPC9rZXl3b3JkPjxrZXl3b3JkPlByb3Rlb21pY3M8L2tl
eXdvcmQ+PGtleXdvcmQ+U29kaXVtIENobG9yaWRlL3BoYXJtYWNvbG9neTwva2V5d29yZD48L2tl
eXdvcmRzPjxkYXRlcz48eWVhcj4yMDA0PC95ZWFyPjxwdWItZGF0ZXM+PGRhdGU+U2VwPC9kYXRl
PjwvcHViLWRhdGVzPjwvZGF0ZXM+PGlzYm4+MDAzMi0wODg5IChQcmludCkmI3hEOzAwMzItMDg4
OSAoTGlua2luZyk8L2lzYm4+PGFjY2Vzc2lvbi1udW0+MTUzMzM3NTE8L2FjY2Vzc2lvbi1udW0+
PHVybHM+PHJlbGF0ZWQtdXJscz48dXJsPmh0dHBzOi8vd3d3Lm5jYmkubmxtLm5paC5nb3YvcHVi
bWVkLzE1MzMzNzUxPC91cmw+PC9yZWxhdGVkLXVybHM+PC91cmxzPjxjdXN0b20yPlBNQzUyMzM0
MzwvY3VzdG9tMj48ZWxlY3Ryb25pYy1yZXNvdXJjZS1udW0+MTAuMTEwNC9wcC4xMDQuMDM5NDM4
PC9lbGVjdHJvbmljLXJlc291cmNlLW51bT48L3JlY29yZD48L0NpdGU+PENpdGU+PEF1dGhvcj5L
YXR6PC9BdXRob3I+PFllYXI+MjAwNzwvWWVhcj48UmVjTnVtPjkwODQ8L1JlY051bT48cmVjb3Jk
PjxyZWMtbnVtYmVyPjkwODQ8L3JlYy1udW1iZXI+PGZvcmVpZ24ta2V5cz48a2V5IGFwcD0iRU4i
IGRiLWlkPSJ2YXdyZHZmdmV4cjl6MWU1cGQwcDkyZHQyZHpwdnAwZXpwc3IiIHRpbWVzdGFtcD0i
MTU2MjE4NDU0NyI+OTA4NDwva2V5PjwvZm9yZWlnbi1rZXlzPjxyZWYtdHlwZSBuYW1lPSJKb3Vy
bmFsIEFydGljbGUiPjE3PC9yZWYtdHlwZT48Y29udHJpYnV0b3JzPjxhdXRob3JzPjxhdXRob3I+
S2F0eiwgQS48L2F1dGhvcj48YXV0aG9yPldhcmlkZWwsIFAuPC9hdXRob3I+PGF1dGhvcj5TaGV2
Y2hlbmtvLCBBLjwvYXV0aG9yPjxhdXRob3I+UGljaywgVS48L2F1dGhvcj48L2F1dGhvcnM+PC9j
b250cmlidXRvcnM+PGF1dGgtYWRkcmVzcz5EZXBhcnRtZW50IG9mIEJpb2xvZ2ljYWwgQ2hlbWlz
dHJ5LCBXZWl6bWFubiBJbnN0aXR1dGUgb2YgU2NpZW5jZSwgUmVob3ZvdCwgSXNyYWVsLiBhZHJp
YW5hLmthdHpAd2Vpem1hbm4uYWMuaWw8L2F1dGgtYWRkcmVzcz48dGl0bGVzPjx0aXRsZT5TYWx0
LWluZHVjZWQgY2hhbmdlcyBpbiB0aGUgcGxhc21hIG1lbWJyYW5lIHByb3Rlb21lIG9mIHRoZSBo
YWxvdG9sZXJhbnQgYWxnYSBEdW5hbGllbGxhIHNhbGluYSBhcyByZXZlYWxlZCBieSBibHVlIG5h
dGl2ZSBnZWwgZWxlY3Ryb3Bob3Jlc2lzIGFuZCBuYW5vLUxDLU1TL01TIGFuYWx5c2lzPC90aXRs
ZT48c2Vjb25kYXJ5LXRpdGxlPk1vbCBDZWxsIFByb3Rlb21pY3M8L3NlY29uZGFyeS10aXRsZT48
L3RpdGxlcz48cGVyaW9kaWNhbD48ZnVsbC10aXRsZT5Nb2wgQ2VsbCBQcm90ZW9taWNzPC9mdWxs
LXRpdGxlPjwvcGVyaW9kaWNhbD48cGFnZXM+MTQ1OS03MjwvcGFnZXM+PHZvbHVtZT42PC92b2x1
bWU+PG51bWJlcj45PC9udW1iZXI+PGtleXdvcmRzPjxrZXl3b3JkPkFsZ2FsIFByb3RlaW5zL21l
dGFib2xpc208L2tleXdvcmQ+PGtleXdvcmQ+QW1pbm8gQWNpZCBTZXF1ZW5jZTwva2V5d29yZD48
a2V5d29yZD5CaW90aW55bGF0aW9uPC9rZXl3b3JkPjxrZXl3b3JkPkNlbGwgTWVtYnJhbmUvbWV0
YWJvbGlzbTwva2V5d29yZD48a2V5d29yZD5DaHJvbWF0b2dyYXBoeSwgTGlxdWlkL21ldGhvZHM8
L2tleXdvcmQ+PGtleXdvcmQ+RWxlY3Ryb3Bob3Jlc2lzLCBHZWwsIFR3by1EaW1lbnNpb25hbDwv
a2V5d29yZD48a2V5d29yZD5FdWthcnlvdGEvbWV0YWJvbGlzbS8qcGh5c2lvbG9neTwva2V5d29y
ZD48a2V5d29yZD5FeHByZXNzZWQgU2VxdWVuY2UgVGFnczwva2V5d29yZD48a2V5d29yZD5NYXNz
IFNwZWN0cm9tZXRyeS9tZXRob2RzPC9rZXl3b3JkPjxrZXl3b3JkPk1lbWJyYW5lIFByb3RlaW5z
L21ldGFib2xpc208L2tleXdvcmQ+PGtleXdvcmQ+TW9sZWN1bGFyIFNlcXVlbmNlIERhdGE8L2tl
eXdvcmQ+PGtleXdvcmQ+UHJvdGVvbWU8L2tleXdvcmQ+PGtleXdvcmQ+UHJvdGVvbWljcy8qbWV0
aG9kczwva2V5d29yZD48a2V5d29yZD5TYWx0cy8qcGhhcm1hY29sb2d5PC9rZXl3b3JkPjxrZXl3
b3JkPlNlcXVlbmNlIEhvbW9sb2d5LCBBbWlubyBBY2lkPC9rZXl3b3JkPjwva2V5d29yZHM+PGRh
dGVzPjx5ZWFyPjIwMDc8L3llYXI+PHB1Yi1kYXRlcz48ZGF0ZT5TZXA8L2RhdGU+PC9wdWItZGF0
ZXM+PC9kYXRlcz48aXNibj4xNTM1LTk0NzYgKFByaW50KSYjeEQ7MTUzNS05NDc2IChMaW5raW5n
KTwvaXNibj48YWNjZXNzaW9uLW51bT4xNzU2OTg5MTwvYWNjZXNzaW9uLW51bT48dXJscz48cmVs
YXRlZC11cmxzPjx1cmw+aHR0cHM6Ly93d3cubmNiaS5ubG0ubmloLmdvdi9wdWJtZWQvMTc1Njk4
OTE8L3VybD48L3JlbGF0ZWQtdXJscz48L3VybHM+PGVsZWN0cm9uaWMtcmVzb3VyY2UtbnVtPjEw
LjEwNzQvbWNwLk03MDAwMDItTUNQMjAwPC9lbGVjdHJvbmljLXJlc291cmNlLW51bT48L3JlY29y
ZD48L0NpdGU+PC9FbmROb3RlPn==
</w:fldData>
        </w:fldChar>
      </w:r>
      <w:r w:rsidR="00287A3D">
        <w:instrText xml:space="preserve"> ADDIN EN.CITE </w:instrText>
      </w:r>
      <w:r w:rsidR="00287A3D">
        <w:fldChar w:fldCharType="begin">
          <w:fldData xml:space="preserve">PEVuZE5vdGU+PENpdGU+PEF1dGhvcj5MaXNrYTwvQXV0aG9yPjxZZWFyPjIwMDQ8L1llYXI+PFJl
Y051bT45MDg1PC9SZWNOdW0+PERpc3BsYXlUZXh0PihLYXR6LCBXYXJpZGVsLCBTaGV2Y2hlbmtv
LCAmYW1wOyBQaWNrLCAyMDA3OyBMaXNrYSwgU2hldmNoZW5rbywgUGljaywgJmFtcDsgS2F0eiwg
MjAwNCk8L0Rpc3BsYXlUZXh0PjxyZWNvcmQ+PHJlYy1udW1iZXI+OTA4NTwvcmVjLW51bWJlcj48
Zm9yZWlnbi1rZXlzPjxrZXkgYXBwPSJFTiIgZGItaWQ9InZhd3JkdmZ2ZXhyOXoxZTVwZDBwOTJk
dDJkenB2cDBlenBzciIgdGltZXN0YW1wPSIxNTYyMTg0NTU4Ij45MDg1PC9rZXk+PC9mb3JlaWdu
LWtleXM+PHJlZi10eXBlIG5hbWU9IkpvdXJuYWwgQXJ0aWNsZSI+MTc8L3JlZi10eXBlPjxjb250
cmlidXRvcnM+PGF1dGhvcnM+PGF1dGhvcj5MaXNrYSwgQS4gSi48L2F1dGhvcj48YXV0aG9yPlNo
ZXZjaGVua28sIEEuPC9hdXRob3I+PGF1dGhvcj5QaWNrLCBVLjwvYXV0aG9yPjxhdXRob3I+S2F0
eiwgQS48L2F1dGhvcj48L2F1dGhvcnM+PC9jb250cmlidXRvcnM+PGF1dGgtYWRkcmVzcz5NYXgg
UGxhbmNrIEluc3RpdHV0ZSBvZiBNb2xlY3VsYXIgQ2VsbCBCaW9sb2d5IGFuZCBHZW5ldGljcywg
MDEzMDcgRHJlc2RlbiwgR2VybWFueS48L2F1dGgtYWRkcmVzcz48dGl0bGVzPjx0aXRsZT5Fbmhh
bmNlZCBwaG90b3N5bnRoZXNpcyBhbmQgcmVkb3ggZW5lcmd5IHByb2R1Y3Rpb24gY29udHJpYnV0
ZSB0byBzYWxpbml0eSB0b2xlcmFuY2UgaW4gRHVuYWxpZWxsYSBhcyByZXZlYWxlZCBieSBob21v
bG9neS1iYXNlZCBwcm90ZW9taWNzPC90aXRsZT48c2Vjb25kYXJ5LXRpdGxlPlBsYW50IFBoeXNp
b2w8L3NlY29uZGFyeS10aXRsZT48L3RpdGxlcz48cGVyaW9kaWNhbD48ZnVsbC10aXRsZT5QbGFu
dCBQaHlzaW9sPC9mdWxsLXRpdGxlPjwvcGVyaW9kaWNhbD48cGFnZXM+MjgwNi0xNzwvcGFnZXM+
PHZvbHVtZT4xMzY8L3ZvbHVtZT48bnVtYmVyPjE8L251bWJlcj48a2V5d29yZHM+PGtleXdvcmQ+
QWxnYWwgUHJvdGVpbnMvYmlvc3ludGhlc2lzL2dlbmV0aWNzL2lzb2xhdGlvbiAmYW1wOyBwdXJp
ZmljYXRpb248L2tleXdvcmQ+PGtleXdvcmQ+Q2hsb3JvcGh5dGEvZHJ1ZyBlZmZlY3RzLypnZW5l
dGljcy8qbWV0YWJvbGlzbTwva2V5d29yZD48a2V5d29yZD5FbGVjdHJvcGhvcmVzaXMsIEdlbCwg
VHdvLURpbWVuc2lvbmFsPC9rZXl3b3JkPjxrZXl3b3JkPkVuZXJneSBNZXRhYm9saXNtPC9rZXl3
b3JkPjxrZXl3b3JkPk1hc3MgU3BlY3Ryb21ldHJ5PC9rZXl3b3JkPjxrZXl3b3JkPk1vZGVscywg
QmlvbG9naWNhbDwva2V5d29yZD48a2V5d29yZD5PeGlkYXRpb24tUmVkdWN0aW9uPC9rZXl3b3Jk
PjxrZXl3b3JkPlBob3Rvc3ludGhlc2lzPC9rZXl3b3JkPjxrZXl3b3JkPlByb3Rlb21pY3M8L2tl
eXdvcmQ+PGtleXdvcmQ+U29kaXVtIENobG9yaWRlL3BoYXJtYWNvbG9neTwva2V5d29yZD48L2tl
eXdvcmRzPjxkYXRlcz48eWVhcj4yMDA0PC95ZWFyPjxwdWItZGF0ZXM+PGRhdGU+U2VwPC9kYXRl
PjwvcHViLWRhdGVzPjwvZGF0ZXM+PGlzYm4+MDAzMi0wODg5IChQcmludCkmI3hEOzAwMzItMDg4
OSAoTGlua2luZyk8L2lzYm4+PGFjY2Vzc2lvbi1udW0+MTUzMzM3NTE8L2FjY2Vzc2lvbi1udW0+
PHVybHM+PHJlbGF0ZWQtdXJscz48dXJsPmh0dHBzOi8vd3d3Lm5jYmkubmxtLm5paC5nb3YvcHVi
bWVkLzE1MzMzNzUxPC91cmw+PC9yZWxhdGVkLXVybHM+PC91cmxzPjxjdXN0b20yPlBNQzUyMzM0
MzwvY3VzdG9tMj48ZWxlY3Ryb25pYy1yZXNvdXJjZS1udW0+MTAuMTEwNC9wcC4xMDQuMDM5NDM4
PC9lbGVjdHJvbmljLXJlc291cmNlLW51bT48L3JlY29yZD48L0NpdGU+PENpdGU+PEF1dGhvcj5L
YXR6PC9BdXRob3I+PFllYXI+MjAwNzwvWWVhcj48UmVjTnVtPjkwODQ8L1JlY051bT48cmVjb3Jk
PjxyZWMtbnVtYmVyPjkwODQ8L3JlYy1udW1iZXI+PGZvcmVpZ24ta2V5cz48a2V5IGFwcD0iRU4i
IGRiLWlkPSJ2YXdyZHZmdmV4cjl6MWU1cGQwcDkyZHQyZHpwdnAwZXpwc3IiIHRpbWVzdGFtcD0i
MTU2MjE4NDU0NyI+OTA4NDwva2V5PjwvZm9yZWlnbi1rZXlzPjxyZWYtdHlwZSBuYW1lPSJKb3Vy
bmFsIEFydGljbGUiPjE3PC9yZWYtdHlwZT48Y29udHJpYnV0b3JzPjxhdXRob3JzPjxhdXRob3I+
S2F0eiwgQS48L2F1dGhvcj48YXV0aG9yPldhcmlkZWwsIFAuPC9hdXRob3I+PGF1dGhvcj5TaGV2
Y2hlbmtvLCBBLjwvYXV0aG9yPjxhdXRob3I+UGljaywgVS48L2F1dGhvcj48L2F1dGhvcnM+PC9j
b250cmlidXRvcnM+PGF1dGgtYWRkcmVzcz5EZXBhcnRtZW50IG9mIEJpb2xvZ2ljYWwgQ2hlbWlz
dHJ5LCBXZWl6bWFubiBJbnN0aXR1dGUgb2YgU2NpZW5jZSwgUmVob3ZvdCwgSXNyYWVsLiBhZHJp
YW5hLmthdHpAd2Vpem1hbm4uYWMuaWw8L2F1dGgtYWRkcmVzcz48dGl0bGVzPjx0aXRsZT5TYWx0
LWluZHVjZWQgY2hhbmdlcyBpbiB0aGUgcGxhc21hIG1lbWJyYW5lIHByb3Rlb21lIG9mIHRoZSBo
YWxvdG9sZXJhbnQgYWxnYSBEdW5hbGllbGxhIHNhbGluYSBhcyByZXZlYWxlZCBieSBibHVlIG5h
dGl2ZSBnZWwgZWxlY3Ryb3Bob3Jlc2lzIGFuZCBuYW5vLUxDLU1TL01TIGFuYWx5c2lzPC90aXRs
ZT48c2Vjb25kYXJ5LXRpdGxlPk1vbCBDZWxsIFByb3Rlb21pY3M8L3NlY29uZGFyeS10aXRsZT48
L3RpdGxlcz48cGVyaW9kaWNhbD48ZnVsbC10aXRsZT5Nb2wgQ2VsbCBQcm90ZW9taWNzPC9mdWxs
LXRpdGxlPjwvcGVyaW9kaWNhbD48cGFnZXM+MTQ1OS03MjwvcGFnZXM+PHZvbHVtZT42PC92b2x1
bWU+PG51bWJlcj45PC9udW1iZXI+PGtleXdvcmRzPjxrZXl3b3JkPkFsZ2FsIFByb3RlaW5zL21l
dGFib2xpc208L2tleXdvcmQ+PGtleXdvcmQ+QW1pbm8gQWNpZCBTZXF1ZW5jZTwva2V5d29yZD48
a2V5d29yZD5CaW90aW55bGF0aW9uPC9rZXl3b3JkPjxrZXl3b3JkPkNlbGwgTWVtYnJhbmUvbWV0
YWJvbGlzbTwva2V5d29yZD48a2V5d29yZD5DaHJvbWF0b2dyYXBoeSwgTGlxdWlkL21ldGhvZHM8
L2tleXdvcmQ+PGtleXdvcmQ+RWxlY3Ryb3Bob3Jlc2lzLCBHZWwsIFR3by1EaW1lbnNpb25hbDwv
a2V5d29yZD48a2V5d29yZD5FdWthcnlvdGEvbWV0YWJvbGlzbS8qcGh5c2lvbG9neTwva2V5d29y
ZD48a2V5d29yZD5FeHByZXNzZWQgU2VxdWVuY2UgVGFnczwva2V5d29yZD48a2V5d29yZD5NYXNz
IFNwZWN0cm9tZXRyeS9tZXRob2RzPC9rZXl3b3JkPjxrZXl3b3JkPk1lbWJyYW5lIFByb3RlaW5z
L21ldGFib2xpc208L2tleXdvcmQ+PGtleXdvcmQ+TW9sZWN1bGFyIFNlcXVlbmNlIERhdGE8L2tl
eXdvcmQ+PGtleXdvcmQ+UHJvdGVvbWU8L2tleXdvcmQ+PGtleXdvcmQ+UHJvdGVvbWljcy8qbWV0
aG9kczwva2V5d29yZD48a2V5d29yZD5TYWx0cy8qcGhhcm1hY29sb2d5PC9rZXl3b3JkPjxrZXl3
b3JkPlNlcXVlbmNlIEhvbW9sb2d5LCBBbWlubyBBY2lkPC9rZXl3b3JkPjwva2V5d29yZHM+PGRh
dGVzPjx5ZWFyPjIwMDc8L3llYXI+PHB1Yi1kYXRlcz48ZGF0ZT5TZXA8L2RhdGU+PC9wdWItZGF0
ZXM+PC9kYXRlcz48aXNibj4xNTM1LTk0NzYgKFByaW50KSYjeEQ7MTUzNS05NDc2IChMaW5raW5n
KTwvaXNibj48YWNjZXNzaW9uLW51bT4xNzU2OTg5MTwvYWNjZXNzaW9uLW51bT48dXJscz48cmVs
YXRlZC11cmxzPjx1cmw+aHR0cHM6Ly93d3cubmNiaS5ubG0ubmloLmdvdi9wdWJtZWQvMTc1Njk4
OTE8L3VybD48L3JlbGF0ZWQtdXJscz48L3VybHM+PGVsZWN0cm9uaWMtcmVzb3VyY2UtbnVtPjEw
LjEwNzQvbWNwLk03MDAwMDItTUNQMjAwPC9lbGVjdHJvbmljLXJlc291cmNlLW51bT48L3JlY29y
ZD48L0NpdGU+PC9FbmROb3RlPn==
</w:fldData>
        </w:fldChar>
      </w:r>
      <w:r w:rsidR="00287A3D">
        <w:instrText xml:space="preserve"> ADDIN EN.CITE.DATA </w:instrText>
      </w:r>
      <w:r w:rsidR="00287A3D">
        <w:fldChar w:fldCharType="end"/>
      </w:r>
      <w:r w:rsidR="00287A3D">
        <w:fldChar w:fldCharType="separate"/>
      </w:r>
      <w:r w:rsidR="00287A3D">
        <w:rPr>
          <w:noProof/>
        </w:rPr>
        <w:t>(Katz, Waridel, Shevchenko, &amp; Pick, 2007; Liska, Shevchenko, Pick, &amp; Katz, 2004)</w:t>
      </w:r>
      <w:r w:rsidR="00287A3D">
        <w:fldChar w:fldCharType="end"/>
      </w:r>
      <w:r w:rsidRPr="00EF0D04">
        <w:t xml:space="preserve">. </w:t>
      </w:r>
      <w:r w:rsidR="00C62783" w:rsidRPr="00EF0D04">
        <w:t xml:space="preserve">We mapped these </w:t>
      </w:r>
      <w:r w:rsidRPr="00EF0D04">
        <w:t>genes</w:t>
      </w:r>
      <w:r w:rsidR="00AC219C" w:rsidRPr="00EF0D04">
        <w:t xml:space="preserve"> </w:t>
      </w:r>
      <w:r w:rsidR="00C62783" w:rsidRPr="00EF0D04">
        <w:t>to</w:t>
      </w:r>
      <w:r w:rsidR="00A53614" w:rsidRPr="00EF0D04">
        <w:t xml:space="preserve"> the </w:t>
      </w:r>
      <w:r w:rsidR="00A53614" w:rsidRPr="00EF0D04">
        <w:rPr>
          <w:i/>
        </w:rPr>
        <w:t>Dolichomastix</w:t>
      </w:r>
      <w:r w:rsidR="00A53614" w:rsidRPr="00EF0D04">
        <w:t xml:space="preserve"> </w:t>
      </w:r>
      <w:r w:rsidR="00C62783" w:rsidRPr="00EF0D04">
        <w:t>genome and found</w:t>
      </w:r>
      <w:r w:rsidR="00A53614" w:rsidRPr="00EF0D04">
        <w:t xml:space="preserve"> 33 homologous genes </w:t>
      </w:r>
      <w:r w:rsidR="00C62783" w:rsidRPr="00EF0D04">
        <w:t>with a potential</w:t>
      </w:r>
      <w:r w:rsidR="00A53614" w:rsidRPr="00EF0D04">
        <w:t xml:space="preserve"> role in high-salt tolerance. Of these, all were actively expressed in </w:t>
      </w:r>
      <w:r w:rsidR="00A53614" w:rsidRPr="00EF0D04">
        <w:rPr>
          <w:i/>
        </w:rPr>
        <w:t>Dolichomastix</w:t>
      </w:r>
      <w:r w:rsidR="00A53614" w:rsidRPr="00EF0D04">
        <w:t xml:space="preserve"> and a significant majority were highly expressed</w:t>
      </w:r>
      <w:r w:rsidR="00460D85" w:rsidRPr="00EF0D04">
        <w:t xml:space="preserve"> (</w:t>
      </w:r>
      <w:r w:rsidR="00F14BCD" w:rsidRPr="00EF0D04">
        <w:t xml:space="preserve">&gt;10TPM, </w:t>
      </w:r>
      <w:r w:rsidR="00460D85" w:rsidRPr="00EF0D04">
        <w:t>Fig.</w:t>
      </w:r>
      <w:r w:rsidR="00824351">
        <w:t xml:space="preserve"> S8</w:t>
      </w:r>
      <w:r w:rsidR="00F36665" w:rsidRPr="00EF0D04">
        <w:t>C</w:t>
      </w:r>
      <w:r w:rsidR="00460D85" w:rsidRPr="00EF0D04">
        <w:t>)</w:t>
      </w:r>
      <w:r w:rsidR="00A53614" w:rsidRPr="00EF0D04">
        <w:t>.</w:t>
      </w:r>
      <w:r w:rsidR="000A0A6F">
        <w:t xml:space="preserve"> Using this homologous set of genes with potential roles in high-salt tolerance in </w:t>
      </w:r>
      <w:r w:rsidR="000A0A6F" w:rsidRPr="004D3958">
        <w:rPr>
          <w:i/>
          <w:iCs/>
        </w:rPr>
        <w:t>D. salina</w:t>
      </w:r>
      <w:r w:rsidR="00A0207A" w:rsidRPr="00EF0D04">
        <w:t xml:space="preserve">, we identified several highly expressed chaperones and heat-shock </w:t>
      </w:r>
      <w:r w:rsidR="005F1D70" w:rsidRPr="00EF0D04">
        <w:t>proteins</w:t>
      </w:r>
      <w:r w:rsidR="000A0A6F">
        <w:t xml:space="preserve"> in the </w:t>
      </w:r>
      <w:r w:rsidR="000A0A6F" w:rsidRPr="004D3958">
        <w:rPr>
          <w:i/>
          <w:iCs/>
        </w:rPr>
        <w:t>Dolichomastix</w:t>
      </w:r>
      <w:r w:rsidR="000A0A6F">
        <w:t xml:space="preserve"> transcriptome</w:t>
      </w:r>
      <w:r w:rsidR="005F1D70" w:rsidRPr="00EF0D04">
        <w:t>, as well as a number of mitochondrial and chloroplast genes</w:t>
      </w:r>
      <w:r w:rsidR="000D06C5">
        <w:t xml:space="preserve"> (Data S2)</w:t>
      </w:r>
      <w:r w:rsidR="005F1D70" w:rsidRPr="00EF0D04">
        <w:t>.</w:t>
      </w:r>
      <w:r w:rsidR="00A0207A" w:rsidRPr="00EF0D04">
        <w:t xml:space="preserve"> </w:t>
      </w:r>
      <w:r w:rsidR="000A0A6F">
        <w:t xml:space="preserve">The predicted proteome in the </w:t>
      </w:r>
      <w:r w:rsidR="0021699B">
        <w:t xml:space="preserve">chloroplast </w:t>
      </w:r>
      <w:r w:rsidR="000A0A6F">
        <w:t xml:space="preserve">and </w:t>
      </w:r>
      <w:r w:rsidR="0021699B">
        <w:t xml:space="preserve">mitochondria </w:t>
      </w:r>
      <w:r w:rsidR="000A0A6F">
        <w:t>generally favored high-</w:t>
      </w:r>
      <w:r w:rsidR="000A0A6F" w:rsidRPr="000A0A6F">
        <w:rPr>
          <w:i/>
        </w:rPr>
        <w:t>pI</w:t>
      </w:r>
      <w:r w:rsidR="000A0A6F">
        <w:t xml:space="preserve"> proteins compared to the main cellular compartment, although the small number of organelle genes may </w:t>
      </w:r>
      <w:r w:rsidR="0021699B">
        <w:t xml:space="preserve">bias </w:t>
      </w:r>
      <w:r w:rsidR="000A0A6F">
        <w:t xml:space="preserve">the observed </w:t>
      </w:r>
      <w:r w:rsidR="000A0A6F" w:rsidRPr="000A0A6F">
        <w:rPr>
          <w:i/>
        </w:rPr>
        <w:t>pI</w:t>
      </w:r>
      <w:r w:rsidR="000A0A6F">
        <w:t xml:space="preserve"> distributions, particularly in the mitochondria (Fig. S8D).</w:t>
      </w:r>
    </w:p>
    <w:p w14:paraId="1DC0ABF3" w14:textId="77777777" w:rsidR="00AA7E51" w:rsidRDefault="00AA7E51" w:rsidP="001D3138">
      <w:pPr>
        <w:snapToGrid w:val="0"/>
      </w:pPr>
    </w:p>
    <w:p w14:paraId="7CF01344" w14:textId="77777777" w:rsidR="00D06DB3" w:rsidRDefault="00D06DB3" w:rsidP="001D3138">
      <w:pPr>
        <w:snapToGrid w:val="0"/>
      </w:pPr>
    </w:p>
    <w:p w14:paraId="091063E8" w14:textId="77777777" w:rsidR="00D06DB3" w:rsidRPr="009305E2" w:rsidRDefault="00D06DB3" w:rsidP="00D06DB3">
      <w:pPr>
        <w:snapToGrid w:val="0"/>
        <w:rPr>
          <w:b/>
          <w:iCs/>
        </w:rPr>
      </w:pPr>
      <w:r w:rsidRPr="00D06DB3">
        <w:rPr>
          <w:b/>
          <w:iCs/>
          <w:noProof/>
        </w:rPr>
        <w:drawing>
          <wp:inline distT="0" distB="0" distL="0" distR="0" wp14:anchorId="18E4B2B9" wp14:editId="18A925F9">
            <wp:extent cx="5943600" cy="44577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6DDA1FAF" w14:textId="0C13F75E" w:rsidR="00D06DB3" w:rsidRPr="00D06DB3" w:rsidRDefault="00D06DB3" w:rsidP="001D3138">
      <w:pPr>
        <w:snapToGrid w:val="0"/>
        <w:rPr>
          <w:iCs/>
        </w:rPr>
      </w:pPr>
      <w:r w:rsidRPr="009305E2">
        <w:rPr>
          <w:b/>
          <w:bCs/>
          <w:iCs/>
        </w:rPr>
        <w:t>Fig. 4</w:t>
      </w:r>
      <w:r w:rsidRPr="009305E2">
        <w:rPr>
          <w:iCs/>
        </w:rPr>
        <w:t>: Expression of photosynthetic and carbon fixation genes identified in the genomes of the 3 organisms capable of oxygenic photosynthesis in the halite community.</w:t>
      </w:r>
    </w:p>
    <w:p w14:paraId="4A865063" w14:textId="77777777" w:rsidR="00D06DB3" w:rsidRDefault="00D06DB3">
      <w:pPr>
        <w:rPr>
          <w:b/>
        </w:rPr>
      </w:pPr>
      <w:r>
        <w:rPr>
          <w:b/>
        </w:rPr>
        <w:br w:type="page"/>
      </w:r>
    </w:p>
    <w:p w14:paraId="49AF1814" w14:textId="6C1A5D9D" w:rsidR="00AA7E51" w:rsidRPr="00EF0D04" w:rsidRDefault="00AA7E51" w:rsidP="001D3138">
      <w:pPr>
        <w:snapToGrid w:val="0"/>
        <w:rPr>
          <w:b/>
        </w:rPr>
      </w:pPr>
      <w:r w:rsidRPr="00EF0D04">
        <w:rPr>
          <w:b/>
        </w:rPr>
        <w:lastRenderedPageBreak/>
        <w:t xml:space="preserve">Major functional pathways </w:t>
      </w:r>
      <w:r w:rsidR="003C2F48" w:rsidRPr="00EF0D04">
        <w:rPr>
          <w:b/>
        </w:rPr>
        <w:t xml:space="preserve">highly expressed </w:t>
      </w:r>
      <w:r w:rsidRPr="00EF0D04">
        <w:rPr>
          <w:b/>
        </w:rPr>
        <w:t>in the community</w:t>
      </w:r>
    </w:p>
    <w:p w14:paraId="61A5A250" w14:textId="0F444D69" w:rsidR="00D73645" w:rsidRDefault="00AA7E51" w:rsidP="001D3138">
      <w:pPr>
        <w:snapToGrid w:val="0"/>
      </w:pPr>
      <w:r w:rsidRPr="00EF0D04">
        <w:tab/>
      </w:r>
      <w:r w:rsidR="001359DB" w:rsidRPr="00EF0D04">
        <w:t xml:space="preserve">Investigating the expression </w:t>
      </w:r>
      <w:r w:rsidR="00FD62DF" w:rsidRPr="00EF0D04">
        <w:t xml:space="preserve">levels </w:t>
      </w:r>
      <w:r w:rsidR="001359DB" w:rsidRPr="00EF0D04">
        <w:t xml:space="preserve">of </w:t>
      </w:r>
      <w:r w:rsidRPr="00EF0D04">
        <w:t xml:space="preserve">functional pathways from the KEGG Brite </w:t>
      </w:r>
      <w:r w:rsidR="00FD62DF" w:rsidRPr="00EF0D04">
        <w:t>database in the halite community</w:t>
      </w:r>
      <w:r w:rsidR="001359DB" w:rsidRPr="00EF0D04">
        <w:t xml:space="preserve"> </w:t>
      </w:r>
      <w:r w:rsidR="00FD62DF" w:rsidRPr="00EF0D04">
        <w:t xml:space="preserve">allowed </w:t>
      </w:r>
      <w:r w:rsidR="001359DB" w:rsidRPr="00EF0D04">
        <w:t xml:space="preserve">us to </w:t>
      </w:r>
      <w:r w:rsidR="00F42D2F" w:rsidRPr="00EF0D04">
        <w:t>identify</w:t>
      </w:r>
      <w:r w:rsidR="00FD62DF" w:rsidRPr="00EF0D04">
        <w:t xml:space="preserve"> </w:t>
      </w:r>
      <w:r w:rsidR="00703929">
        <w:t>highly transcribed functions</w:t>
      </w:r>
      <w:r w:rsidRPr="00EF0D04">
        <w:t xml:space="preserve">. </w:t>
      </w:r>
      <w:r w:rsidR="00D73645">
        <w:t>T</w:t>
      </w:r>
      <w:r w:rsidR="00D73645" w:rsidRPr="00EF0D04">
        <w:t>he transcriptional activity (</w:t>
      </w:r>
      <w:r w:rsidR="00D73645">
        <w:t xml:space="preserve">transcripts per million reads, or </w:t>
      </w:r>
      <w:r w:rsidR="00D73645" w:rsidRPr="00EF0D04">
        <w:t>TPM) of pathways was estimated from the sum of expression values of all the genes in a pathway</w:t>
      </w:r>
      <w:r w:rsidR="00D73645">
        <w:t xml:space="preserve">, and standardized </w:t>
      </w:r>
      <w:r w:rsidR="00D73645" w:rsidRPr="00EF0D04">
        <w:t>to an equal sum of pathway TPM</w:t>
      </w:r>
      <w:r w:rsidR="00D73645">
        <w:t xml:space="preserve">s in each replicate. Interestingly, the </w:t>
      </w:r>
      <w:r w:rsidR="002C6323">
        <w:t xml:space="preserve">Euclidian distance hierarchical </w:t>
      </w:r>
      <w:r w:rsidR="00D73645">
        <w:t>c</w:t>
      </w:r>
      <w:r w:rsidR="00D73645" w:rsidRPr="00EF0D04">
        <w:t>lustering between RNA replicates</w:t>
      </w:r>
      <w:r w:rsidR="002C6323">
        <w:t xml:space="preserve"> based on pathway expression</w:t>
      </w:r>
      <w:r w:rsidR="00D73645" w:rsidRPr="00EF0D04">
        <w:t xml:space="preserve"> did not reflect the sampling time-points or the taxonomic compositions of the samples (Fig. 5). Most highly-expressed pathways</w:t>
      </w:r>
      <w:r w:rsidR="00581281">
        <w:t>, including</w:t>
      </w:r>
      <w:r w:rsidR="00D73645" w:rsidRPr="00EF0D04">
        <w:t xml:space="preserve"> translation, nucleotide metabolism</w:t>
      </w:r>
      <w:r w:rsidR="002B2BC8">
        <w:t>, amino acid metabolism, and DNA replication and repair</w:t>
      </w:r>
      <w:r w:rsidR="00581281">
        <w:t>,</w:t>
      </w:r>
      <w:r w:rsidR="00D73645" w:rsidRPr="00EF0D04">
        <w:t xml:space="preserve"> were also present </w:t>
      </w:r>
      <w:r w:rsidR="002F4CCF">
        <w:t>at</w:t>
      </w:r>
      <w:r w:rsidR="002F4CCF" w:rsidRPr="00EF0D04">
        <w:t xml:space="preserve"> </w:t>
      </w:r>
      <w:r w:rsidR="00D73645" w:rsidRPr="00EF0D04">
        <w:t>high levels in the functional potential</w:t>
      </w:r>
      <w:r w:rsidR="002F4CCF">
        <w:t xml:space="preserve"> (copies per million of DNA reads, or CPM)</w:t>
      </w:r>
      <w:r w:rsidR="00D73645" w:rsidRPr="00EF0D04">
        <w:t xml:space="preserve">. </w:t>
      </w:r>
      <w:r w:rsidR="00581281">
        <w:t>In contrast, p</w:t>
      </w:r>
      <w:r w:rsidR="00D73645" w:rsidRPr="00EF0D04">
        <w:t>hotosynthesis</w:t>
      </w:r>
      <w:r w:rsidR="00581281">
        <w:t xml:space="preserve"> </w:t>
      </w:r>
      <w:r w:rsidR="00D73645" w:rsidRPr="00EF0D04">
        <w:t xml:space="preserve">was the </w:t>
      </w:r>
      <w:r w:rsidR="00581281">
        <w:t xml:space="preserve">most highly </w:t>
      </w:r>
      <w:r w:rsidR="00D73645" w:rsidRPr="00EF0D04">
        <w:t>expressed pathways in the community</w:t>
      </w:r>
      <w:r w:rsidR="00581281">
        <w:t xml:space="preserve"> but</w:t>
      </w:r>
      <w:r w:rsidR="00581281" w:rsidRPr="00EF0D04">
        <w:t xml:space="preserve"> </w:t>
      </w:r>
      <w:r w:rsidR="00D73645" w:rsidRPr="00EF0D04">
        <w:t>had relatively low levels of abundance at the DNA level</w:t>
      </w:r>
      <w:r w:rsidR="00D73645">
        <w:t>, which were similarly estimated from the total DNA read coverage of genes in each pathway (see methods)</w:t>
      </w:r>
      <w:r w:rsidR="00D73645" w:rsidRPr="00EF0D04">
        <w:t xml:space="preserve">. </w:t>
      </w:r>
      <w:r w:rsidR="00D73645">
        <w:t>O</w:t>
      </w:r>
      <w:r w:rsidR="00D73645" w:rsidRPr="00EF0D04">
        <w:t xml:space="preserve">psin production pathway was </w:t>
      </w:r>
      <w:r w:rsidR="00581281">
        <w:t xml:space="preserve">also </w:t>
      </w:r>
      <w:r w:rsidR="00D73645" w:rsidRPr="00EF0D04">
        <w:t xml:space="preserve">expressed at relatively high levels when taking into consideration its low abundance in the functional potential. </w:t>
      </w:r>
    </w:p>
    <w:p w14:paraId="5379709D" w14:textId="40D47B5B" w:rsidR="00AA7E51" w:rsidRPr="00EF0D04" w:rsidRDefault="00D73645" w:rsidP="001D3138">
      <w:pPr>
        <w:snapToGrid w:val="0"/>
      </w:pPr>
      <w:r>
        <w:tab/>
      </w:r>
      <w:r w:rsidR="00C45F5B" w:rsidRPr="00EF0D04">
        <w:t>B</w:t>
      </w:r>
      <w:r w:rsidR="00AA7E51" w:rsidRPr="00EF0D04">
        <w:t xml:space="preserve">y standardizing </w:t>
      </w:r>
      <w:r w:rsidR="00D325C1">
        <w:t xml:space="preserve">the abundance and expression values of each pathway </w:t>
      </w:r>
      <w:r w:rsidR="00AA7E51" w:rsidRPr="00EF0D04">
        <w:t>to the maximum value (abundance or expression), we were able to visually compare the relative expression of each pathway in relation to its abundance in the metagenome</w:t>
      </w:r>
      <w:r w:rsidR="00D325C1">
        <w:t xml:space="preserve"> and infer pathways </w:t>
      </w:r>
      <w:r w:rsidR="00D325C1" w:rsidRPr="00EF0D04">
        <w:t>transcriptionally prioritized by the community</w:t>
      </w:r>
      <w:r w:rsidR="00824351">
        <w:t xml:space="preserve"> (Fig. S9</w:t>
      </w:r>
      <w:r w:rsidR="00F36665" w:rsidRPr="00EF0D04">
        <w:t>)</w:t>
      </w:r>
      <w:r w:rsidR="00AA7E51" w:rsidRPr="00EF0D04">
        <w:t>. The</w:t>
      </w:r>
      <w:r w:rsidR="00D325C1">
        <w:t xml:space="preserve"> Euclidian hierarchical</w:t>
      </w:r>
      <w:r w:rsidR="00BC72DC" w:rsidRPr="00EF0D04">
        <w:t xml:space="preserve"> clustering of</w:t>
      </w:r>
      <w:r w:rsidR="00AA7E51" w:rsidRPr="00EF0D04">
        <w:t xml:space="preserve"> community metabolic pathways</w:t>
      </w:r>
      <w:r w:rsidR="00BC72DC" w:rsidRPr="00EF0D04">
        <w:t xml:space="preserve"> resulted in </w:t>
      </w:r>
      <w:r w:rsidR="00AA7E51" w:rsidRPr="00EF0D04">
        <w:t xml:space="preserve">three groups – those that were expressed lower, higher, or equal to their respective abundances in the community’s functional potential. Among the lowly-active pathways, we found cellular membrane and cell wall components, including most lipid metabolism and synthesis pathways, and glycan biosynthesis. </w:t>
      </w:r>
      <w:r w:rsidR="00D325C1">
        <w:t>Within</w:t>
      </w:r>
      <w:r w:rsidR="00AA7E51" w:rsidRPr="00EF0D04">
        <w:t xml:space="preserve"> the highly e</w:t>
      </w:r>
      <w:r w:rsidR="00D325C1">
        <w:t>xpressed pathway group</w:t>
      </w:r>
      <w:r w:rsidR="00AA7E51" w:rsidRPr="00EF0D04">
        <w:t xml:space="preserve"> we found functions </w:t>
      </w:r>
      <w:r w:rsidR="00D325C1">
        <w:t>responsible for energy metabolism and carbon flow</w:t>
      </w:r>
      <w:r w:rsidR="002F4CCF">
        <w:t xml:space="preserve">, </w:t>
      </w:r>
      <w:r w:rsidR="00AA7E51" w:rsidRPr="00EF0D04">
        <w:t>such as photosynthesi</w:t>
      </w:r>
      <w:r w:rsidR="00D325C1">
        <w:t>s and oxidative phosphorylation</w:t>
      </w:r>
      <w:r w:rsidR="00AA7E51" w:rsidRPr="00EF0D04">
        <w:t>. The other group of highly expressed pathways dealt with protein</w:t>
      </w:r>
      <w:r w:rsidR="00D325C1">
        <w:t xml:space="preserve"> turnover</w:t>
      </w:r>
      <w:r w:rsidR="00AA7E51" w:rsidRPr="00EF0D04">
        <w:t xml:space="preserve">. In particular, multiple pathways for transcription and translation were very active, as were pathways for protein folding, trafficking, and degradation. </w:t>
      </w:r>
    </w:p>
    <w:p w14:paraId="079EB6E5" w14:textId="25E940D5" w:rsidR="004C0935" w:rsidRDefault="004C0935" w:rsidP="001D3138">
      <w:pPr>
        <w:snapToGrid w:val="0"/>
      </w:pPr>
    </w:p>
    <w:p w14:paraId="4B7D15A6" w14:textId="77777777" w:rsidR="00D06DB3" w:rsidRPr="009305E2" w:rsidRDefault="00D06DB3" w:rsidP="00D06DB3">
      <w:pPr>
        <w:snapToGrid w:val="0"/>
        <w:rPr>
          <w:iCs/>
        </w:rPr>
      </w:pPr>
      <w:r w:rsidRPr="00D06DB3">
        <w:rPr>
          <w:iCs/>
          <w:noProof/>
        </w:rPr>
        <w:lastRenderedPageBreak/>
        <w:drawing>
          <wp:inline distT="0" distB="0" distL="0" distR="0" wp14:anchorId="5D04CA7D" wp14:editId="1BD8F980">
            <wp:extent cx="5943600" cy="6451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6451600"/>
                    </a:xfrm>
                    <a:prstGeom prst="rect">
                      <a:avLst/>
                    </a:prstGeom>
                  </pic:spPr>
                </pic:pic>
              </a:graphicData>
            </a:graphic>
          </wp:inline>
        </w:drawing>
      </w:r>
    </w:p>
    <w:p w14:paraId="18B46EA1" w14:textId="77777777" w:rsidR="00D06DB3" w:rsidRPr="009305E2" w:rsidRDefault="00D06DB3" w:rsidP="00D06DB3">
      <w:pPr>
        <w:snapToGrid w:val="0"/>
        <w:rPr>
          <w:iCs/>
        </w:rPr>
      </w:pPr>
      <w:r w:rsidRPr="009305E2">
        <w:rPr>
          <w:b/>
          <w:bCs/>
          <w:iCs/>
        </w:rPr>
        <w:t>Fig. 5</w:t>
      </w:r>
      <w:r w:rsidRPr="009305E2">
        <w:rPr>
          <w:iCs/>
        </w:rPr>
        <w:t>: Relative abundance and expression of major KEGG functional pathways in the metagenomic and metatranscriptomic samples. The pathway abundance (DNA) and expression (RNA) value were the combined total CPM or TPM (respectively) of the genes that constitute that pathway. All samples were standardized to an equal total coverage of pathways.</w:t>
      </w:r>
    </w:p>
    <w:p w14:paraId="55D770AA" w14:textId="77777777" w:rsidR="00D06DB3" w:rsidRPr="00EF0D04" w:rsidRDefault="00D06DB3" w:rsidP="001D3138">
      <w:pPr>
        <w:snapToGrid w:val="0"/>
      </w:pPr>
    </w:p>
    <w:p w14:paraId="20B9D752" w14:textId="77777777" w:rsidR="00D06DB3" w:rsidRDefault="00D06DB3">
      <w:pPr>
        <w:rPr>
          <w:b/>
        </w:rPr>
      </w:pPr>
      <w:r>
        <w:rPr>
          <w:b/>
        </w:rPr>
        <w:br w:type="page"/>
      </w:r>
    </w:p>
    <w:p w14:paraId="12E935D8" w14:textId="08CC4D30" w:rsidR="00AA7E51" w:rsidRPr="00EF0D04" w:rsidRDefault="00AA7E51" w:rsidP="001D3138">
      <w:pPr>
        <w:snapToGrid w:val="0"/>
        <w:rPr>
          <w:b/>
        </w:rPr>
      </w:pPr>
      <w:r w:rsidRPr="00EF0D04">
        <w:rPr>
          <w:b/>
        </w:rPr>
        <w:lastRenderedPageBreak/>
        <w:t>Pathway expression enrichment in major taxa</w:t>
      </w:r>
    </w:p>
    <w:p w14:paraId="17C35FD6" w14:textId="53974EBC" w:rsidR="00AA7E51" w:rsidRPr="00EF0D04" w:rsidRDefault="000E6791" w:rsidP="001D3138">
      <w:pPr>
        <w:snapToGrid w:val="0"/>
      </w:pPr>
      <w:r w:rsidRPr="00EF0D04">
        <w:t>We further explore</w:t>
      </w:r>
      <w:r w:rsidR="00AA5C44" w:rsidRPr="00EF0D04">
        <w:t>d</w:t>
      </w:r>
      <w:r w:rsidRPr="00EF0D04">
        <w:t xml:space="preserve"> the pathways </w:t>
      </w:r>
      <w:r w:rsidR="002F65A9" w:rsidRPr="00EF0D04">
        <w:t xml:space="preserve">most transcribed for each of the major taxonomic groups in the </w:t>
      </w:r>
      <w:r w:rsidRPr="00EF0D04">
        <w:t>community</w:t>
      </w:r>
      <w:r w:rsidR="003657FF" w:rsidRPr="00EF0D04">
        <w:t xml:space="preserve">, </w:t>
      </w:r>
      <w:r w:rsidR="003657FF" w:rsidRPr="00EF0D04">
        <w:rPr>
          <w:i/>
        </w:rPr>
        <w:t>Halobacteria, Bacteroidetes, Chlorophyta</w:t>
      </w:r>
      <w:r w:rsidR="003657FF" w:rsidRPr="00EF0D04">
        <w:t xml:space="preserve"> (green algae), </w:t>
      </w:r>
      <w:r w:rsidR="003657FF" w:rsidRPr="00EF0D04">
        <w:rPr>
          <w:i/>
        </w:rPr>
        <w:t>Cyanobacteria</w:t>
      </w:r>
      <w:r w:rsidR="003657FF" w:rsidRPr="00EF0D04">
        <w:t xml:space="preserve">, </w:t>
      </w:r>
      <w:r w:rsidR="003657FF" w:rsidRPr="00EF0D04">
        <w:rPr>
          <w:i/>
        </w:rPr>
        <w:t>Proteobacteria, Actinobacteria, and Nanohaloarchaea,</w:t>
      </w:r>
      <w:r w:rsidRPr="00EF0D04">
        <w:t xml:space="preserve"> by</w:t>
      </w:r>
      <w:r w:rsidR="00AA7E51" w:rsidRPr="00EF0D04">
        <w:t xml:space="preserve"> computing the ratio between the standardized pathway expression to pathway abundance (in the metatranscriptome and metagenome, respectively</w:t>
      </w:r>
      <w:r w:rsidR="00AA5C44" w:rsidRPr="00EF0D04">
        <w:t xml:space="preserve">; </w:t>
      </w:r>
      <w:r w:rsidR="00824351">
        <w:t>Fig. S10</w:t>
      </w:r>
      <w:r w:rsidR="003657FF" w:rsidRPr="00EF0D04">
        <w:t>)</w:t>
      </w:r>
      <w:r w:rsidR="00C9512F" w:rsidRPr="00EF0D04">
        <w:t xml:space="preserve">. </w:t>
      </w:r>
      <w:r w:rsidR="00AA5C44" w:rsidRPr="00EF0D04">
        <w:t>Importantly, these ratios did</w:t>
      </w:r>
      <w:r w:rsidR="00AA7E51" w:rsidRPr="00EF0D04">
        <w:t xml:space="preserve"> not represent a taxon’s overall functional landscape, but rather the degree to which </w:t>
      </w:r>
      <w:r w:rsidR="00C9512F" w:rsidRPr="00EF0D04">
        <w:t xml:space="preserve">a specific pathway </w:t>
      </w:r>
      <w:r w:rsidR="00464875" w:rsidRPr="00EF0D04">
        <w:t xml:space="preserve">was </w:t>
      </w:r>
      <w:r w:rsidR="00C9512F" w:rsidRPr="00EF0D04">
        <w:t>expressed</w:t>
      </w:r>
      <w:r w:rsidR="00AA7E51" w:rsidRPr="00EF0D04">
        <w:t xml:space="preserve">. </w:t>
      </w:r>
    </w:p>
    <w:p w14:paraId="10B3BC45" w14:textId="5F950035" w:rsidR="00D325C1" w:rsidRDefault="00AA7E51" w:rsidP="001D3138">
      <w:pPr>
        <w:snapToGrid w:val="0"/>
      </w:pPr>
      <w:r w:rsidRPr="00EF0D04">
        <w:tab/>
        <w:t>While each major taxon in the community had a unique transcriptional profile, we found many similarities between their highly expressed pathways. For all major taxa</w:t>
      </w:r>
      <w:r w:rsidR="00F72A33" w:rsidRPr="00EF0D04">
        <w:t>,</w:t>
      </w:r>
      <w:r w:rsidRPr="00EF0D04">
        <w:t xml:space="preserve"> except </w:t>
      </w:r>
      <w:r w:rsidRPr="00EF0D04">
        <w:rPr>
          <w:i/>
        </w:rPr>
        <w:t>Nanohaloarchaea</w:t>
      </w:r>
      <w:r w:rsidRPr="00EF0D04">
        <w:t xml:space="preserve">, protein folding, sorting, and degradation pathways were the most highly expressed pathways. General carbon metabolism and oxidative phosphorylation were also highly expressed, although the specific sugar metabolism pathways were highly varied. The community's least active members – the </w:t>
      </w:r>
      <w:r w:rsidRPr="00EF0D04">
        <w:rPr>
          <w:i/>
        </w:rPr>
        <w:t>Nanohaloarchaea</w:t>
      </w:r>
      <w:r w:rsidRPr="00EF0D04">
        <w:t xml:space="preserve"> – where the most different from the other community</w:t>
      </w:r>
      <w:r w:rsidR="00AA5C44" w:rsidRPr="00EF0D04">
        <w:t xml:space="preserve"> </w:t>
      </w:r>
      <w:r w:rsidR="00464875" w:rsidRPr="00EF0D04">
        <w:t>phyla</w:t>
      </w:r>
      <w:r w:rsidRPr="00EF0D04">
        <w:t xml:space="preserve">. Their only highly-expressed pathways were for nucleotide metabolism, transcription and translation as well as pathways for metabolizing simple </w:t>
      </w:r>
      <w:r w:rsidR="00703929">
        <w:t>organism molecules</w:t>
      </w:r>
      <w:r w:rsidRPr="00EF0D04">
        <w:t xml:space="preserve"> such as fructose and pyruvate. </w:t>
      </w:r>
      <w:r w:rsidR="00A938AE" w:rsidRPr="00EF0D04">
        <w:t xml:space="preserve">Alignments with </w:t>
      </w:r>
      <w:r w:rsidR="000B6F68" w:rsidRPr="00EF0D04">
        <w:t xml:space="preserve">BLAST </w:t>
      </w:r>
      <w:r w:rsidR="00A938AE" w:rsidRPr="00EF0D04">
        <w:t xml:space="preserve">were used to identify </w:t>
      </w:r>
      <w:r w:rsidR="000B6F68" w:rsidRPr="00EF0D04">
        <w:t>fragments of the SPEARE gene</w:t>
      </w:r>
      <w:r w:rsidR="00F72A33" w:rsidRPr="00EF0D04">
        <w:t xml:space="preserve"> encoding a protein</w:t>
      </w:r>
      <w:r w:rsidR="00F714F8" w:rsidRPr="00EF0D04">
        <w:t xml:space="preserve"> </w:t>
      </w:r>
      <w:r w:rsidR="00F72A33" w:rsidRPr="00EF0D04">
        <w:t xml:space="preserve">essential </w:t>
      </w:r>
      <w:r w:rsidR="00F714F8" w:rsidRPr="00EF0D04">
        <w:t xml:space="preserve">in </w:t>
      </w:r>
      <w:r w:rsidR="00F714F8" w:rsidRPr="00EF0D04">
        <w:rPr>
          <w:i/>
        </w:rPr>
        <w:t>Nanohaloarchaea</w:t>
      </w:r>
      <w:r w:rsidR="00F714F8" w:rsidRPr="00EF0D04">
        <w:t xml:space="preserve"> docking to their hosts </w:t>
      </w:r>
      <w:r w:rsidR="00287A3D">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287A3D">
        <w:instrText xml:space="preserve"> ADDIN EN.CITE </w:instrText>
      </w:r>
      <w:r w:rsidR="00287A3D">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287A3D">
        <w:instrText xml:space="preserve"> ADDIN EN.CITE.DATA </w:instrText>
      </w:r>
      <w:r w:rsidR="00287A3D">
        <w:fldChar w:fldCharType="end"/>
      </w:r>
      <w:r w:rsidR="00287A3D">
        <w:fldChar w:fldCharType="separate"/>
      </w:r>
      <w:r w:rsidR="00287A3D">
        <w:rPr>
          <w:noProof/>
        </w:rPr>
        <w:t>(Hamm et al., 2019)</w:t>
      </w:r>
      <w:r w:rsidR="00287A3D">
        <w:fldChar w:fldCharType="end"/>
      </w:r>
      <w:r w:rsidR="00D325C1">
        <w:t xml:space="preserve"> i</w:t>
      </w:r>
      <w:r w:rsidR="00F72A33" w:rsidRPr="00EF0D04">
        <w:t>n</w:t>
      </w:r>
      <w:r w:rsidR="000B6F68" w:rsidRPr="00EF0D04">
        <w:t xml:space="preserve"> </w:t>
      </w:r>
      <w:r w:rsidR="00D21CA7" w:rsidRPr="00EF0D04">
        <w:t>two of the MAGs (T17_Nanohaloarchaea_45_3 and T17_Nanohaloarchaea_46_6</w:t>
      </w:r>
      <w:r w:rsidR="002B2BC8">
        <w:t>; Data S1</w:t>
      </w:r>
      <w:r w:rsidR="00D21CA7" w:rsidRPr="00EF0D04">
        <w:t xml:space="preserve">), however none of </w:t>
      </w:r>
      <w:r w:rsidR="00D325C1">
        <w:t xml:space="preserve">these genes </w:t>
      </w:r>
      <w:r w:rsidR="00D21CA7" w:rsidRPr="00EF0D04">
        <w:t>were expressed in the metatranscriptome.</w:t>
      </w:r>
      <w:r w:rsidR="000B6F68" w:rsidRPr="00EF0D04">
        <w:t xml:space="preserve"> </w:t>
      </w:r>
    </w:p>
    <w:p w14:paraId="52F5DC72" w14:textId="328D2801" w:rsidR="00AA7E51" w:rsidRPr="00D325C1" w:rsidRDefault="00D325C1" w:rsidP="001D3138">
      <w:pPr>
        <w:snapToGrid w:val="0"/>
      </w:pPr>
      <w:r>
        <w:tab/>
      </w:r>
      <w:r w:rsidR="00AA7E51" w:rsidRPr="00EF0D04">
        <w:t xml:space="preserve">Not surprisingly, the two </w:t>
      </w:r>
      <w:r w:rsidR="001F21B7">
        <w:t xml:space="preserve">oxygenic </w:t>
      </w:r>
      <w:r w:rsidR="00AA7E51" w:rsidRPr="00EF0D04">
        <w:t>photo</w:t>
      </w:r>
      <w:r w:rsidR="00703929">
        <w:t>synthetic</w:t>
      </w:r>
      <w:r w:rsidR="00AA7E51" w:rsidRPr="00EF0D04">
        <w:t xml:space="preserve"> groups in the community – </w:t>
      </w:r>
      <w:r w:rsidR="00AA7E51" w:rsidRPr="00EF0D04">
        <w:rPr>
          <w:i/>
        </w:rPr>
        <w:t xml:space="preserve">Chlorophyta </w:t>
      </w:r>
      <w:r w:rsidR="00AA7E51" w:rsidRPr="00EF0D04">
        <w:t>and</w:t>
      </w:r>
      <w:r w:rsidR="00AA7E51" w:rsidRPr="00EF0D04">
        <w:rPr>
          <w:i/>
        </w:rPr>
        <w:t xml:space="preserve"> Cyanobacteria</w:t>
      </w:r>
      <w:r w:rsidR="00AA7E51" w:rsidRPr="00EF0D04">
        <w:t xml:space="preserve"> – clustered together in their transcriptional activity</w:t>
      </w:r>
      <w:r w:rsidR="008D7439" w:rsidRPr="00EF0D04">
        <w:t>. They</w:t>
      </w:r>
      <w:r w:rsidR="00AA7E51" w:rsidRPr="00EF0D04">
        <w:t xml:space="preserve"> were the only </w:t>
      </w:r>
      <w:r w:rsidR="008D7439" w:rsidRPr="00EF0D04">
        <w:t xml:space="preserve">taxa </w:t>
      </w:r>
      <w:r w:rsidR="00AA7E51" w:rsidRPr="00EF0D04">
        <w:t xml:space="preserve">to carry and express the photosynthesis pathway, which was highly active in both. However, </w:t>
      </w:r>
      <w:r w:rsidR="001F21B7">
        <w:t xml:space="preserve">expression profile for </w:t>
      </w:r>
      <w:r w:rsidR="00AA7E51" w:rsidRPr="00EF0D04">
        <w:t xml:space="preserve">other metabolic activities </w:t>
      </w:r>
      <w:r w:rsidR="00681F53" w:rsidRPr="00EF0D04">
        <w:t xml:space="preserve">were </w:t>
      </w:r>
      <w:r w:rsidR="00AA7E51" w:rsidRPr="00EF0D04">
        <w:t xml:space="preserve">quite distinct, with </w:t>
      </w:r>
      <w:r w:rsidR="00AA7E51" w:rsidRPr="00EF0D04">
        <w:rPr>
          <w:i/>
        </w:rPr>
        <w:t>Chlorophyta</w:t>
      </w:r>
      <w:r w:rsidR="00AA7E51" w:rsidRPr="00EF0D04">
        <w:t xml:space="preserve"> strongly prioritizing glyoxylate metabolism</w:t>
      </w:r>
      <w:r w:rsidR="008D7439" w:rsidRPr="00EF0D04">
        <w:t xml:space="preserve"> and</w:t>
      </w:r>
      <w:r w:rsidR="00AA7E51" w:rsidRPr="00EF0D04">
        <w:t xml:space="preserve"> </w:t>
      </w:r>
      <w:r w:rsidR="00AA7E51" w:rsidRPr="00EF0D04">
        <w:rPr>
          <w:i/>
        </w:rPr>
        <w:t>Cyanobacteria</w:t>
      </w:r>
      <w:r w:rsidR="00AA7E51" w:rsidRPr="00EF0D04">
        <w:t xml:space="preserve"> prioritized fructose and pentose metabolism. </w:t>
      </w:r>
      <w:r w:rsidR="0098180C" w:rsidRPr="00EF0D04">
        <w:t xml:space="preserve">The opsin </w:t>
      </w:r>
      <w:r>
        <w:t>biosynthesis</w:t>
      </w:r>
      <w:r w:rsidR="0098180C" w:rsidRPr="00EF0D04">
        <w:t xml:space="preserve"> pathway, which</w:t>
      </w:r>
      <w:r w:rsidR="00703929">
        <w:t xml:space="preserve"> produces </w:t>
      </w:r>
      <w:r w:rsidR="00E86B98">
        <w:t xml:space="preserve">the light-driven proton pumps in </w:t>
      </w:r>
      <w:r w:rsidR="00703929" w:rsidRPr="00703929">
        <w:rPr>
          <w:i/>
        </w:rPr>
        <w:t>Halobacteria</w:t>
      </w:r>
      <w:r w:rsidR="00703929">
        <w:t xml:space="preserve"> </w:t>
      </w:r>
      <w:r w:rsidR="00E86B98">
        <w:t xml:space="preserve">(bacteriorhodopsin) </w:t>
      </w:r>
      <w:r w:rsidR="00703929">
        <w:t xml:space="preserve">and </w:t>
      </w:r>
      <w:r w:rsidR="00703929" w:rsidRPr="00703929">
        <w:rPr>
          <w:i/>
        </w:rPr>
        <w:t>Bacteroidetes</w:t>
      </w:r>
      <w:r w:rsidR="00E86B98">
        <w:t xml:space="preserve"> (</w:t>
      </w:r>
      <w:r w:rsidR="00E86B98" w:rsidRPr="00E86B98">
        <w:rPr>
          <w:rFonts w:eastAsia="Times New Roman"/>
        </w:rPr>
        <w:t>xanthorhodopsin</w:t>
      </w:r>
      <w:r w:rsidR="00E86B98">
        <w:rPr>
          <w:rFonts w:eastAsia="Times New Roman"/>
        </w:rPr>
        <w:t>),</w:t>
      </w:r>
      <w:r w:rsidR="00703929">
        <w:t xml:space="preserve"> </w:t>
      </w:r>
      <w:r w:rsidR="0098180C" w:rsidRPr="00EF0D04">
        <w:t xml:space="preserve">was one of the most </w:t>
      </w:r>
      <w:r w:rsidR="00703929">
        <w:t>highly expressed</w:t>
      </w:r>
      <w:r w:rsidR="0098180C" w:rsidRPr="00EF0D04">
        <w:t xml:space="preserve"> pathways in the metatranscriptome compared to the metagenome </w:t>
      </w:r>
      <w:r w:rsidR="00703929">
        <w:t xml:space="preserve">and </w:t>
      </w:r>
      <w:r w:rsidR="0098180C" w:rsidRPr="00EF0D04">
        <w:t xml:space="preserve">was predominantly expressed in </w:t>
      </w:r>
      <w:r w:rsidR="0098180C" w:rsidRPr="00EF0D04">
        <w:rPr>
          <w:i/>
        </w:rPr>
        <w:t>Halobacteria</w:t>
      </w:r>
      <w:r w:rsidR="0098180C" w:rsidRPr="00EF0D04">
        <w:t xml:space="preserve">. </w:t>
      </w:r>
    </w:p>
    <w:p w14:paraId="03915914" w14:textId="77777777" w:rsidR="00AA7E51" w:rsidRPr="00EF0D04" w:rsidRDefault="00AA7E51" w:rsidP="001D3138">
      <w:pPr>
        <w:snapToGrid w:val="0"/>
      </w:pPr>
    </w:p>
    <w:p w14:paraId="36DFA3DA" w14:textId="40BFAF3E" w:rsidR="00A53614" w:rsidRPr="00EF0D04" w:rsidRDefault="000A0DB0" w:rsidP="001D3138">
      <w:pPr>
        <w:snapToGrid w:val="0"/>
        <w:rPr>
          <w:b/>
        </w:rPr>
      </w:pPr>
      <w:r w:rsidRPr="00EF0D04">
        <w:rPr>
          <w:b/>
        </w:rPr>
        <w:t xml:space="preserve">No transcriptional differences detected between daytime and nighttime </w:t>
      </w:r>
    </w:p>
    <w:p w14:paraId="596FC27B" w14:textId="2A78289D" w:rsidR="00936B70" w:rsidRPr="00EF0D04" w:rsidRDefault="000A0DB0" w:rsidP="001D3138">
      <w:pPr>
        <w:snapToGrid w:val="0"/>
      </w:pPr>
      <w:r w:rsidRPr="00EF0D04">
        <w:tab/>
      </w:r>
      <w:r w:rsidR="009D614E" w:rsidRPr="00EF0D04">
        <w:t>S</w:t>
      </w:r>
      <w:r w:rsidR="007E4031" w:rsidRPr="00EF0D04">
        <w:t xml:space="preserve">amples </w:t>
      </w:r>
      <w:r w:rsidR="009D614E" w:rsidRPr="00EF0D04">
        <w:t xml:space="preserve">for metatranscriptomic </w:t>
      </w:r>
      <w:r w:rsidR="007E4031" w:rsidRPr="00EF0D04">
        <w:t xml:space="preserve">(and the corresponding metagenomic samples) were </w:t>
      </w:r>
      <w:r w:rsidR="009D614E" w:rsidRPr="00EF0D04">
        <w:t xml:space="preserve">collected </w:t>
      </w:r>
      <w:r w:rsidR="007E4031" w:rsidRPr="00EF0D04">
        <w:t xml:space="preserve">at </w:t>
      </w:r>
      <w:r w:rsidR="009D614E" w:rsidRPr="00EF0D04">
        <w:t xml:space="preserve">2 time </w:t>
      </w:r>
      <w:r w:rsidR="00936B70" w:rsidRPr="00EF0D04">
        <w:t>points during the diurnal cycle</w:t>
      </w:r>
      <w:r w:rsidR="00AD5FA0" w:rsidRPr="00EF0D04">
        <w:t>,</w:t>
      </w:r>
      <w:r w:rsidR="00936B70" w:rsidRPr="00EF0D04">
        <w:t xml:space="preserve"> </w:t>
      </w:r>
      <w:r w:rsidR="00AD5FA0" w:rsidRPr="00EF0D04">
        <w:t xml:space="preserve">at </w:t>
      </w:r>
      <w:r w:rsidR="007E4031" w:rsidRPr="00EF0D04">
        <w:t>9</w:t>
      </w:r>
      <w:r w:rsidR="009D614E" w:rsidRPr="00EF0D04">
        <w:t xml:space="preserve"> </w:t>
      </w:r>
      <w:r w:rsidR="007E4031" w:rsidRPr="00EF0D04">
        <w:t xml:space="preserve">am </w:t>
      </w:r>
      <w:r w:rsidR="009D614E" w:rsidRPr="00EF0D04">
        <w:t xml:space="preserve">and </w:t>
      </w:r>
      <w:r w:rsidR="007E4031" w:rsidRPr="00EF0D04">
        <w:t>9</w:t>
      </w:r>
      <w:r w:rsidR="009D614E" w:rsidRPr="00EF0D04">
        <w:t xml:space="preserve"> </w:t>
      </w:r>
      <w:r w:rsidR="007E4031" w:rsidRPr="00EF0D04">
        <w:t>pm</w:t>
      </w:r>
      <w:r w:rsidR="00936B70" w:rsidRPr="00EF0D04">
        <w:t xml:space="preserve"> </w:t>
      </w:r>
      <w:r w:rsidR="009D614E" w:rsidRPr="00EF0D04">
        <w:t>with 6 replicates</w:t>
      </w:r>
      <w:r w:rsidR="001762A2">
        <w:t>,</w:t>
      </w:r>
      <w:r w:rsidR="009D614E" w:rsidRPr="00EF0D04">
        <w:t xml:space="preserve"> each</w:t>
      </w:r>
      <w:r w:rsidR="001762A2">
        <w:t xml:space="preserve"> from a different halite nodule</w:t>
      </w:r>
      <w:r w:rsidR="009D614E" w:rsidRPr="00EF0D04">
        <w:t>,</w:t>
      </w:r>
      <w:r w:rsidR="007E4031" w:rsidRPr="00EF0D04">
        <w:t xml:space="preserve"> to uncover temporal transcriptional adaptations of community members. The 9</w:t>
      </w:r>
      <w:r w:rsidR="00AD5FA0" w:rsidRPr="00EF0D04">
        <w:t xml:space="preserve"> </w:t>
      </w:r>
      <w:r w:rsidR="007E4031" w:rsidRPr="00EF0D04">
        <w:t>am time point was characterized by bright light (1h after sunrise) and high relative humidity (</w:t>
      </w:r>
      <w:r w:rsidR="00936B70" w:rsidRPr="00EF0D04">
        <w:t>60%-80% RH</w:t>
      </w:r>
      <w:r w:rsidR="007E4031" w:rsidRPr="00EF0D04">
        <w:t>), while the 9</w:t>
      </w:r>
      <w:r w:rsidR="00AD5FA0" w:rsidRPr="00EF0D04">
        <w:t xml:space="preserve"> </w:t>
      </w:r>
      <w:r w:rsidR="007E4031" w:rsidRPr="00EF0D04">
        <w:t xml:space="preserve">pm time point was collected in the dark (3 hours after sunset) and at low </w:t>
      </w:r>
      <w:r w:rsidR="006F6C77">
        <w:t>RH</w:t>
      </w:r>
      <w:r w:rsidR="006F6C77" w:rsidRPr="00EF0D04">
        <w:t xml:space="preserve"> </w:t>
      </w:r>
      <w:r w:rsidR="00936B70" w:rsidRPr="00EF0D04">
        <w:t>(40%-50%)</w:t>
      </w:r>
      <w:r w:rsidR="007E4031" w:rsidRPr="00EF0D04">
        <w:t>.</w:t>
      </w:r>
      <w:r w:rsidR="00936B70" w:rsidRPr="00EF0D04">
        <w:t xml:space="preserve"> </w:t>
      </w:r>
      <w:r w:rsidR="00A83FD6" w:rsidRPr="00EF0D04">
        <w:t xml:space="preserve">Differential expression analysis was </w:t>
      </w:r>
      <w:r w:rsidR="003E422A" w:rsidRPr="00EF0D04">
        <w:t xml:space="preserve">performed </w:t>
      </w:r>
      <w:r w:rsidR="00A83FD6" w:rsidRPr="00EF0D04">
        <w:t xml:space="preserve">on the entire community, </w:t>
      </w:r>
      <w:r w:rsidR="007E4031" w:rsidRPr="00EF0D04">
        <w:t xml:space="preserve">standardizing </w:t>
      </w:r>
      <w:r w:rsidR="00A83FD6" w:rsidRPr="00EF0D04">
        <w:t xml:space="preserve">the gene expression </w:t>
      </w:r>
      <w:r w:rsidR="007E4031" w:rsidRPr="00EF0D04">
        <w:t xml:space="preserve">to the </w:t>
      </w:r>
      <w:r w:rsidR="00A83FD6" w:rsidRPr="00EF0D04">
        <w:t xml:space="preserve">abundance of its </w:t>
      </w:r>
      <w:r w:rsidR="007E4031" w:rsidRPr="00EF0D04">
        <w:t xml:space="preserve">contig in the DNA or </w:t>
      </w:r>
      <w:r w:rsidR="00A83FD6" w:rsidRPr="00EF0D04">
        <w:t xml:space="preserve">the </w:t>
      </w:r>
      <w:r w:rsidR="007E4031" w:rsidRPr="00EF0D04">
        <w:t xml:space="preserve">total </w:t>
      </w:r>
      <w:r w:rsidR="00A83FD6" w:rsidRPr="00EF0D04">
        <w:t xml:space="preserve">contig </w:t>
      </w:r>
      <w:r w:rsidR="007E4031" w:rsidRPr="00EF0D04">
        <w:t>expression in the RN</w:t>
      </w:r>
      <w:r w:rsidR="00A83FD6" w:rsidRPr="00EF0D04">
        <w:t>A</w:t>
      </w:r>
      <w:r w:rsidR="00824351">
        <w:t xml:space="preserve"> (Fig. S11</w:t>
      </w:r>
      <w:r w:rsidR="0050191D" w:rsidRPr="00EF0D04">
        <w:t>A</w:t>
      </w:r>
      <w:r w:rsidR="00F36665" w:rsidRPr="00EF0D04">
        <w:t>)</w:t>
      </w:r>
      <w:r w:rsidR="007E4031" w:rsidRPr="00EF0D04">
        <w:t>. DESeq identified differentially expressed genes, however the false discovery rate was greater than 5%, and the over- and under-expressed genes belonged to a seemingly random set of pathways</w:t>
      </w:r>
      <w:r w:rsidR="007E4031" w:rsidRPr="009C3D3A">
        <w:t xml:space="preserve">. </w:t>
      </w:r>
      <w:r w:rsidR="00A83FD6" w:rsidRPr="009C3D3A">
        <w:t>This analysis was</w:t>
      </w:r>
      <w:r w:rsidR="00A83FD6" w:rsidRPr="00EF0D04">
        <w:t xml:space="preserve"> also repeated for individual high-quality MAGs (&gt;70% completion, &lt;5% contamination), </w:t>
      </w:r>
      <w:r w:rsidR="00172D09" w:rsidRPr="00EF0D04">
        <w:t xml:space="preserve">including </w:t>
      </w:r>
      <w:r w:rsidR="00A83FD6" w:rsidRPr="00EF0D04">
        <w:t xml:space="preserve">the </w:t>
      </w:r>
      <w:r w:rsidR="00A83FD6" w:rsidRPr="00EF0D04">
        <w:rPr>
          <w:i/>
        </w:rPr>
        <w:t>Cyanobacteria</w:t>
      </w:r>
      <w:r w:rsidR="00A83FD6" w:rsidRPr="00EF0D04">
        <w:t xml:space="preserve"> and </w:t>
      </w:r>
      <w:r w:rsidR="00A83FD6" w:rsidRPr="00EF0D04">
        <w:rPr>
          <w:i/>
        </w:rPr>
        <w:t>Dolichomastix</w:t>
      </w:r>
      <w:r w:rsidR="00A83FD6" w:rsidRPr="00EF0D04">
        <w:t xml:space="preserve"> MAGs</w:t>
      </w:r>
      <w:r w:rsidR="00F36665" w:rsidRPr="00EF0D04">
        <w:t xml:space="preserve"> (</w:t>
      </w:r>
      <w:r w:rsidR="00824351">
        <w:t>Fig. S11</w:t>
      </w:r>
      <w:proofErr w:type="gramStart"/>
      <w:r w:rsidR="0050191D" w:rsidRPr="00EF0D04">
        <w:t>B,C</w:t>
      </w:r>
      <w:proofErr w:type="gramEnd"/>
      <w:r w:rsidR="00F36665" w:rsidRPr="00EF0D04">
        <w:t>)</w:t>
      </w:r>
      <w:r w:rsidR="00A83FD6" w:rsidRPr="00EF0D04">
        <w:t xml:space="preserve">. </w:t>
      </w:r>
      <w:r w:rsidR="00D325C1">
        <w:t xml:space="preserve">Doing so allowed for a </w:t>
      </w:r>
      <w:r w:rsidR="007E4031" w:rsidRPr="00EF0D04">
        <w:t xml:space="preserve">more robust standardization scheme that </w:t>
      </w:r>
      <w:r w:rsidR="002E4FA2" w:rsidRPr="00EF0D04">
        <w:t xml:space="preserve">accounted </w:t>
      </w:r>
      <w:r w:rsidR="007E4031" w:rsidRPr="00EF0D04">
        <w:t xml:space="preserve">for the abundance (or total expression) of the entire organism, </w:t>
      </w:r>
      <w:r w:rsidR="00A83FD6" w:rsidRPr="00EF0D04">
        <w:t xml:space="preserve">but </w:t>
      </w:r>
      <w:r w:rsidR="007E4031" w:rsidRPr="00EF0D04">
        <w:t xml:space="preserve">did not yield any significant differentially expressed genes. </w:t>
      </w:r>
      <w:r w:rsidR="00AA5C44" w:rsidRPr="00EF0D04">
        <w:t>We were also unable to detect significant differences in total pathway expression (Fig. 5).</w:t>
      </w:r>
    </w:p>
    <w:p w14:paraId="0A2C0D24" w14:textId="77777777" w:rsidR="00827519" w:rsidRPr="00EF0D04" w:rsidRDefault="00827519" w:rsidP="001D3138">
      <w:pPr>
        <w:snapToGrid w:val="0"/>
      </w:pPr>
    </w:p>
    <w:p w14:paraId="2F3C46E6" w14:textId="3E099CB0" w:rsidR="00DF0352" w:rsidRPr="00EF0D04" w:rsidRDefault="006A62F9" w:rsidP="001D3138">
      <w:pPr>
        <w:snapToGrid w:val="0"/>
        <w:rPr>
          <w:b/>
        </w:rPr>
      </w:pPr>
      <w:r w:rsidRPr="00EF0D04">
        <w:rPr>
          <w:b/>
        </w:rPr>
        <w:lastRenderedPageBreak/>
        <w:t xml:space="preserve">The </w:t>
      </w:r>
      <w:r w:rsidR="002721B3" w:rsidRPr="00EF0D04">
        <w:rPr>
          <w:b/>
        </w:rPr>
        <w:t>functional</w:t>
      </w:r>
      <w:r w:rsidRPr="00EF0D04">
        <w:rPr>
          <w:b/>
        </w:rPr>
        <w:t xml:space="preserve"> profile </w:t>
      </w:r>
      <w:r w:rsidR="00AA5C44" w:rsidRPr="00EF0D04">
        <w:rPr>
          <w:b/>
        </w:rPr>
        <w:t>was</w:t>
      </w:r>
      <w:r w:rsidRPr="00EF0D04">
        <w:rPr>
          <w:b/>
        </w:rPr>
        <w:t xml:space="preserve"> more variable than the functional potential</w:t>
      </w:r>
    </w:p>
    <w:p w14:paraId="5C7BAA16" w14:textId="289D0181" w:rsidR="003A670B" w:rsidRDefault="00183873" w:rsidP="001D3138">
      <w:pPr>
        <w:snapToGrid w:val="0"/>
      </w:pPr>
      <w:r w:rsidRPr="00EF0D04">
        <w:tab/>
        <w:t xml:space="preserve">To </w:t>
      </w:r>
      <w:r w:rsidR="00650C1D" w:rsidRPr="00EF0D04">
        <w:t xml:space="preserve">address </w:t>
      </w:r>
      <w:r w:rsidRPr="00EF0D04">
        <w:t xml:space="preserve">the </w:t>
      </w:r>
      <w:r w:rsidR="00650C1D" w:rsidRPr="00EF0D04">
        <w:t xml:space="preserve">high inter-replicate metatranscriptome variation </w:t>
      </w:r>
      <w:r w:rsidR="006F6C77">
        <w:t xml:space="preserve">we observed in this work </w:t>
      </w:r>
      <w:r w:rsidR="00650C1D" w:rsidRPr="00EF0D04">
        <w:t>and investigate how pathway abundance and pathway transcription differences contribute to this heterogeneity,</w:t>
      </w:r>
      <w:r w:rsidR="0031586C" w:rsidRPr="00EF0D04">
        <w:t xml:space="preserve"> we </w:t>
      </w:r>
      <w:r w:rsidR="00AD10FA" w:rsidRPr="00EF0D04">
        <w:t xml:space="preserve">computed the variance of KEGG pathway abundance or expression values across </w:t>
      </w:r>
      <w:r w:rsidR="00BC72DC" w:rsidRPr="00EF0D04">
        <w:t>replicates, standardized</w:t>
      </w:r>
      <w:r w:rsidR="00650C1D" w:rsidRPr="00EF0D04">
        <w:t xml:space="preserve"> </w:t>
      </w:r>
      <w:r w:rsidR="0031586C" w:rsidRPr="00EF0D04">
        <w:t>to range from 0 to 1. T</w:t>
      </w:r>
      <w:r w:rsidR="00BC72DC" w:rsidRPr="00EF0D04">
        <w:t>his transformation</w:t>
      </w:r>
      <w:r w:rsidR="00AA5C44" w:rsidRPr="00EF0D04">
        <w:t xml:space="preserve"> allowed</w:t>
      </w:r>
      <w:r w:rsidR="00650C1D" w:rsidRPr="00EF0D04">
        <w:t xml:space="preserve"> for </w:t>
      </w:r>
      <w:r w:rsidR="00BC72DC" w:rsidRPr="00EF0D04">
        <w:t xml:space="preserve">direct </w:t>
      </w:r>
      <w:r w:rsidR="00650C1D" w:rsidRPr="00EF0D04">
        <w:t xml:space="preserve">comparison of </w:t>
      </w:r>
      <w:r w:rsidR="0031586C" w:rsidRPr="00EF0D04">
        <w:t xml:space="preserve">the variance in pathway abundance to the variance in pathway expression in the whole community or </w:t>
      </w:r>
      <w:r w:rsidR="002E4FA2" w:rsidRPr="00EF0D04">
        <w:t xml:space="preserve">for </w:t>
      </w:r>
      <w:r w:rsidR="0031586C" w:rsidRPr="00EF0D04">
        <w:t xml:space="preserve">a taxon of interest. </w:t>
      </w:r>
      <w:r w:rsidR="002E4FA2" w:rsidRPr="00EF0D04">
        <w:t>A</w:t>
      </w:r>
      <w:r w:rsidR="00BC72DC" w:rsidRPr="00EF0D04">
        <w:t xml:space="preserve">cross all of the community pathways </w:t>
      </w:r>
      <w:r w:rsidR="002E4FA2" w:rsidRPr="00EF0D04">
        <w:t xml:space="preserve">we found a </w:t>
      </w:r>
      <w:r w:rsidR="003E422A" w:rsidRPr="00EF0D04">
        <w:t>greater variation in</w:t>
      </w:r>
      <w:r w:rsidR="00BC72DC" w:rsidRPr="00EF0D04">
        <w:t xml:space="preserve"> pathway expression levels than pathway abundances (Fig. 6). </w:t>
      </w:r>
      <w:r w:rsidR="003E422A" w:rsidRPr="00EF0D04">
        <w:t>This was true for</w:t>
      </w:r>
      <w:r w:rsidR="0031586C" w:rsidRPr="00EF0D04">
        <w:t xml:space="preserve"> all </w:t>
      </w:r>
      <w:r w:rsidR="00BC72DC" w:rsidRPr="00EF0D04">
        <w:t>tested major taxa in the community</w:t>
      </w:r>
      <w:r w:rsidR="00824351">
        <w:t xml:space="preserve"> (Fig. S12</w:t>
      </w:r>
      <w:r w:rsidR="0050191D" w:rsidRPr="00EF0D04">
        <w:t>)</w:t>
      </w:r>
      <w:r w:rsidR="002E4FA2" w:rsidRPr="00EF0D04">
        <w:t xml:space="preserve">, suggesting </w:t>
      </w:r>
      <w:r w:rsidR="00B438CC" w:rsidRPr="00EF0D04">
        <w:t xml:space="preserve">that while the overall </w:t>
      </w:r>
      <w:r w:rsidR="00BC72DC" w:rsidRPr="00EF0D04">
        <w:t>functional</w:t>
      </w:r>
      <w:r w:rsidR="0031586C" w:rsidRPr="00EF0D04">
        <w:t xml:space="preserve"> potential of the communit</w:t>
      </w:r>
      <w:r w:rsidR="002E4FA2" w:rsidRPr="00EF0D04">
        <w:t>y</w:t>
      </w:r>
      <w:r w:rsidR="0031586C" w:rsidRPr="00EF0D04">
        <w:t xml:space="preserve"> </w:t>
      </w:r>
      <w:r w:rsidR="00B438CC" w:rsidRPr="00EF0D04">
        <w:t>remain</w:t>
      </w:r>
      <w:r w:rsidR="00AA5C44" w:rsidRPr="00EF0D04">
        <w:t>ed</w:t>
      </w:r>
      <w:r w:rsidR="00B438CC" w:rsidRPr="00EF0D04">
        <w:t xml:space="preserve"> </w:t>
      </w:r>
      <w:r w:rsidR="006F6C77">
        <w:t xml:space="preserve">relatively </w:t>
      </w:r>
      <w:r w:rsidR="00B438CC" w:rsidRPr="00EF0D04">
        <w:t>stable between replicates</w:t>
      </w:r>
      <w:r w:rsidR="0031586C" w:rsidRPr="00EF0D04">
        <w:t>, consistent with previous findings,</w:t>
      </w:r>
      <w:r w:rsidR="00B438CC" w:rsidRPr="00EF0D04">
        <w:t xml:space="preserve"> </w:t>
      </w:r>
      <w:r w:rsidR="0031586C" w:rsidRPr="00EF0D04">
        <w:t>their</w:t>
      </w:r>
      <w:r w:rsidR="00CE0F17" w:rsidRPr="00EF0D04">
        <w:t xml:space="preserve"> transcriptional</w:t>
      </w:r>
      <w:r w:rsidR="00AA5C44" w:rsidRPr="00EF0D04">
        <w:t xml:space="preserve"> activity changed</w:t>
      </w:r>
      <w:r w:rsidR="0031586C" w:rsidRPr="00EF0D04">
        <w:t xml:space="preserve"> </w:t>
      </w:r>
      <w:r w:rsidR="003E422A" w:rsidRPr="00EF0D04">
        <w:t xml:space="preserve">substantially </w:t>
      </w:r>
      <w:r w:rsidR="0031586C" w:rsidRPr="00EF0D04">
        <w:t>in individual halite</w:t>
      </w:r>
      <w:r w:rsidR="00900A3F" w:rsidRPr="00EF0D04">
        <w:t xml:space="preserve"> nodules</w:t>
      </w:r>
      <w:r w:rsidR="00650C1D" w:rsidRPr="00EF0D04">
        <w:t>.</w:t>
      </w:r>
      <w:r w:rsidR="002A7DC2" w:rsidRPr="00EF0D04">
        <w:t xml:space="preserve"> </w:t>
      </w:r>
    </w:p>
    <w:p w14:paraId="6238FDFC" w14:textId="77777777" w:rsidR="00D06DB3" w:rsidRDefault="00D06DB3" w:rsidP="001D3138">
      <w:pPr>
        <w:snapToGrid w:val="0"/>
      </w:pPr>
    </w:p>
    <w:p w14:paraId="1FC8FF13" w14:textId="77777777" w:rsidR="00D06DB3" w:rsidRPr="009305E2" w:rsidRDefault="00D06DB3" w:rsidP="00D06DB3">
      <w:pPr>
        <w:snapToGrid w:val="0"/>
        <w:jc w:val="center"/>
        <w:rPr>
          <w:iCs/>
        </w:rPr>
      </w:pPr>
      <w:r w:rsidRPr="00D06DB3">
        <w:rPr>
          <w:iCs/>
          <w:noProof/>
        </w:rPr>
        <w:drawing>
          <wp:inline distT="0" distB="0" distL="0" distR="0" wp14:anchorId="3B06C94A" wp14:editId="7D312DE5">
            <wp:extent cx="4623435" cy="50087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4629251" cy="5015022"/>
                    </a:xfrm>
                    <a:prstGeom prst="rect">
                      <a:avLst/>
                    </a:prstGeom>
                  </pic:spPr>
                </pic:pic>
              </a:graphicData>
            </a:graphic>
          </wp:inline>
        </w:drawing>
      </w:r>
    </w:p>
    <w:p w14:paraId="7CEE3B97" w14:textId="77777777" w:rsidR="00D06DB3" w:rsidRDefault="00D06DB3" w:rsidP="00D06DB3">
      <w:pPr>
        <w:snapToGrid w:val="0"/>
        <w:rPr>
          <w:iCs/>
        </w:rPr>
      </w:pPr>
      <w:r w:rsidRPr="009305E2">
        <w:rPr>
          <w:b/>
          <w:bCs/>
          <w:iCs/>
        </w:rPr>
        <w:t>Fig. 6</w:t>
      </w:r>
      <w:r w:rsidRPr="009305E2">
        <w:rPr>
          <w:iCs/>
        </w:rPr>
        <w:t xml:space="preserve">: Inter-replicate variance in the metagenomic functional potential and metatranscriptome. KEGG pathway (A) CPM abundance and (B) TPM expression in sample replicates, standardized to the highest value in each column. Tracks below the heat maps show the CPM of TPM values from individual replicates, standardized to the average between all the replicates. </w:t>
      </w:r>
    </w:p>
    <w:p w14:paraId="5A70F8D4" w14:textId="77777777" w:rsidR="00D06DB3" w:rsidRDefault="00D06DB3" w:rsidP="00D06DB3">
      <w:pPr>
        <w:rPr>
          <w:b/>
          <w:bCs/>
          <w:iCs/>
          <w:noProof/>
          <w:sz w:val="28"/>
          <w:szCs w:val="28"/>
        </w:rPr>
      </w:pPr>
    </w:p>
    <w:p w14:paraId="64FC0983" w14:textId="77777777" w:rsidR="001D3138" w:rsidRDefault="001D3138">
      <w:pPr>
        <w:rPr>
          <w:b/>
        </w:rPr>
      </w:pPr>
      <w:r>
        <w:rPr>
          <w:b/>
        </w:rPr>
        <w:br w:type="page"/>
      </w:r>
    </w:p>
    <w:p w14:paraId="25F10924" w14:textId="09C4FBC9" w:rsidR="003D348D" w:rsidRPr="00EF0D04" w:rsidRDefault="00E86624" w:rsidP="001D3138">
      <w:pPr>
        <w:snapToGrid w:val="0"/>
        <w:rPr>
          <w:rStyle w:val="CommentReference"/>
          <w:b/>
          <w:sz w:val="24"/>
          <w:szCs w:val="24"/>
        </w:rPr>
      </w:pPr>
      <w:r w:rsidRPr="00EF0D04">
        <w:rPr>
          <w:b/>
        </w:rPr>
        <w:lastRenderedPageBreak/>
        <w:t>DISCUSSION:</w:t>
      </w:r>
    </w:p>
    <w:p w14:paraId="2BFB5220" w14:textId="6EF39444" w:rsidR="00607063" w:rsidRDefault="003D348D" w:rsidP="001D3138">
      <w:pPr>
        <w:pStyle w:val="CommentText"/>
        <w:snapToGrid w:val="0"/>
        <w:rPr>
          <w:rFonts w:ascii="Times New Roman" w:hAnsi="Times New Roman" w:cs="Times New Roman"/>
        </w:rPr>
      </w:pPr>
      <w:r w:rsidRPr="00EF0D04">
        <w:rPr>
          <w:rStyle w:val="CommentReference"/>
          <w:rFonts w:ascii="Times New Roman" w:hAnsi="Times New Roman" w:cs="Times New Roman"/>
          <w:sz w:val="24"/>
          <w:szCs w:val="24"/>
        </w:rPr>
        <w:tab/>
      </w:r>
      <w:r w:rsidR="00D264F5" w:rsidRPr="00A665A9">
        <w:rPr>
          <w:rStyle w:val="CommentReference"/>
          <w:rFonts w:ascii="Times New Roman" w:hAnsi="Times New Roman" w:cs="Times New Roman"/>
          <w:sz w:val="24"/>
          <w:szCs w:val="24"/>
        </w:rPr>
        <w:t xml:space="preserve">Our analysis of both the </w:t>
      </w:r>
      <w:r w:rsidR="00A6792B" w:rsidRPr="00A665A9">
        <w:rPr>
          <w:rStyle w:val="CommentReference"/>
          <w:rFonts w:ascii="Times New Roman" w:hAnsi="Times New Roman" w:cs="Times New Roman"/>
          <w:sz w:val="24"/>
          <w:szCs w:val="24"/>
        </w:rPr>
        <w:t xml:space="preserve">metatranscriptomic and metagenomic components </w:t>
      </w:r>
      <w:r w:rsidR="00D264F5" w:rsidRPr="00A665A9">
        <w:rPr>
          <w:rStyle w:val="CommentReference"/>
          <w:rFonts w:ascii="Times New Roman" w:hAnsi="Times New Roman" w:cs="Times New Roman"/>
          <w:sz w:val="24"/>
          <w:szCs w:val="24"/>
        </w:rPr>
        <w:t xml:space="preserve">of </w:t>
      </w:r>
      <w:r w:rsidR="00A6792B" w:rsidRPr="00A665A9">
        <w:rPr>
          <w:rStyle w:val="CommentReference"/>
          <w:rFonts w:ascii="Times New Roman" w:hAnsi="Times New Roman" w:cs="Times New Roman"/>
          <w:sz w:val="24"/>
          <w:szCs w:val="24"/>
        </w:rPr>
        <w:t xml:space="preserve">a </w:t>
      </w:r>
      <w:r w:rsidRPr="00A665A9">
        <w:rPr>
          <w:rStyle w:val="CommentReference"/>
          <w:rFonts w:ascii="Times New Roman" w:hAnsi="Times New Roman" w:cs="Times New Roman"/>
          <w:sz w:val="24"/>
          <w:szCs w:val="24"/>
        </w:rPr>
        <w:t xml:space="preserve">halite </w:t>
      </w:r>
      <w:r w:rsidR="001762A2">
        <w:rPr>
          <w:rStyle w:val="CommentReference"/>
          <w:rFonts w:ascii="Times New Roman" w:hAnsi="Times New Roman" w:cs="Times New Roman"/>
          <w:sz w:val="24"/>
          <w:szCs w:val="24"/>
        </w:rPr>
        <w:t xml:space="preserve">microbial </w:t>
      </w:r>
      <w:r w:rsidR="00D264F5" w:rsidRPr="00A665A9">
        <w:rPr>
          <w:rStyle w:val="CommentReference"/>
          <w:rFonts w:ascii="Times New Roman" w:hAnsi="Times New Roman" w:cs="Times New Roman"/>
          <w:sz w:val="24"/>
          <w:szCs w:val="24"/>
        </w:rPr>
        <w:t>community</w:t>
      </w:r>
      <w:r w:rsidRPr="00A665A9">
        <w:rPr>
          <w:rStyle w:val="CommentReference"/>
          <w:rFonts w:ascii="Times New Roman" w:hAnsi="Times New Roman" w:cs="Times New Roman"/>
          <w:sz w:val="24"/>
          <w:szCs w:val="24"/>
        </w:rPr>
        <w:t xml:space="preserve"> </w:t>
      </w:r>
      <w:r w:rsidR="009A1ACB" w:rsidRPr="00A665A9">
        <w:rPr>
          <w:rStyle w:val="CommentReference"/>
          <w:rFonts w:ascii="Times New Roman" w:hAnsi="Times New Roman" w:cs="Times New Roman"/>
          <w:sz w:val="24"/>
          <w:szCs w:val="24"/>
        </w:rPr>
        <w:t>provided</w:t>
      </w:r>
      <w:r w:rsidR="00A6792B" w:rsidRPr="00A665A9">
        <w:rPr>
          <w:rStyle w:val="CommentReference"/>
          <w:rFonts w:ascii="Times New Roman" w:hAnsi="Times New Roman" w:cs="Times New Roman"/>
          <w:sz w:val="24"/>
          <w:szCs w:val="24"/>
        </w:rPr>
        <w:t xml:space="preserve"> new insights into the functioning </w:t>
      </w:r>
      <w:r w:rsidR="00D264F5" w:rsidRPr="00A665A9">
        <w:rPr>
          <w:rStyle w:val="CommentReference"/>
          <w:rFonts w:ascii="Times New Roman" w:hAnsi="Times New Roman" w:cs="Times New Roman"/>
          <w:sz w:val="24"/>
          <w:szCs w:val="24"/>
        </w:rPr>
        <w:t>of this unique hyper-saline ecosystem</w:t>
      </w:r>
      <w:r w:rsidR="00A6792B" w:rsidRPr="00A665A9">
        <w:rPr>
          <w:rStyle w:val="CommentReference"/>
          <w:rFonts w:ascii="Times New Roman" w:hAnsi="Times New Roman" w:cs="Times New Roman"/>
          <w:sz w:val="24"/>
          <w:szCs w:val="24"/>
        </w:rPr>
        <w:t>.</w:t>
      </w:r>
      <w:r w:rsidR="008F24FC" w:rsidRPr="00A665A9">
        <w:rPr>
          <w:rStyle w:val="CommentReference"/>
          <w:rFonts w:ascii="Times New Roman" w:hAnsi="Times New Roman" w:cs="Times New Roman"/>
          <w:sz w:val="24"/>
          <w:szCs w:val="24"/>
        </w:rPr>
        <w:t xml:space="preserve"> </w:t>
      </w:r>
      <w:r w:rsidR="00BC0691">
        <w:rPr>
          <w:rStyle w:val="CommentReference"/>
          <w:rFonts w:ascii="Times New Roman" w:hAnsi="Times New Roman" w:cs="Times New Roman"/>
          <w:sz w:val="24"/>
          <w:szCs w:val="24"/>
        </w:rPr>
        <w:t xml:space="preserve">While </w:t>
      </w:r>
      <w:r w:rsidR="00BC0691">
        <w:rPr>
          <w:rFonts w:ascii="Times New Roman" w:hAnsi="Times New Roman" w:cs="Times New Roman"/>
        </w:rPr>
        <w:t>p</w:t>
      </w:r>
      <w:r w:rsidR="008F24FC" w:rsidRPr="00A665A9">
        <w:rPr>
          <w:rFonts w:ascii="Times New Roman" w:hAnsi="Times New Roman" w:cs="Times New Roman"/>
        </w:rPr>
        <w:t xml:space="preserve">revious research </w:t>
      </w:r>
      <w:r w:rsidR="00210C7D">
        <w:rPr>
          <w:rFonts w:ascii="Times New Roman" w:hAnsi="Times New Roman" w:cs="Times New Roman"/>
        </w:rPr>
        <w:t xml:space="preserve">revealed some </w:t>
      </w:r>
      <w:r w:rsidR="008F24FC" w:rsidRPr="00A665A9">
        <w:rPr>
          <w:rFonts w:ascii="Times New Roman" w:hAnsi="Times New Roman" w:cs="Times New Roman"/>
        </w:rPr>
        <w:t xml:space="preserve">variation in inter-nodule taxonomic composition and functional potential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&lt;EndNote&gt;&lt;Cite&gt;&lt;Author&gt;Uritskiy&lt;/Author&gt;&lt;Year&gt;2019&lt;/Year&gt;&lt;RecNum&gt;9090&lt;/RecNum&gt;&lt;DisplayText&gt;(G. 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(G. Uritskiy et al., 2019)</w:t>
      </w:r>
      <w:r w:rsidR="00287A3D">
        <w:rPr>
          <w:rFonts w:ascii="Times New Roman" w:hAnsi="Times New Roman" w:cs="Times New Roman"/>
        </w:rPr>
        <w:fldChar w:fldCharType="end"/>
      </w:r>
      <w:r w:rsidR="002E1D42">
        <w:rPr>
          <w:rFonts w:ascii="Times New Roman" w:hAnsi="Times New Roman" w:cs="Times New Roman"/>
        </w:rPr>
        <w:t xml:space="preserve">,  </w:t>
      </w:r>
      <w:r w:rsidR="001762A2">
        <w:rPr>
          <w:rFonts w:ascii="Times New Roman" w:hAnsi="Times New Roman" w:cs="Times New Roman"/>
        </w:rPr>
        <w:t>here</w:t>
      </w:r>
      <w:r w:rsidR="008F24FC" w:rsidRPr="00A665A9">
        <w:rPr>
          <w:rFonts w:ascii="Times New Roman" w:hAnsi="Times New Roman" w:cs="Times New Roman"/>
        </w:rPr>
        <w:t xml:space="preserve"> we found </w:t>
      </w:r>
      <w:r w:rsidR="00CD3199" w:rsidRPr="00A665A9">
        <w:rPr>
          <w:rFonts w:ascii="Times New Roman" w:hAnsi="Times New Roman" w:cs="Times New Roman"/>
        </w:rPr>
        <w:t xml:space="preserve">even greater inter-nodule </w:t>
      </w:r>
      <w:r w:rsidR="00F22811" w:rsidRPr="00A665A9">
        <w:rPr>
          <w:rFonts w:ascii="Times New Roman" w:hAnsi="Times New Roman" w:cs="Times New Roman"/>
        </w:rPr>
        <w:t>differences</w:t>
      </w:r>
      <w:r w:rsidR="00CD3199" w:rsidRPr="00A665A9">
        <w:rPr>
          <w:rFonts w:ascii="Times New Roman" w:hAnsi="Times New Roman" w:cs="Times New Roman"/>
        </w:rPr>
        <w:t xml:space="preserve"> in the metatranscriptomes. </w:t>
      </w:r>
      <w:r w:rsidR="001762A2" w:rsidRPr="00A665A9">
        <w:rPr>
          <w:rFonts w:ascii="Times New Roman" w:hAnsi="Times New Roman" w:cs="Times New Roman"/>
        </w:rPr>
        <w:t>Th</w:t>
      </w:r>
      <w:r w:rsidR="001762A2">
        <w:rPr>
          <w:rFonts w:ascii="Times New Roman" w:hAnsi="Times New Roman" w:cs="Times New Roman"/>
        </w:rPr>
        <w:t>e</w:t>
      </w:r>
      <w:r w:rsidR="001762A2" w:rsidRPr="00A665A9">
        <w:rPr>
          <w:rFonts w:ascii="Times New Roman" w:hAnsi="Times New Roman" w:cs="Times New Roman"/>
        </w:rPr>
        <w:t xml:space="preserve"> </w:t>
      </w:r>
      <w:r w:rsidR="00CD3199" w:rsidRPr="00A665A9">
        <w:rPr>
          <w:rFonts w:ascii="Times New Roman" w:hAnsi="Times New Roman" w:cs="Times New Roman"/>
        </w:rPr>
        <w:t xml:space="preserve">heterogeneity </w:t>
      </w:r>
      <w:r w:rsidR="001762A2">
        <w:rPr>
          <w:rFonts w:ascii="Times New Roman" w:hAnsi="Times New Roman" w:cs="Times New Roman"/>
        </w:rPr>
        <w:t xml:space="preserve">we observed </w:t>
      </w:r>
      <w:r w:rsidR="00CD3199" w:rsidRPr="00A665A9">
        <w:rPr>
          <w:rFonts w:ascii="Times New Roman" w:hAnsi="Times New Roman" w:cs="Times New Roman"/>
        </w:rPr>
        <w:t xml:space="preserve">in metatranscriptomes </w:t>
      </w:r>
      <w:r w:rsidR="001762A2">
        <w:rPr>
          <w:rFonts w:ascii="Times New Roman" w:hAnsi="Times New Roman" w:cs="Times New Roman"/>
        </w:rPr>
        <w:t xml:space="preserve">most </w:t>
      </w:r>
      <w:r w:rsidR="00F22811" w:rsidRPr="00A665A9">
        <w:rPr>
          <w:rFonts w:ascii="Times New Roman" w:hAnsi="Times New Roman" w:cs="Times New Roman"/>
        </w:rPr>
        <w:t>likely stem</w:t>
      </w:r>
      <w:r w:rsidR="00CD3199" w:rsidRPr="00A665A9">
        <w:rPr>
          <w:rFonts w:ascii="Times New Roman" w:hAnsi="Times New Roman" w:cs="Times New Roman"/>
        </w:rPr>
        <w:t>s</w:t>
      </w:r>
      <w:r w:rsidR="00F22811" w:rsidRPr="00A665A9">
        <w:rPr>
          <w:rFonts w:ascii="Times New Roman" w:hAnsi="Times New Roman" w:cs="Times New Roman"/>
        </w:rPr>
        <w:t xml:space="preserve"> from a combination</w:t>
      </w:r>
      <w:r w:rsidR="001762A2">
        <w:rPr>
          <w:rFonts w:ascii="Times New Roman" w:hAnsi="Times New Roman" w:cs="Times New Roman"/>
        </w:rPr>
        <w:t xml:space="preserve"> of</w:t>
      </w:r>
      <w:r w:rsidR="00F22811" w:rsidRPr="00A665A9">
        <w:rPr>
          <w:rFonts w:ascii="Times New Roman" w:hAnsi="Times New Roman" w:cs="Times New Roman"/>
        </w:rPr>
        <w:t xml:space="preserve"> varying rock topology, humidity and temperature metrics</w:t>
      </w:r>
      <w:r w:rsidR="00332DE7" w:rsidRPr="00A665A9">
        <w:rPr>
          <w:rFonts w:ascii="Times New Roman" w:hAnsi="Times New Roman" w:cs="Times New Roman"/>
        </w:rPr>
        <w:t xml:space="preserve">, which </w:t>
      </w:r>
      <w:r w:rsidR="001762A2">
        <w:rPr>
          <w:rFonts w:ascii="Times New Roman" w:hAnsi="Times New Roman" w:cs="Times New Roman"/>
        </w:rPr>
        <w:t>we could not measure at the time of sampling due</w:t>
      </w:r>
      <w:r w:rsidR="00332DE7" w:rsidRPr="00A665A9">
        <w:rPr>
          <w:rFonts w:ascii="Times New Roman" w:hAnsi="Times New Roman" w:cs="Times New Roman"/>
        </w:rPr>
        <w:t xml:space="preserve"> to </w:t>
      </w:r>
      <w:r w:rsidR="008F24FC" w:rsidRPr="00A665A9">
        <w:rPr>
          <w:rFonts w:ascii="Times New Roman" w:hAnsi="Times New Roman" w:cs="Times New Roman"/>
        </w:rPr>
        <w:t xml:space="preserve">practical </w:t>
      </w:r>
      <w:r w:rsidR="00F22811" w:rsidRPr="00A665A9">
        <w:rPr>
          <w:rFonts w:ascii="Times New Roman" w:hAnsi="Times New Roman" w:cs="Times New Roman"/>
        </w:rPr>
        <w:t>limitations</w:t>
      </w:r>
      <w:r w:rsidR="00332DE7" w:rsidRPr="00A665A9">
        <w:rPr>
          <w:rFonts w:ascii="Times New Roman" w:hAnsi="Times New Roman" w:cs="Times New Roman"/>
        </w:rPr>
        <w:t xml:space="preserve">. </w:t>
      </w:r>
      <w:r w:rsidR="00F22811" w:rsidRPr="00A665A9">
        <w:rPr>
          <w:rFonts w:ascii="Times New Roman" w:hAnsi="Times New Roman" w:cs="Times New Roman"/>
        </w:rPr>
        <w:t xml:space="preserve">Previously, water </w:t>
      </w:r>
      <w:r w:rsidR="00CD3199" w:rsidRPr="00A665A9">
        <w:rPr>
          <w:rFonts w:ascii="Times New Roman" w:hAnsi="Times New Roman" w:cs="Times New Roman"/>
        </w:rPr>
        <w:t xml:space="preserve">availability </w:t>
      </w:r>
      <w:r w:rsidR="00F22811" w:rsidRPr="00A665A9">
        <w:rPr>
          <w:rFonts w:ascii="Times New Roman" w:hAnsi="Times New Roman" w:cs="Times New Roman"/>
        </w:rPr>
        <w:t xml:space="preserve">has been described as the major factor </w:t>
      </w:r>
      <w:r w:rsidR="001762A2" w:rsidRPr="001762A2">
        <w:rPr>
          <w:rFonts w:ascii="Times New Roman" w:hAnsi="Times New Roman" w:cs="Times New Roman"/>
        </w:rPr>
        <w:t xml:space="preserve">driving </w:t>
      </w:r>
      <w:r w:rsidR="00CD3199" w:rsidRPr="00A665A9">
        <w:rPr>
          <w:rFonts w:ascii="Times New Roman" w:hAnsi="Times New Roman" w:cs="Times New Roman"/>
        </w:rPr>
        <w:t xml:space="preserve">community assembly in </w:t>
      </w:r>
      <w:r w:rsidR="00991BDE" w:rsidRPr="00A665A9">
        <w:rPr>
          <w:rFonts w:ascii="Times New Roman" w:hAnsi="Times New Roman" w:cs="Times New Roman"/>
        </w:rPr>
        <w:t xml:space="preserve">such </w:t>
      </w:r>
      <w:r w:rsidR="00CD3199" w:rsidRPr="00A665A9">
        <w:rPr>
          <w:rFonts w:ascii="Times New Roman" w:hAnsi="Times New Roman" w:cs="Times New Roman"/>
        </w:rPr>
        <w:t xml:space="preserve">arid environments </w:t>
      </w:r>
      <w:r w:rsidR="00287A3D">
        <w:rPr>
          <w:rFonts w:ascii="Times New Roman" w:hAnsi="Times New Roman" w:cs="Times New Roman"/>
        </w:rPr>
        <w:fldChar w:fldCharType="begin">
          <w:fldData xml:space="preserve">PEVuZE5vdGU+PENpdGU+PEF1dGhvcj5NZXNsaWVyPC9BdXRob3I+PFllYXI+MjAxODwvWWVhcj48
UmVjTnVtPjg3Njg8L1JlY051bT48RGlzcGxheVRleHQ+KEZpbnN0YWQgZXQgYWwuLCAyMDE3OyBN
ZXNsaWVyIGV0IGFsLiwgMjAxOCk8L0Rpc3BsYXlUZXh0PjxyZWNvcmQ+PHJlYy1udW1iZXI+ODc2
ODwvcmVjLW51bWJlcj48Zm9yZWlnbi1rZXlzPjxrZXkgYXBwPSJFTiIgZGItaWQ9InZhd3JkdmZ2
ZXhyOXoxZTVwZDBwOTJkdDJkenB2cDBlenBzciIgdGltZXN0YW1wPSIxNTMwMjk4NjA0Ij44NzY4
PC9rZXk+PC9mb3JlaWduLWtleXM+PHJlZi10eXBlIG5hbWU9IkpvdXJuYWwgQXJ0aWNsZSI+MTc8
L3JlZi10eXBlPjxjb250cmlidXRvcnM+PGF1dGhvcnM+PGF1dGhvcj5NZXNsaWVyLCBWLjwvYXV0
aG9yPjxhdXRob3I+Q2FzZXJvLCBNLiBDLjwvYXV0aG9yPjxhdXRob3I+RGFpbGV5LCBNLjwvYXV0
aG9yPjxhdXRob3I+V2llcnpjaG9zLCBKLjwvYXV0aG9yPjxhdXRob3I+QXNjYXNvLCBDLjwvYXV0
aG9yPjxhdXRob3I+QXJ0aWVkYSwgTy48L2F1dGhvcj48YXV0aG9yPk1jQ3VsbG91Z2gsIFAuIFIu
PC9hdXRob3I+PGF1dGhvcj5EaVJ1Z2dpZXJvLCBKLjwvYXV0aG9yPjwvYXV0aG9ycz48L2NvbnRy
aWJ1dG9ycz48YXV0aC1hZGRyZXNzPkRlcGFydG1lbnQgb2YgQmlvbG9neSwgVGhlIEpvaG5zIEhv
cGtpbnMgVW5pdmVyc2l0eSwgQmFsdGltb3JlLCBNRCwgVVNBLiYjeEQ7TXVzZW8gTmFjaW9uYWwg
ZGUgQ2llbmNpYXMgTmF0dXJhbGVzLCBDU0lDLCBNYWRyaWQsIFNwYWluLiYjeEQ7RGVwYXJ0YW1l
bnRvIEJpb2xvZ2ljYSBWZWdldGFsLCBFY29sb2dpYSB5IGNpZW5jaWFzIGRlIGxhIFRpZXJyYSwg
VW5pdmVyc2lkYWQgZGUgRXh0cmVtYWR1cmEsIFBsYXNlbmNpYSwgU3BhaW4uJiN4RDtEZXBhcnRt
ZW50IG9mIFBoeXNpY3MgYW5kIEFzdHJvbm9teSwgVGhlIEpvaG5zIEhvcGtpbnMgVW5pdmVyc2l0
eSwgQmFsdGltb3JlLCBNRCwgVVNBLjwvYXV0aC1hZGRyZXNzPjx0aXRsZXM+PHRpdGxlPkZ1bmRh
bWVudGFsIGRyaXZlcnMgZm9yIGVuZG9saXRoaWMgbWljcm9iaWFsIGNvbW11bml0eSBhc3NlbWJs
aWVzIGluIHRoZSBoeXBlcmFyaWQgQXRhY2FtYSBEZXNlcnQ8L3RpdGxlPjxzZWNvbmRhcnktdGl0
bGU+RW52aXJvbiBNaWNyb2Jpb2w8L3NlY29uZGFyeS10aXRsZT48L3RpdGxlcz48cGVyaW9kaWNh
bD48ZnVsbC10aXRsZT5FbnZpcm9uIE1pY3JvYmlvbDwvZnVsbC10aXRsZT48L3BlcmlvZGljYWw+
PHBhZ2VzPjE3NjUtMTc4MTwvcGFnZXM+PHZvbHVtZT4yMDwvdm9sdW1lPjxudW1iZXI+NTwvbnVt
YmVyPjxkYXRlcz48eWVhcj4yMDE4PC95ZWFyPjxwdWItZGF0ZXM+PGRhdGU+TWF5PC9kYXRlPjwv
cHViLWRhdGVzPjwvZGF0ZXM+PGlzYm4+MTQ2Mi0yOTIwIChFbGVjdHJvbmljKSYjeEQ7MTQ2Mi0y
OTEyIChMaW5raW5nKTwvaXNibj48YWNjZXNzaW9uLW51bT4yOTU3MzM2NTwvYWNjZXNzaW9uLW51
bT48dXJscz48cmVsYXRlZC11cmxzPjx1cmw+aHR0cHM6Ly93d3cubmNiaS5ubG0ubmloLmdvdi9w
dWJtZWQvMjk1NzMzNjU8L3VybD48L3JlbGF0ZWQtdXJscz48L3VybHM+PGVsZWN0cm9uaWMtcmVz
b3VyY2UtbnVtPjEwLjExMTEvMTQ2Mi0yOTIwLjE0MTA2PC9lbGVjdHJvbmljLXJlc291cmNlLW51
bT48L3JlY29yZD48L0NpdGU+PENpdGU+PEF1dGhvcj5GaW5zdGFkPC9BdXRob3I+PFllYXI+MjAx
NzwvWWVhcj48UmVjTnVtPjg1ODA8L1JlY051bT48cmVjb3JkPjxyZWMtbnVtYmVyPjg1ODA8L3Jl
Yy1udW1iZXI+PGZvcmVpZ24ta2V5cz48a2V5IGFwcD0iRU4iIGRiLWlkPSJ2YXdyZHZmdmV4cjl6
MWU1cGQwcDkyZHQyZHpwdnAwZXpwc3IiIHRpbWVzdGFtcD0iMTUzMDIxMDgyMiI+ODU4MDwva2V5
PjwvZm9yZWlnbi1rZXlzPjxyZWYtdHlwZSBuYW1lPSJKb3VybmFsIEFydGljbGUiPjE3PC9yZWYt
dHlwZT48Y29udHJpYnV0b3JzPjxhdXRob3JzPjxhdXRob3I+Rmluc3RhZCwgSy4gTS48L2F1dGhv
cj48YXV0aG9yPlByb2JzdCwgQS4gSi48L2F1dGhvcj48YXV0aG9yPlRob21hcywgQi4gQy48L2F1
dGhvcj48YXV0aG9yPkFuZGVyc2VuLCBHLiBMLjwvYXV0aG9yPjxhdXRob3I+RGVtZXJnYXNzbywg
Qy48L2F1dGhvcj48YXV0aG9yPkVjaGV2ZXJyaWEsIEEuPC9hdXRob3I+PGF1dGhvcj5BbXVuZHNv
biwgUi4gRy48L2F1dGhvcj48YXV0aG9yPkJhbmZpZWxkLCBKLiBGLjwvYXV0aG9yPjwvYXV0aG9y
cz48L2NvbnRyaWJ1dG9ycz48YXV0aC1hZGRyZXNzPkRlcGFydG1lbnQgb2YgRW52aXJvbm1lbnRh
bCBTY2llbmNlLCBQb2xpY3ksIGFuZCBNYW5hZ2VtZW50LCBVbml2ZXJzaXR5IG9mIENhbGlmb3Ju
aWEsIEJlcmtlbGV5LCBCZXJrZWxleUNBLCBVbml0ZWQgU3RhdGVzLiYjeEQ7RGVwYXJ0bWVudCBv
ZiBFYXJ0aCBhbmQgUGxhbmV0YXJ5IFNjaWVuY2VzLCBVbml2ZXJzaXR5IG9mIENhbGlmb3JuaWEs
IEJlcmtlbGV5LCBCZXJrZWxleUNBLCBVbml0ZWQgU3RhdGVzLiYjeEQ7RWNvbG9neSBEZXBhcnRt
ZW50LCBFYXJ0aCBTY2llbmNlcyBEaXZpc2lvbiwgTGF3cmVuY2UgQmVya2VsZXkgTmF0aW9uYWwg
TGFib3JhdG9yeSwgQmVya2VsZXlDQSwgVW5pdGVkIFN0YXRlcy4mI3hEO0NlbnRybyBkZSBCaW90
ZWNub2xvZ2lhLCBVbml2ZXJzaWRhZCBDYXRvbGljYSBkZWwgTm9ydGVBbnRvZmFnYXN0YSwgQ2hp
bGUuPC9hdXRoLWFkZHJlc3M+PHRpdGxlcz48dGl0bGU+TWljcm9iaWFsIENvbW11bml0eSBTdHJ1
Y3R1cmUgYW5kIHRoZSBQZXJzaXN0ZW5jZSBvZiBDeWFub2JhY3RlcmlhbCBQb3B1bGF0aW9ucyBp
biBTYWx0IENydXN0cyBvZiB0aGUgSHlwZXJhcmlkIEF0YWNhbWEgRGVzZXJ0IGZyb20gR2Vub21l
LVJlc29sdmVkIE1ldGFnZW5vbWljczwvdGl0bGU+PHNlY29uZGFyeS10aXRsZT5Gcm9udCBNaWNy
b2Jpb2w8L3NlY29uZGFyeS10aXRsZT48L3RpdGxlcz48cGVyaW9kaWNhbD48ZnVsbC10aXRsZT5G
cm9udCBNaWNyb2Jpb2w8L2Z1bGwtdGl0bGU+PC9wZXJpb2RpY2FsPjxwYWdlcz4xNDM1PC9wYWdl
cz48dm9sdW1lPjg8L3ZvbHVtZT48a2V5d29yZHM+PGtleXdvcmQ+QXRhY2FtYSBEZXNlcnQ8L2tl
eXdvcmQ+PGtleXdvcmQ+ZW52aXJvbm1lbnRhbCBnZW5vbWljczwva2V5d29yZD48a2V5d29yZD5o
eXBlcmFyaWQ8L2tleXdvcmQ+PGtleXdvcmQ+aHlwZXJzYWxpbmU8L2tleXdvcmQ+PGtleXdvcmQ+
bWV0YWdlbm9tZTwva2V5d29yZD48a2V5d29yZD5zYWxhcjwva2V5d29yZD48a2V5d29yZD5zYWx0
IGNydXN0PC9rZXl3b3JkPjwva2V5d29yZHM+PGRhdGVzPjx5ZWFyPjIwMTc8L3llYXI+PC9kYXRl
cz48aXNibj4xNjY0LTMwMlggKFByaW50KSYjeEQ7MTY2NC0zMDJYIChMaW5raW5nKTwvaXNibj48
YWNjZXNzaW9uLW51bT4yODgwNDQ4MDwvYWNjZXNzaW9uLW51bT48dXJscz48cmVsYXRlZC11cmxz
Pjx1cmw+aHR0cHM6Ly93d3cubmNiaS5ubG0ubmloLmdvdi9wdWJtZWQvMjg4MDQ0ODA8L3VybD48
L3JlbGF0ZWQtdXJscz48L3VybHM+PGN1c3RvbTI+UE1DNTUzMjQzMzwvY3VzdG9tMj48ZWxlY3Ry
b25pYy1yZXNvdXJjZS1udW0+MTAuMzM4OS9mbWljYi4yMDE3LjAxNDM1PC9lbGVjdHJvbmljLXJl
c291cmNlLW51bT48L3JlY29yZD48L0NpdGU+PC9FbmROb3RlPn==
</w:fldData>
        </w:fldChar>
      </w:r>
      <w:r w:rsidR="00287A3D">
        <w:rPr>
          <w:rFonts w:ascii="Times New Roman" w:hAnsi="Times New Roman" w:cs="Times New Roman"/>
        </w:rPr>
        <w:instrText xml:space="preserve"> ADDIN EN.CITE </w:instrText>
      </w:r>
      <w:r w:rsidR="00287A3D">
        <w:rPr>
          <w:rFonts w:ascii="Times New Roman" w:hAnsi="Times New Roman" w:cs="Times New Roman"/>
        </w:rPr>
        <w:fldChar w:fldCharType="begin">
          <w:fldData xml:space="preserve">PEVuZE5vdGU+PENpdGU+PEF1dGhvcj5NZXNsaWVyPC9BdXRob3I+PFllYXI+MjAxODwvWWVhcj48
UmVjTnVtPjg3Njg8L1JlY051bT48RGlzcGxheVRleHQ+KEZpbnN0YWQgZXQgYWwuLCAyMDE3OyBN
ZXNsaWVyIGV0IGFsLiwgMjAxOCk8L0Rpc3BsYXlUZXh0PjxyZWNvcmQ+PHJlYy1udW1iZXI+ODc2
ODwvcmVjLW51bWJlcj48Zm9yZWlnbi1rZXlzPjxrZXkgYXBwPSJFTiIgZGItaWQ9InZhd3JkdmZ2
ZXhyOXoxZTVwZDBwOTJkdDJkenB2cDBlenBzciIgdGltZXN0YW1wPSIxNTMwMjk4NjA0Ij44NzY4
PC9rZXk+PC9mb3JlaWduLWtleXM+PHJlZi10eXBlIG5hbWU9IkpvdXJuYWwgQXJ0aWNsZSI+MTc8
L3JlZi10eXBlPjxjb250cmlidXRvcnM+PGF1dGhvcnM+PGF1dGhvcj5NZXNsaWVyLCBWLjwvYXV0
aG9yPjxhdXRob3I+Q2FzZXJvLCBNLiBDLjwvYXV0aG9yPjxhdXRob3I+RGFpbGV5LCBNLjwvYXV0
aG9yPjxhdXRob3I+V2llcnpjaG9zLCBKLjwvYXV0aG9yPjxhdXRob3I+QXNjYXNvLCBDLjwvYXV0
aG9yPjxhdXRob3I+QXJ0aWVkYSwgTy48L2F1dGhvcj48YXV0aG9yPk1jQ3VsbG91Z2gsIFAuIFIu
PC9hdXRob3I+PGF1dGhvcj5EaVJ1Z2dpZXJvLCBKLjwvYXV0aG9yPjwvYXV0aG9ycz48L2NvbnRy
aWJ1dG9ycz48YXV0aC1hZGRyZXNzPkRlcGFydG1lbnQgb2YgQmlvbG9neSwgVGhlIEpvaG5zIEhv
cGtpbnMgVW5pdmVyc2l0eSwgQmFsdGltb3JlLCBNRCwgVVNBLiYjeEQ7TXVzZW8gTmFjaW9uYWwg
ZGUgQ2llbmNpYXMgTmF0dXJhbGVzLCBDU0lDLCBNYWRyaWQsIFNwYWluLiYjeEQ7RGVwYXJ0YW1l
bnRvIEJpb2xvZ2ljYSBWZWdldGFsLCBFY29sb2dpYSB5IGNpZW5jaWFzIGRlIGxhIFRpZXJyYSwg
VW5pdmVyc2lkYWQgZGUgRXh0cmVtYWR1cmEsIFBsYXNlbmNpYSwgU3BhaW4uJiN4RDtEZXBhcnRt
ZW50IG9mIFBoeXNpY3MgYW5kIEFzdHJvbm9teSwgVGhlIEpvaG5zIEhvcGtpbnMgVW5pdmVyc2l0
eSwgQmFsdGltb3JlLCBNRCwgVVNBLjwvYXV0aC1hZGRyZXNzPjx0aXRsZXM+PHRpdGxlPkZ1bmRh
bWVudGFsIGRyaXZlcnMgZm9yIGVuZG9saXRoaWMgbWljcm9iaWFsIGNvbW11bml0eSBhc3NlbWJs
aWVzIGluIHRoZSBoeXBlcmFyaWQgQXRhY2FtYSBEZXNlcnQ8L3RpdGxlPjxzZWNvbmRhcnktdGl0
bGU+RW52aXJvbiBNaWNyb2Jpb2w8L3NlY29uZGFyeS10aXRsZT48L3RpdGxlcz48cGVyaW9kaWNh
bD48ZnVsbC10aXRsZT5FbnZpcm9uIE1pY3JvYmlvbDwvZnVsbC10aXRsZT48L3BlcmlvZGljYWw+
PHBhZ2VzPjE3NjUtMTc4MTwvcGFnZXM+PHZvbHVtZT4yMDwvdm9sdW1lPjxudW1iZXI+NTwvbnVt
YmVyPjxkYXRlcz48eWVhcj4yMDE4PC95ZWFyPjxwdWItZGF0ZXM+PGRhdGU+TWF5PC9kYXRlPjwv
cHViLWRhdGVzPjwvZGF0ZXM+PGlzYm4+MTQ2Mi0yOTIwIChFbGVjdHJvbmljKSYjeEQ7MTQ2Mi0y
OTEyIChMaW5raW5nKTwvaXNibj48YWNjZXNzaW9uLW51bT4yOTU3MzM2NTwvYWNjZXNzaW9uLW51
bT48dXJscz48cmVsYXRlZC11cmxzPjx1cmw+aHR0cHM6Ly93d3cubmNiaS5ubG0ubmloLmdvdi9w
dWJtZWQvMjk1NzMzNjU8L3VybD48L3JlbGF0ZWQtdXJscz48L3VybHM+PGVsZWN0cm9uaWMtcmVz
b3VyY2UtbnVtPjEwLjExMTEvMTQ2Mi0yOTIwLjE0MTA2PC9lbGVjdHJvbmljLXJlc291cmNlLW51
bT48L3JlY29yZD48L0NpdGU+PENpdGU+PEF1dGhvcj5GaW5zdGFkPC9BdXRob3I+PFllYXI+MjAx
NzwvWWVhcj48UmVjTnVtPjg1ODA8L1JlY051bT48cmVjb3JkPjxyZWMtbnVtYmVyPjg1ODA8L3Jl
Yy1udW1iZXI+PGZvcmVpZ24ta2V5cz48a2V5IGFwcD0iRU4iIGRiLWlkPSJ2YXdyZHZmdmV4cjl6
MWU1cGQwcDkyZHQyZHpwdnAwZXpwc3IiIHRpbWVzdGFtcD0iMTUzMDIxMDgyMiI+ODU4MDwva2V5
PjwvZm9yZWlnbi1rZXlzPjxyZWYtdHlwZSBuYW1lPSJKb3VybmFsIEFydGljbGUiPjE3PC9yZWYt
dHlwZT48Y29udHJpYnV0b3JzPjxhdXRob3JzPjxhdXRob3I+Rmluc3RhZCwgSy4gTS48L2F1dGhv
cj48YXV0aG9yPlByb2JzdCwgQS4gSi48L2F1dGhvcj48YXV0aG9yPlRob21hcywgQi4gQy48L2F1
dGhvcj48YXV0aG9yPkFuZGVyc2VuLCBHLiBMLjwvYXV0aG9yPjxhdXRob3I+RGVtZXJnYXNzbywg
Qy48L2F1dGhvcj48YXV0aG9yPkVjaGV2ZXJyaWEsIEEuPC9hdXRob3I+PGF1dGhvcj5BbXVuZHNv
biwgUi4gRy48L2F1dGhvcj48YXV0aG9yPkJhbmZpZWxkLCBKLiBGLjwvYXV0aG9yPjwvYXV0aG9y
cz48L2NvbnRyaWJ1dG9ycz48YXV0aC1hZGRyZXNzPkRlcGFydG1lbnQgb2YgRW52aXJvbm1lbnRh
bCBTY2llbmNlLCBQb2xpY3ksIGFuZCBNYW5hZ2VtZW50LCBVbml2ZXJzaXR5IG9mIENhbGlmb3Ju
aWEsIEJlcmtlbGV5LCBCZXJrZWxleUNBLCBVbml0ZWQgU3RhdGVzLiYjeEQ7RGVwYXJ0bWVudCBv
ZiBFYXJ0aCBhbmQgUGxhbmV0YXJ5IFNjaWVuY2VzLCBVbml2ZXJzaXR5IG9mIENhbGlmb3JuaWEs
IEJlcmtlbGV5LCBCZXJrZWxleUNBLCBVbml0ZWQgU3RhdGVzLiYjeEQ7RWNvbG9neSBEZXBhcnRt
ZW50LCBFYXJ0aCBTY2llbmNlcyBEaXZpc2lvbiwgTGF3cmVuY2UgQmVya2VsZXkgTmF0aW9uYWwg
TGFib3JhdG9yeSwgQmVya2VsZXlDQSwgVW5pdGVkIFN0YXRlcy4mI3hEO0NlbnRybyBkZSBCaW90
ZWNub2xvZ2lhLCBVbml2ZXJzaWRhZCBDYXRvbGljYSBkZWwgTm9ydGVBbnRvZmFnYXN0YSwgQ2hp
bGUuPC9hdXRoLWFkZHJlc3M+PHRpdGxlcz48dGl0bGU+TWljcm9iaWFsIENvbW11bml0eSBTdHJ1
Y3R1cmUgYW5kIHRoZSBQZXJzaXN0ZW5jZSBvZiBDeWFub2JhY3RlcmlhbCBQb3B1bGF0aW9ucyBp
biBTYWx0IENydXN0cyBvZiB0aGUgSHlwZXJhcmlkIEF0YWNhbWEgRGVzZXJ0IGZyb20gR2Vub21l
LVJlc29sdmVkIE1ldGFnZW5vbWljczwvdGl0bGU+PHNlY29uZGFyeS10aXRsZT5Gcm9udCBNaWNy
b2Jpb2w8L3NlY29uZGFyeS10aXRsZT48L3RpdGxlcz48cGVyaW9kaWNhbD48ZnVsbC10aXRsZT5G
cm9udCBNaWNyb2Jpb2w8L2Z1bGwtdGl0bGU+PC9wZXJpb2RpY2FsPjxwYWdlcz4xNDM1PC9wYWdl
cz48dm9sdW1lPjg8L3ZvbHVtZT48a2V5d29yZHM+PGtleXdvcmQ+QXRhY2FtYSBEZXNlcnQ8L2tl
eXdvcmQ+PGtleXdvcmQ+ZW52aXJvbm1lbnRhbCBnZW5vbWljczwva2V5d29yZD48a2V5d29yZD5o
eXBlcmFyaWQ8L2tleXdvcmQ+PGtleXdvcmQ+aHlwZXJzYWxpbmU8L2tleXdvcmQ+PGtleXdvcmQ+
bWV0YWdlbm9tZTwva2V5d29yZD48a2V5d29yZD5zYWxhcjwva2V5d29yZD48a2V5d29yZD5zYWx0
IGNydXN0PC9rZXl3b3JkPjwva2V5d29yZHM+PGRhdGVzPjx5ZWFyPjIwMTc8L3llYXI+PC9kYXRl
cz48aXNibj4xNjY0LTMwMlggKFByaW50KSYjeEQ7MTY2NC0zMDJYIChMaW5raW5nKTwvaXNibj48
YWNjZXNzaW9uLW51bT4yODgwNDQ4MDwvYWNjZXNzaW9uLW51bT48dXJscz48cmVsYXRlZC11cmxz
Pjx1cmw+aHR0cHM6Ly93d3cubmNiaS5ubG0ubmloLmdvdi9wdWJtZWQvMjg4MDQ0ODA8L3VybD48
L3JlbGF0ZWQtdXJscz48L3VybHM+PGN1c3RvbTI+UE1DNTUzMjQzMzwvY3VzdG9tMj48ZWxlY3Ry
b25pYy1yZXNvdXJjZS1udW0+MTAuMzM4OS9mbWljYi4yMDE3LjAxNDM1PC9lbGVjdHJvbmljLXJl
c291cmNlLW51bT48L3JlY29yZD48L0NpdGU+PC9FbmROb3RlPn==
</w:fldData>
        </w:fldChar>
      </w:r>
      <w:r w:rsidR="00287A3D">
        <w:rPr>
          <w:rFonts w:ascii="Times New Roman" w:hAnsi="Times New Roman" w:cs="Times New Roman"/>
        </w:rPr>
        <w:instrText xml:space="preserve"> ADDIN EN.CITE.DATA </w:instrText>
      </w:r>
      <w:r w:rsidR="00287A3D">
        <w:rPr>
          <w:rFonts w:ascii="Times New Roman" w:hAnsi="Times New Roman" w:cs="Times New Roman"/>
        </w:rPr>
      </w:r>
      <w:r w:rsidR="00287A3D">
        <w:rPr>
          <w:rFonts w:ascii="Times New Roman" w:hAnsi="Times New Roman" w:cs="Times New Roman"/>
        </w:rPr>
        <w:fldChar w:fldCharType="end"/>
      </w:r>
      <w:r w:rsidR="00287A3D">
        <w:rPr>
          <w:rFonts w:ascii="Times New Roman" w:hAnsi="Times New Roman" w:cs="Times New Roman"/>
        </w:rPr>
      </w:r>
      <w:r w:rsidR="00287A3D">
        <w:rPr>
          <w:rFonts w:ascii="Times New Roman" w:hAnsi="Times New Roman" w:cs="Times New Roman"/>
        </w:rPr>
        <w:fldChar w:fldCharType="separate"/>
      </w:r>
      <w:r w:rsidR="00287A3D">
        <w:rPr>
          <w:rFonts w:ascii="Times New Roman" w:hAnsi="Times New Roman" w:cs="Times New Roman"/>
          <w:noProof/>
        </w:rPr>
        <w:t>(Finstad et al., 2017; Meslier et al., 2018)</w:t>
      </w:r>
      <w:r w:rsidR="00287A3D">
        <w:rPr>
          <w:rFonts w:ascii="Times New Roman" w:hAnsi="Times New Roman" w:cs="Times New Roman"/>
        </w:rPr>
        <w:fldChar w:fldCharType="end"/>
      </w:r>
      <w:r w:rsidR="00CD3199" w:rsidRPr="00A665A9">
        <w:rPr>
          <w:rFonts w:ascii="Times New Roman" w:hAnsi="Times New Roman" w:cs="Times New Roman"/>
        </w:rPr>
        <w:t xml:space="preserve">, and it </w:t>
      </w:r>
      <w:r w:rsidR="00F22811" w:rsidRPr="00A665A9">
        <w:rPr>
          <w:rFonts w:ascii="Times New Roman" w:hAnsi="Times New Roman" w:cs="Times New Roman"/>
        </w:rPr>
        <w:t>is likely that</w:t>
      </w:r>
      <w:r w:rsidR="00607063">
        <w:rPr>
          <w:rFonts w:ascii="Times New Roman" w:hAnsi="Times New Roman" w:cs="Times New Roman"/>
        </w:rPr>
        <w:t xml:space="preserve"> </w:t>
      </w:r>
      <w:r w:rsidR="00F22811" w:rsidRPr="00A665A9">
        <w:rPr>
          <w:rFonts w:ascii="Times New Roman" w:hAnsi="Times New Roman" w:cs="Times New Roman"/>
        </w:rPr>
        <w:t xml:space="preserve">internal </w:t>
      </w:r>
      <w:r w:rsidR="00607063">
        <w:rPr>
          <w:rFonts w:ascii="Times New Roman" w:hAnsi="Times New Roman" w:cs="Times New Roman"/>
        </w:rPr>
        <w:t xml:space="preserve">relative </w:t>
      </w:r>
      <w:r w:rsidR="00F22811" w:rsidRPr="00A665A9">
        <w:rPr>
          <w:rFonts w:ascii="Times New Roman" w:hAnsi="Times New Roman" w:cs="Times New Roman"/>
        </w:rPr>
        <w:t xml:space="preserve">humidity </w:t>
      </w:r>
      <w:r w:rsidR="00A34F37">
        <w:rPr>
          <w:rFonts w:ascii="Times New Roman" w:hAnsi="Times New Roman" w:cs="Times New Roman"/>
        </w:rPr>
        <w:t xml:space="preserve">at a given point in time </w:t>
      </w:r>
      <w:r w:rsidR="00CD3199" w:rsidRPr="00A665A9">
        <w:rPr>
          <w:rFonts w:ascii="Times New Roman" w:hAnsi="Times New Roman" w:cs="Times New Roman"/>
        </w:rPr>
        <w:t xml:space="preserve">varies </w:t>
      </w:r>
      <w:r w:rsidR="00F22811" w:rsidRPr="00A665A9">
        <w:rPr>
          <w:rFonts w:ascii="Times New Roman" w:hAnsi="Times New Roman" w:cs="Times New Roman"/>
        </w:rPr>
        <w:t xml:space="preserve">significantly from nodule to nodule depending </w:t>
      </w:r>
      <w:r w:rsidR="00607063">
        <w:rPr>
          <w:rFonts w:ascii="Times New Roman" w:hAnsi="Times New Roman" w:cs="Times New Roman"/>
        </w:rPr>
        <w:t xml:space="preserve">on their topology, exposure to sun and wind, and </w:t>
      </w:r>
      <w:r w:rsidR="00F22811" w:rsidRPr="00A665A9">
        <w:rPr>
          <w:rFonts w:ascii="Times New Roman" w:hAnsi="Times New Roman" w:cs="Times New Roman"/>
        </w:rPr>
        <w:t xml:space="preserve">on their </w:t>
      </w:r>
      <w:r w:rsidR="004B52A5" w:rsidRPr="00A665A9">
        <w:rPr>
          <w:rFonts w:ascii="Times New Roman" w:hAnsi="Times New Roman" w:cs="Times New Roman"/>
        </w:rPr>
        <w:t xml:space="preserve">individual </w:t>
      </w:r>
      <w:r w:rsidR="00F22811" w:rsidRPr="00A665A9">
        <w:rPr>
          <w:rFonts w:ascii="Times New Roman" w:hAnsi="Times New Roman" w:cs="Times New Roman"/>
        </w:rPr>
        <w:t xml:space="preserve">capacity for water retention. </w:t>
      </w:r>
      <w:r w:rsidR="003B5AAC">
        <w:rPr>
          <w:rFonts w:ascii="Times New Roman" w:hAnsi="Times New Roman" w:cs="Times New Roman"/>
        </w:rPr>
        <w:t>It has been shown that h</w:t>
      </w:r>
      <w:r w:rsidR="007A447A">
        <w:rPr>
          <w:rFonts w:ascii="Times New Roman" w:hAnsi="Times New Roman" w:cs="Times New Roman"/>
        </w:rPr>
        <w:t>alite endoliths obtain most of their liquid water via salt deliquescence and that halite nodules progress through wet and dry stages during diurnal cycle</w:t>
      </w:r>
      <w:r w:rsidR="003B5AAC">
        <w:rPr>
          <w:rFonts w:ascii="Times New Roman" w:hAnsi="Times New Roman" w:cs="Times New Roman"/>
        </w:rPr>
        <w:t xml:space="preserve">s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&lt;EndNote&gt;&lt;Cite&gt;&lt;Author&gt;Davila&lt;/Author&gt;&lt;Year&gt;2008&lt;/Year&gt;&lt;RecNum&gt;4528&lt;/RecNum&gt;&lt;DisplayText&gt;(Davila et al., 2008)&lt;/DisplayText&gt;&lt;record&gt;&lt;rec-number&gt;4528&lt;/rec-number&gt;&lt;foreign-keys&gt;&lt;key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(Davila et al., 2008)</w:t>
      </w:r>
      <w:r w:rsidR="00287A3D">
        <w:rPr>
          <w:rFonts w:ascii="Times New Roman" w:hAnsi="Times New Roman" w:cs="Times New Roman"/>
        </w:rPr>
        <w:fldChar w:fldCharType="end"/>
      </w:r>
      <w:r w:rsidR="007A447A">
        <w:rPr>
          <w:rFonts w:ascii="Times New Roman" w:hAnsi="Times New Roman" w:cs="Times New Roman"/>
        </w:rPr>
        <w:t>. At air RH above 75%, mostly during the night and early morning, brine is formed inside the nodule, filling the pore space between halite crystals. During the day, water slowly evaporate</w:t>
      </w:r>
      <w:r w:rsidR="003B5AAC">
        <w:rPr>
          <w:rFonts w:ascii="Times New Roman" w:hAnsi="Times New Roman" w:cs="Times New Roman"/>
        </w:rPr>
        <w:t>s</w:t>
      </w:r>
      <w:r w:rsidR="007A447A">
        <w:rPr>
          <w:rFonts w:ascii="Times New Roman" w:hAnsi="Times New Roman" w:cs="Times New Roman"/>
        </w:rPr>
        <w:t xml:space="preserve"> from </w:t>
      </w:r>
      <w:r w:rsidR="003B5AAC">
        <w:rPr>
          <w:rFonts w:ascii="Times New Roman" w:hAnsi="Times New Roman" w:cs="Times New Roman"/>
        </w:rPr>
        <w:t>increasing</w:t>
      </w:r>
      <w:r w:rsidR="007A447A">
        <w:rPr>
          <w:rFonts w:ascii="Times New Roman" w:hAnsi="Times New Roman" w:cs="Times New Roman"/>
        </w:rPr>
        <w:t xml:space="preserve"> temperature</w:t>
      </w:r>
      <w:r w:rsidR="003B5AAC">
        <w:rPr>
          <w:rFonts w:ascii="Times New Roman" w:hAnsi="Times New Roman" w:cs="Times New Roman"/>
        </w:rPr>
        <w:t>s</w:t>
      </w:r>
      <w:r w:rsidR="007A447A">
        <w:rPr>
          <w:rFonts w:ascii="Times New Roman" w:hAnsi="Times New Roman" w:cs="Times New Roman"/>
        </w:rPr>
        <w:t xml:space="preserve"> and </w:t>
      </w:r>
      <w:r w:rsidR="003B5AAC">
        <w:rPr>
          <w:rFonts w:ascii="Times New Roman" w:hAnsi="Times New Roman" w:cs="Times New Roman"/>
        </w:rPr>
        <w:t xml:space="preserve">dry </w:t>
      </w:r>
      <w:r w:rsidR="007A447A">
        <w:rPr>
          <w:rFonts w:ascii="Times New Roman" w:hAnsi="Times New Roman" w:cs="Times New Roman"/>
        </w:rPr>
        <w:t>wind</w:t>
      </w:r>
      <w:r w:rsidR="003B5AAC">
        <w:rPr>
          <w:rFonts w:ascii="Times New Roman" w:hAnsi="Times New Roman" w:cs="Times New Roman"/>
        </w:rPr>
        <w:t>s</w:t>
      </w:r>
      <w:r w:rsidR="007A447A">
        <w:rPr>
          <w:rFonts w:ascii="Times New Roman" w:hAnsi="Times New Roman" w:cs="Times New Roman"/>
        </w:rPr>
        <w:t xml:space="preserve">, leaving most of the nodule </w:t>
      </w:r>
      <w:r w:rsidR="003B5AAC">
        <w:rPr>
          <w:rFonts w:ascii="Times New Roman" w:hAnsi="Times New Roman" w:cs="Times New Roman"/>
        </w:rPr>
        <w:t>to dry.</w:t>
      </w:r>
      <w:r w:rsidR="00A34F37">
        <w:rPr>
          <w:rFonts w:ascii="Times New Roman" w:hAnsi="Times New Roman" w:cs="Times New Roman"/>
        </w:rPr>
        <w:t xml:space="preserve"> While the water dynamics inside each nodule is unique to that nodule, the overall conditions, and therefore the selective pressure from the environment, are very similar across all nodules, explaining </w:t>
      </w:r>
      <w:r w:rsidR="00F22811" w:rsidRPr="00A665A9">
        <w:rPr>
          <w:rFonts w:ascii="Times New Roman" w:hAnsi="Times New Roman" w:cs="Times New Roman"/>
        </w:rPr>
        <w:t xml:space="preserve">the </w:t>
      </w:r>
      <w:r w:rsidR="00E42126" w:rsidRPr="00A665A9">
        <w:rPr>
          <w:rFonts w:ascii="Times New Roman" w:hAnsi="Times New Roman" w:cs="Times New Roman"/>
        </w:rPr>
        <w:t xml:space="preserve">relative </w:t>
      </w:r>
      <w:r w:rsidR="00F22811" w:rsidRPr="00A665A9">
        <w:rPr>
          <w:rFonts w:ascii="Times New Roman" w:hAnsi="Times New Roman" w:cs="Times New Roman"/>
        </w:rPr>
        <w:t>convergence of functional potential</w:t>
      </w:r>
      <w:r w:rsidR="004B52A5" w:rsidRPr="00A665A9">
        <w:rPr>
          <w:rFonts w:ascii="Times New Roman" w:hAnsi="Times New Roman" w:cs="Times New Roman"/>
        </w:rPr>
        <w:t>s</w:t>
      </w:r>
      <w:r w:rsidR="00F22811" w:rsidRPr="00A665A9">
        <w:rPr>
          <w:rFonts w:ascii="Times New Roman" w:hAnsi="Times New Roman" w:cs="Times New Roman"/>
        </w:rPr>
        <w:t xml:space="preserve"> </w:t>
      </w:r>
      <w:r w:rsidR="004B52A5" w:rsidRPr="00A665A9">
        <w:rPr>
          <w:rFonts w:ascii="Times New Roman" w:hAnsi="Times New Roman" w:cs="Times New Roman"/>
        </w:rPr>
        <w:t>of the halite communities’ p</w:t>
      </w:r>
      <w:r w:rsidR="00224B54" w:rsidRPr="00A665A9">
        <w:rPr>
          <w:rFonts w:ascii="Times New Roman" w:hAnsi="Times New Roman" w:cs="Times New Roman"/>
        </w:rPr>
        <w:t>an-genome</w:t>
      </w:r>
      <w:r w:rsidR="004B52A5" w:rsidRPr="00A665A9">
        <w:rPr>
          <w:rFonts w:ascii="Times New Roman" w:hAnsi="Times New Roman" w:cs="Times New Roman"/>
        </w:rPr>
        <w:t>s</w:t>
      </w:r>
      <w:r w:rsidR="00A34F37">
        <w:rPr>
          <w:rFonts w:ascii="Times New Roman" w:hAnsi="Times New Roman" w:cs="Times New Roman"/>
        </w:rPr>
        <w:t>.</w:t>
      </w:r>
      <w:r w:rsidR="00E72B6C">
        <w:rPr>
          <w:rFonts w:ascii="Times New Roman" w:hAnsi="Times New Roman" w:cs="Times New Roman"/>
        </w:rPr>
        <w:t xml:space="preserve"> </w:t>
      </w:r>
    </w:p>
    <w:p w14:paraId="183FA7EA" w14:textId="1F3619D9" w:rsidR="00420104" w:rsidRPr="000E260A" w:rsidRDefault="00AF6398" w:rsidP="001D3138">
      <w:pPr>
        <w:pStyle w:val="CommentText"/>
        <w:snapToGrid w:val="0"/>
        <w:rPr>
          <w:rFonts w:ascii="Times New Roman" w:hAnsi="Times New Roman" w:cs="Times New Roman"/>
        </w:rPr>
      </w:pPr>
      <w:r>
        <w:rPr>
          <w:rFonts w:ascii="Times New Roman" w:hAnsi="Times New Roman" w:cs="Times New Roman"/>
        </w:rPr>
        <w:tab/>
      </w:r>
      <w:r w:rsidR="00E72B6C">
        <w:rPr>
          <w:rFonts w:ascii="Times New Roman" w:hAnsi="Times New Roman" w:cs="Times New Roman"/>
        </w:rPr>
        <w:t>We know from previous studies using pulse-amplitude modulation (PAM) fluorometry and respiration measurements that the halite communities are metabolically active</w:t>
      </w:r>
      <w:r w:rsidR="00E72B6C">
        <w:rPr>
          <w:rFonts w:ascii="Times New Roman" w:hAnsi="Times New Roman" w:cs="Times New Roman"/>
          <w:noProof/>
        </w:rPr>
        <w:t xml:space="preserve">, with significant differences between day and night </w:t>
      </w:r>
      <w:r w:rsidR="00E72B6C">
        <w:rPr>
          <w:rFonts w:ascii="Times New Roman" w:hAnsi="Times New Roman" w:cs="Times New Roman"/>
        </w:rPr>
        <w:t>(</w:t>
      </w:r>
      <w:r w:rsidR="00E72B6C">
        <w:rPr>
          <w:rFonts w:ascii="Times New Roman" w:hAnsi="Times New Roman" w:cs="Times New Roman"/>
          <w:noProof/>
        </w:rPr>
        <w:t xml:space="preserve">Davila et al., 2015). </w:t>
      </w:r>
      <w:r w:rsidR="00E72B6C">
        <w:rPr>
          <w:rFonts w:ascii="Times New Roman" w:hAnsi="Times New Roman" w:cs="Times New Roman"/>
        </w:rPr>
        <w:t xml:space="preserve">Transcriptional studies of aquatic cyanobacteria showed distinct temporal regulation of the photosynthesis and carbon fixation pathways in response to light </w:t>
      </w:r>
      <w:r w:rsidR="00287A3D">
        <w:rPr>
          <w:rFonts w:ascii="Times New Roman" w:hAnsi="Times New Roman" w:cs="Times New Roman"/>
        </w:rPr>
        <w:fldChar w:fldCharType="begin">
          <w:fldData xml:space="preserve">PEVuZE5vdGU+PENpdGU+PEF1dGhvcj5TYWhhPC9BdXRob3I+PFllYXI+MjAxNjwvWWVhcj48UmVj
TnVtPjkxMzA8L1JlY051bT48RGlzcGxheVRleHQ+KFNhaGEgZXQgYWwuLCAyMDE2OyBXZWxraWUg
ZXQgYWwuLCAyMDE5KTwvRGlzcGxheVRleHQ+PHJlY29yZD48cmVjLW51bWJlcj45MTMwPC9yZWMt
bnVtYmVyPjxmb3JlaWduLWtleXM+PGtleSBhcHA9IkVOIiBkYi1pZD0idmF3cmR2ZnZleHI5ejFl
NXBkMHA5MmR0MmR6cHZwMGV6cHNyIiB0aW1lc3RhbXA9IjE1NzExNzY2OTYiPjkxMzA8L2tleT48
L2ZvcmVpZ24ta2V5cz48cmVmLXR5cGUgbmFtZT0iSm91cm5hbCBBcnRpY2xlIj4xNzwvcmVmLXR5
cGU+PGNvbnRyaWJ1dG9ycz48YXV0aG9ycz48YXV0aG9yPlNhaGEsIFIuPC9hdXRob3I+PGF1dGhv
cj5MaXUsIEQuPC9hdXRob3I+PGF1dGhvcj5Ib3luZXMtTyZhcG9zO0Nvbm5vciwgQS48L2F1dGhv
cj48YXV0aG9yPkxpYmVydG9uLCBNLjwvYXV0aG9yPjxhdXRob3I+WXUsIEouPC9hdXRob3I+PGF1
dGhvcj5CaGF0dGFjaGFyeXlhLVBha3Jhc2ksIE0uPC9hdXRob3I+PGF1dGhvcj5CYWxhc3N5LCBB
LjwvYXV0aG9yPjxhdXRob3I+WmhhbmcsIEYuPC9hdXRob3I+PGF1dGhvcj5Nb29uLCBULiBTLjwv
YXV0aG9yPjxhdXRob3I+TWFyYW5hcywgQy4gRC48L2F1dGhvcj48YXV0aG9yPlBha3Jhc2ksIEgu
IEIuPC9hdXRob3I+PC9hdXRob3JzPjwvY29udHJpYnV0b3JzPjxhdXRoLWFkZHJlc3M+RGVwYXJ0
bWVudCBvZiBCaW9sb2d5LCBXYXNoaW5ndG9uIFVuaXZlcnNpdHksIFN0LiBMb3VpcywgTWlzc291
cmksIFVTQS4mI3hEO0RlcGFydG1lbnQgb2YgRW5lcmd5LCBFbnZpcm9ubWVudGFsLCBhbmQgQ2hl
bWljYWwgRW5naW5lZXJpbmcsIFdhc2hpbmd0b24gVW5pdmVyc2l0eSwgU3QuIExvdWlzLCBNaXNz
b3VyaSwgVVNBLiYjeEQ7RGVwYXJ0bWVudCBvZiBDaGVtaWNhbCBFbmdpbmVlcmluZywgVGhlIFBl
bm5zeWx2YW5pYSBTdGF0ZSBVbml2ZXJzaXR5LCBVbml2ZXJzaXR5IFBhcmssIFBlbm5zeWx2YW5p
YSwgVVNBLiYjeEQ7RGVwYXJ0bWVudCBvZiBCaW9sb2d5LCBXYXNoaW5ndG9uIFVuaXZlcnNpdHks
IFN0LiBMb3VpcywgTWlzc291cmksIFVTQSBwYWtyYXNpQHd1c3RsLmVkdS48L2F1dGgtYWRkcmVz
cz48dGl0bGVzPjx0aXRsZT5EaXVybmFsIFJlZ3VsYXRpb24gb2YgQ2VsbHVsYXIgUHJvY2Vzc2Vz
IGluIHRoZSBDeWFub2JhY3Rlcml1bSBTeW5lY2hvY3lzdGlzIHNwLiBTdHJhaW4gUENDIDY4MDM6
IEluc2lnaHRzIGZyb20gVHJhbnNjcmlwdG9taWMsIEZsdXhvbWljLCBhbmQgUGh5c2lvbG9naWNh
bCBBbmFseXNlczwvdGl0bGU+PHNlY29uZGFyeS10aXRsZT5NQmlvPC9zZWNvbmRhcnktdGl0bGU+
PC90aXRsZXM+PHBlcmlvZGljYWw+PGZ1bGwtdGl0bGU+TWJpbzwvZnVsbC10aXRsZT48YWJici0x
Pk1iaW88L2FiYnItMT48L3BlcmlvZGljYWw+PHZvbHVtZT43PC92b2x1bWU+PG51bWJlcj4zPC9u
dW1iZXI+PGtleXdvcmRzPjxrZXl3b3JkPipDaXJjYWRpYW4gUmh5dGhtPC9rZXl3b3JkPjxrZXl3
b3JkPkdlbmUgRXhwcmVzc2lvbiBQcm9maWxpbmc8L2tleXdvcmQ+PGtleXdvcmQ+KkdlbmUgRXhw
cmVzc2lvbiBSZWd1bGF0aW9uLCBCYWN0ZXJpYWw8L2tleXdvcmQ+PGtleXdvcmQ+R2VuZSBSZWd1
bGF0b3J5IE5ldHdvcmtzPC9rZXl3b3JkPjxrZXl3b3JkPk1ldGFib2xpYyBGbHV4IEFuYWx5c2lz
PC9rZXl3b3JkPjxrZXl3b3JkPk1ldGFib2xpYyBOZXR3b3JrcyBhbmQgUGF0aHdheXMvZ2VuZXRp
Y3M8L2tleXdvcmQ+PGtleXdvcmQ+U3luZWNob2N5c3Rpcy8qZ2VuZXRpY3MvKnBoeXNpb2xvZ3k8
L2tleXdvcmQ+PC9rZXl3b3Jkcz48ZGF0ZXM+PHllYXI+MjAxNjwveWVhcj48cHViLWRhdGVzPjxk
YXRlPk1heSAzPC9kYXRlPjwvcHViLWRhdGVzPjwvZGF0ZXM+PGlzYm4+MjE1MC03NTExIChFbGVj
dHJvbmljKTwvaXNibj48YWNjZXNzaW9uLW51bT4yNzE0MzM4NzwvYWNjZXNzaW9uLW51bT48dXJs
cz48cmVsYXRlZC11cmxzPjx1cmw+aHR0cHM6Ly93d3cubmNiaS5ubG0ubmloLmdvdi9wdWJtZWQv
MjcxNDMzODc8L3VybD48L3JlbGF0ZWQtdXJscz48L3VybHM+PGN1c3RvbTI+UE1DNDk1OTY3NTwv
Y3VzdG9tMj48ZWxlY3Ryb25pYy1yZXNvdXJjZS1udW0+MTAuMTEyOC9tQmlvLjAwNDY0LTE2PC9l
bGVjdHJvbmljLXJlc291cmNlLW51bT48L3JlY29yZD48L0NpdGU+PENpdGU+PEF1dGhvcj5XZWxr
aWU8L0F1dGhvcj48WWVhcj4yMDE5PC9ZZWFyPjxSZWNOdW0+OTEzMTwvUmVjTnVtPjxyZWNvcmQ+
PHJlYy1udW1iZXI+OTEzMTwvcmVjLW51bWJlcj48Zm9yZWlnbi1rZXlzPjxrZXkgYXBwPSJFTiIg
ZGItaWQ9InZhd3JkdmZ2ZXhyOXoxZTVwZDBwOTJkdDJkenB2cDBlenBzciIgdGltZXN0YW1wPSIx
NTcxMTc3MTkwIj45MTMxPC9rZXk+PC9mb3JlaWduLWtleXM+PHJlZi10eXBlIG5hbWU9IkpvdXJu
YWwgQXJ0aWNsZSI+MTc8L3JlZi10eXBlPjxjb250cmlidXRvcnM+PGF1dGhvcnM+PGF1dGhvcj5X
ZWxraWUsIEQuIEcuPC9hdXRob3I+PGF1dGhvcj5SdWJpbiwgQi4gRS48L2F1dGhvcj48YXV0aG9y
PkRpYW1vbmQsIFMuPC9hdXRob3I+PGF1dGhvcj5Ib29kLCBSLiBELjwvYXV0aG9yPjxhdXRob3I+
U2F2YWdlLCBELiBGLjwvYXV0aG9yPjxhdXRob3I+R29sZGVuLCBTLiBTLjwvYXV0aG9yPjwvYXV0
aG9ycz48L2NvbnRyaWJ1dG9ycz48YXV0aC1hZGRyZXNzPkNlbnRlciBmb3IgQ2lyY2FkaWFuIEJp
b2xvZ3ksIFVuaXZlcnNpdHkgb2YgQ2FsaWZvcm5pYSwgU2FuIERpZWdvLCBMYSBKb2xsYSwgQ0Eg
OTIwOTMsIFVTQS4mI3hEO0RpdmlzaW9uIG9mIEJpb2xvZ2ljYWwgU2NpZW5jZXMsIFVuaXZlcnNp
dHkgb2YgQ2FsaWZvcm5pYSwgU2FuIERpZWdvLCBMYSBKb2xsYSwgQ0EgOTIwOTMsIFVTQS4mI3hE
O0RlcGFydG1lbnQgb2YgRWFydGggYW5kIFBsYW5ldGFyeSBTY2llbmNlLCBVQyBCZXJrZWxleSwg
QmVya2VsZXksIENBIDk0NzIwLCBVU0EuJiN4RDtEZXBhcnRtZW50IG9mIE1vbGVjdWxhciBhbmQg
Q2VsbCBCaW9sb2d5LCBVQyBCZXJrZWxleSwgQmVya2VsZXksIENBIDk0NzIwLCBVU0EuJiN4RDtD
ZW50ZXIgZm9yIENpcmNhZGlhbiBCaW9sb2d5LCBVbml2ZXJzaXR5IG9mIENhbGlmb3JuaWEsIFNh
biBEaWVnbywgTGEgSm9sbGEsIENBIDkyMDkzLCBVU0E7IERpdmlzaW9uIG9mIEJpb2xvZ2ljYWwg
U2NpZW5jZXMsIFVuaXZlcnNpdHkgb2YgQ2FsaWZvcm5pYSwgU2FuIERpZWdvLCBMYSBKb2xsYSwg
Q0EgOTIwOTMsIFVTQS4gRWxlY3Ryb25pYyBhZGRyZXNzOiBzZ29sZGVuQHVjc2QuZWR1LjwvYXV0
aC1hZGRyZXNzPjx0aXRsZXM+PHRpdGxlPkEgSGFyZCBEYXkmYXBvcztzIE5pZ2h0OiBDeWFub2Jh
Y3RlcmlhIGluIERpZWwgQ3ljbGVzPC90aXRsZT48c2Vjb25kYXJ5LXRpdGxlPlRyZW5kcyBNaWNy
b2Jpb2w8L3NlY29uZGFyeS10aXRsZT48L3RpdGxlcz48cGVyaW9kaWNhbD48ZnVsbC10aXRsZT5U
cmVuZHMgTWljcm9iaW9sPC9mdWxsLXRpdGxlPjwvcGVyaW9kaWNhbD48cGFnZXM+MjMxLTI0Mjwv
cGFnZXM+PHZvbHVtZT4yNzwvdm9sdW1lPjxudW1iZXI+MzwvbnVtYmVyPjxrZXl3b3Jkcz48a2V5
d29yZD5jaXJjYWRpYW4gY2xvY2s8L2tleXdvcmQ+PGtleXdvcmQ+ZGl1cm5hbCBwaHlzaW9sb2d5
PC9rZXl3b3JkPjxrZXl3b3JkPmxpZ2h0LWRhcmsgY3ljbGVzPC9rZXl3b3JkPjxrZXl3b3JkPnBo
b3Rvc3ludGhlc2lzPC9rZXl3b3JkPjxrZXl3b3JkPnJlZG94IHJlZ3VsYXRpb248L2tleXdvcmQ+
PGtleXdvcmQ+c2lnbmFsaW5nIG51Y2xlb3RpZGVzPC9rZXl3b3JkPjwva2V5d29yZHM+PGRhdGVz
Pjx5ZWFyPjIwMTk8L3llYXI+PHB1Yi1kYXRlcz48ZGF0ZT5NYXI8L2RhdGU+PC9wdWItZGF0ZXM+
PC9kYXRlcz48aXNibj4xODc4LTQzODAgKEVsZWN0cm9uaWMpJiN4RDswOTY2LTg0MlggKExpbmtp
bmcpPC9pc2JuPjxhY2Nlc3Npb24tbnVtPjMwNTI3NTQxPC9hY2Nlc3Npb24tbnVtPjx1cmxzPjxy
ZWxhdGVkLXVybHM+PHVybD5odHRwczovL3d3dy5uY2JpLm5sbS5uaWguZ292L3B1Ym1lZC8zMDUy
NzU0MTwvdXJsPjwvcmVsYXRlZC11cmxzPjwvdXJscz48Y3VzdG9tMj5QTUM2Mzc3Mjk3PC9jdXN0
b20yPjxlbGVjdHJvbmljLXJlc291cmNlLW51bT4xMC4xMDE2L2oudGltLjIwMTguMTEuMDAyPC9l
bGVjdHJvbmljLXJlc291cmNlLW51bT48L3JlY29yZD48L0NpdGU+PC9FbmROb3RlPn==
</w:fldData>
        </w:fldChar>
      </w:r>
      <w:r w:rsidR="00287A3D">
        <w:rPr>
          <w:rFonts w:ascii="Times New Roman" w:hAnsi="Times New Roman" w:cs="Times New Roman"/>
        </w:rPr>
        <w:instrText xml:space="preserve"> ADDIN EN.CITE </w:instrText>
      </w:r>
      <w:r w:rsidR="00287A3D">
        <w:rPr>
          <w:rFonts w:ascii="Times New Roman" w:hAnsi="Times New Roman" w:cs="Times New Roman"/>
        </w:rPr>
        <w:fldChar w:fldCharType="begin">
          <w:fldData xml:space="preserve">PEVuZE5vdGU+PENpdGU+PEF1dGhvcj5TYWhhPC9BdXRob3I+PFllYXI+MjAxNjwvWWVhcj48UmVj
TnVtPjkxMzA8L1JlY051bT48RGlzcGxheVRleHQ+KFNhaGEgZXQgYWwuLCAyMDE2OyBXZWxraWUg
ZXQgYWwuLCAyMDE5KTwvRGlzcGxheVRleHQ+PHJlY29yZD48cmVjLW51bWJlcj45MTMwPC9yZWMt
bnVtYmVyPjxmb3JlaWduLWtleXM+PGtleSBhcHA9IkVOIiBkYi1pZD0idmF3cmR2ZnZleHI5ejFl
NXBkMHA5MmR0MmR6cHZwMGV6cHNyIiB0aW1lc3RhbXA9IjE1NzExNzY2OTYiPjkxMzA8L2tleT48
L2ZvcmVpZ24ta2V5cz48cmVmLXR5cGUgbmFtZT0iSm91cm5hbCBBcnRpY2xlIj4xNzwvcmVmLXR5
cGU+PGNvbnRyaWJ1dG9ycz48YXV0aG9ycz48YXV0aG9yPlNhaGEsIFIuPC9hdXRob3I+PGF1dGhv
cj5MaXUsIEQuPC9hdXRob3I+PGF1dGhvcj5Ib3luZXMtTyZhcG9zO0Nvbm5vciwgQS48L2F1dGhv
cj48YXV0aG9yPkxpYmVydG9uLCBNLjwvYXV0aG9yPjxhdXRob3I+WXUsIEouPC9hdXRob3I+PGF1
dGhvcj5CaGF0dGFjaGFyeXlhLVBha3Jhc2ksIE0uPC9hdXRob3I+PGF1dGhvcj5CYWxhc3N5LCBB
LjwvYXV0aG9yPjxhdXRob3I+WmhhbmcsIEYuPC9hdXRob3I+PGF1dGhvcj5Nb29uLCBULiBTLjwv
YXV0aG9yPjxhdXRob3I+TWFyYW5hcywgQy4gRC48L2F1dGhvcj48YXV0aG9yPlBha3Jhc2ksIEgu
IEIuPC9hdXRob3I+PC9hdXRob3JzPjwvY29udHJpYnV0b3JzPjxhdXRoLWFkZHJlc3M+RGVwYXJ0
bWVudCBvZiBCaW9sb2d5LCBXYXNoaW5ndG9uIFVuaXZlcnNpdHksIFN0LiBMb3VpcywgTWlzc291
cmksIFVTQS4mI3hEO0RlcGFydG1lbnQgb2YgRW5lcmd5LCBFbnZpcm9ubWVudGFsLCBhbmQgQ2hl
bWljYWwgRW5naW5lZXJpbmcsIFdhc2hpbmd0b24gVW5pdmVyc2l0eSwgU3QuIExvdWlzLCBNaXNz
b3VyaSwgVVNBLiYjeEQ7RGVwYXJ0bWVudCBvZiBDaGVtaWNhbCBFbmdpbmVlcmluZywgVGhlIFBl
bm5zeWx2YW5pYSBTdGF0ZSBVbml2ZXJzaXR5LCBVbml2ZXJzaXR5IFBhcmssIFBlbm5zeWx2YW5p
YSwgVVNBLiYjeEQ7RGVwYXJ0bWVudCBvZiBCaW9sb2d5LCBXYXNoaW5ndG9uIFVuaXZlcnNpdHks
IFN0LiBMb3VpcywgTWlzc291cmksIFVTQSBwYWtyYXNpQHd1c3RsLmVkdS48L2F1dGgtYWRkcmVz
cz48dGl0bGVzPjx0aXRsZT5EaXVybmFsIFJlZ3VsYXRpb24gb2YgQ2VsbHVsYXIgUHJvY2Vzc2Vz
IGluIHRoZSBDeWFub2JhY3Rlcml1bSBTeW5lY2hvY3lzdGlzIHNwLiBTdHJhaW4gUENDIDY4MDM6
IEluc2lnaHRzIGZyb20gVHJhbnNjcmlwdG9taWMsIEZsdXhvbWljLCBhbmQgUGh5c2lvbG9naWNh
bCBBbmFseXNlczwvdGl0bGU+PHNlY29uZGFyeS10aXRsZT5NQmlvPC9zZWNvbmRhcnktdGl0bGU+
PC90aXRsZXM+PHBlcmlvZGljYWw+PGZ1bGwtdGl0bGU+TWJpbzwvZnVsbC10aXRsZT48YWJici0x
Pk1iaW88L2FiYnItMT48L3BlcmlvZGljYWw+PHZvbHVtZT43PC92b2x1bWU+PG51bWJlcj4zPC9u
dW1iZXI+PGtleXdvcmRzPjxrZXl3b3JkPipDaXJjYWRpYW4gUmh5dGhtPC9rZXl3b3JkPjxrZXl3
b3JkPkdlbmUgRXhwcmVzc2lvbiBQcm9maWxpbmc8L2tleXdvcmQ+PGtleXdvcmQ+KkdlbmUgRXhw
cmVzc2lvbiBSZWd1bGF0aW9uLCBCYWN0ZXJpYWw8L2tleXdvcmQ+PGtleXdvcmQ+R2VuZSBSZWd1
bGF0b3J5IE5ldHdvcmtzPC9rZXl3b3JkPjxrZXl3b3JkPk1ldGFib2xpYyBGbHV4IEFuYWx5c2lz
PC9rZXl3b3JkPjxrZXl3b3JkPk1ldGFib2xpYyBOZXR3b3JrcyBhbmQgUGF0aHdheXMvZ2VuZXRp
Y3M8L2tleXdvcmQ+PGtleXdvcmQ+U3luZWNob2N5c3Rpcy8qZ2VuZXRpY3MvKnBoeXNpb2xvZ3k8
L2tleXdvcmQ+PC9rZXl3b3Jkcz48ZGF0ZXM+PHllYXI+MjAxNjwveWVhcj48cHViLWRhdGVzPjxk
YXRlPk1heSAzPC9kYXRlPjwvcHViLWRhdGVzPjwvZGF0ZXM+PGlzYm4+MjE1MC03NTExIChFbGVj
dHJvbmljKTwvaXNibj48YWNjZXNzaW9uLW51bT4yNzE0MzM4NzwvYWNjZXNzaW9uLW51bT48dXJs
cz48cmVsYXRlZC11cmxzPjx1cmw+aHR0cHM6Ly93d3cubmNiaS5ubG0ubmloLmdvdi9wdWJtZWQv
MjcxNDMzODc8L3VybD48L3JlbGF0ZWQtdXJscz48L3VybHM+PGN1c3RvbTI+UE1DNDk1OTY3NTwv
Y3VzdG9tMj48ZWxlY3Ryb25pYy1yZXNvdXJjZS1udW0+MTAuMTEyOC9tQmlvLjAwNDY0LTE2PC9l
bGVjdHJvbmljLXJlc291cmNlLW51bT48L3JlY29yZD48L0NpdGU+PENpdGU+PEF1dGhvcj5XZWxr
aWU8L0F1dGhvcj48WWVhcj4yMDE5PC9ZZWFyPjxSZWNOdW0+OTEzMTwvUmVjTnVtPjxyZWNvcmQ+
PHJlYy1udW1iZXI+OTEzMTwvcmVjLW51bWJlcj48Zm9yZWlnbi1rZXlzPjxrZXkgYXBwPSJFTiIg
ZGItaWQ9InZhd3JkdmZ2ZXhyOXoxZTVwZDBwOTJkdDJkenB2cDBlenBzciIgdGltZXN0YW1wPSIx
NTcxMTc3MTkwIj45MTMxPC9rZXk+PC9mb3JlaWduLWtleXM+PHJlZi10eXBlIG5hbWU9IkpvdXJu
YWwgQXJ0aWNsZSI+MTc8L3JlZi10eXBlPjxjb250cmlidXRvcnM+PGF1dGhvcnM+PGF1dGhvcj5X
ZWxraWUsIEQuIEcuPC9hdXRob3I+PGF1dGhvcj5SdWJpbiwgQi4gRS48L2F1dGhvcj48YXV0aG9y
PkRpYW1vbmQsIFMuPC9hdXRob3I+PGF1dGhvcj5Ib29kLCBSLiBELjwvYXV0aG9yPjxhdXRob3I+
U2F2YWdlLCBELiBGLjwvYXV0aG9yPjxhdXRob3I+R29sZGVuLCBTLiBTLjwvYXV0aG9yPjwvYXV0
aG9ycz48L2NvbnRyaWJ1dG9ycz48YXV0aC1hZGRyZXNzPkNlbnRlciBmb3IgQ2lyY2FkaWFuIEJp
b2xvZ3ksIFVuaXZlcnNpdHkgb2YgQ2FsaWZvcm5pYSwgU2FuIERpZWdvLCBMYSBKb2xsYSwgQ0Eg
OTIwOTMsIFVTQS4mI3hEO0RpdmlzaW9uIG9mIEJpb2xvZ2ljYWwgU2NpZW5jZXMsIFVuaXZlcnNp
dHkgb2YgQ2FsaWZvcm5pYSwgU2FuIERpZWdvLCBMYSBKb2xsYSwgQ0EgOTIwOTMsIFVTQS4mI3hE
O0RlcGFydG1lbnQgb2YgRWFydGggYW5kIFBsYW5ldGFyeSBTY2llbmNlLCBVQyBCZXJrZWxleSwg
QmVya2VsZXksIENBIDk0NzIwLCBVU0EuJiN4RDtEZXBhcnRtZW50IG9mIE1vbGVjdWxhciBhbmQg
Q2VsbCBCaW9sb2d5LCBVQyBCZXJrZWxleSwgQmVya2VsZXksIENBIDk0NzIwLCBVU0EuJiN4RDtD
ZW50ZXIgZm9yIENpcmNhZGlhbiBCaW9sb2d5LCBVbml2ZXJzaXR5IG9mIENhbGlmb3JuaWEsIFNh
biBEaWVnbywgTGEgSm9sbGEsIENBIDkyMDkzLCBVU0E7IERpdmlzaW9uIG9mIEJpb2xvZ2ljYWwg
U2NpZW5jZXMsIFVuaXZlcnNpdHkgb2YgQ2FsaWZvcm5pYSwgU2FuIERpZWdvLCBMYSBKb2xsYSwg
Q0EgOTIwOTMsIFVTQS4gRWxlY3Ryb25pYyBhZGRyZXNzOiBzZ29sZGVuQHVjc2QuZWR1LjwvYXV0
aC1hZGRyZXNzPjx0aXRsZXM+PHRpdGxlPkEgSGFyZCBEYXkmYXBvcztzIE5pZ2h0OiBDeWFub2Jh
Y3RlcmlhIGluIERpZWwgQ3ljbGVzPC90aXRsZT48c2Vjb25kYXJ5LXRpdGxlPlRyZW5kcyBNaWNy
b2Jpb2w8L3NlY29uZGFyeS10aXRsZT48L3RpdGxlcz48cGVyaW9kaWNhbD48ZnVsbC10aXRsZT5U
cmVuZHMgTWljcm9iaW9sPC9mdWxsLXRpdGxlPjwvcGVyaW9kaWNhbD48cGFnZXM+MjMxLTI0Mjwv
cGFnZXM+PHZvbHVtZT4yNzwvdm9sdW1lPjxudW1iZXI+MzwvbnVtYmVyPjxrZXl3b3Jkcz48a2V5
d29yZD5jaXJjYWRpYW4gY2xvY2s8L2tleXdvcmQ+PGtleXdvcmQ+ZGl1cm5hbCBwaHlzaW9sb2d5
PC9rZXl3b3JkPjxrZXl3b3JkPmxpZ2h0LWRhcmsgY3ljbGVzPC9rZXl3b3JkPjxrZXl3b3JkPnBo
b3Rvc3ludGhlc2lzPC9rZXl3b3JkPjxrZXl3b3JkPnJlZG94IHJlZ3VsYXRpb248L2tleXdvcmQ+
PGtleXdvcmQ+c2lnbmFsaW5nIG51Y2xlb3RpZGVzPC9rZXl3b3JkPjwva2V5d29yZHM+PGRhdGVz
Pjx5ZWFyPjIwMTk8L3llYXI+PHB1Yi1kYXRlcz48ZGF0ZT5NYXI8L2RhdGU+PC9wdWItZGF0ZXM+
PC9kYXRlcz48aXNibj4xODc4LTQzODAgKEVsZWN0cm9uaWMpJiN4RDswOTY2LTg0MlggKExpbmtp
bmcpPC9pc2JuPjxhY2Nlc3Npb24tbnVtPjMwNTI3NTQxPC9hY2Nlc3Npb24tbnVtPjx1cmxzPjxy
ZWxhdGVkLXVybHM+PHVybD5odHRwczovL3d3dy5uY2JpLm5sbS5uaWguZ292L3B1Ym1lZC8zMDUy
NzU0MTwvdXJsPjwvcmVsYXRlZC11cmxzPjwvdXJscz48Y3VzdG9tMj5QTUM2Mzc3Mjk3PC9jdXN0
b20yPjxlbGVjdHJvbmljLXJlc291cmNlLW51bT4xMC4xMDE2L2oudGltLjIwMTguMTEuMDAyPC9l
bGVjdHJvbmljLXJlc291cmNlLW51bT48L3JlY29yZD48L0NpdGU+PC9FbmROb3RlPn==
</w:fldData>
        </w:fldChar>
      </w:r>
      <w:r w:rsidR="00287A3D">
        <w:rPr>
          <w:rFonts w:ascii="Times New Roman" w:hAnsi="Times New Roman" w:cs="Times New Roman"/>
        </w:rPr>
        <w:instrText xml:space="preserve"> ADDIN EN.CITE.DATA </w:instrText>
      </w:r>
      <w:r w:rsidR="00287A3D">
        <w:rPr>
          <w:rFonts w:ascii="Times New Roman" w:hAnsi="Times New Roman" w:cs="Times New Roman"/>
        </w:rPr>
      </w:r>
      <w:r w:rsidR="00287A3D">
        <w:rPr>
          <w:rFonts w:ascii="Times New Roman" w:hAnsi="Times New Roman" w:cs="Times New Roman"/>
        </w:rPr>
        <w:fldChar w:fldCharType="end"/>
      </w:r>
      <w:r w:rsidR="00287A3D">
        <w:rPr>
          <w:rFonts w:ascii="Times New Roman" w:hAnsi="Times New Roman" w:cs="Times New Roman"/>
        </w:rPr>
      </w:r>
      <w:r w:rsidR="00287A3D">
        <w:rPr>
          <w:rFonts w:ascii="Times New Roman" w:hAnsi="Times New Roman" w:cs="Times New Roman"/>
        </w:rPr>
        <w:fldChar w:fldCharType="separate"/>
      </w:r>
      <w:r w:rsidR="00287A3D">
        <w:rPr>
          <w:rFonts w:ascii="Times New Roman" w:hAnsi="Times New Roman" w:cs="Times New Roman"/>
          <w:noProof/>
        </w:rPr>
        <w:t>(Saha et al., 2016; Welkie et al., 2019)</w:t>
      </w:r>
      <w:r w:rsidR="00287A3D">
        <w:rPr>
          <w:rFonts w:ascii="Times New Roman" w:hAnsi="Times New Roman" w:cs="Times New Roman"/>
        </w:rPr>
        <w:fldChar w:fldCharType="end"/>
      </w:r>
      <w:r w:rsidR="00E72B6C">
        <w:rPr>
          <w:rFonts w:ascii="Times New Roman" w:hAnsi="Times New Roman" w:cs="Times New Roman"/>
        </w:rPr>
        <w:t xml:space="preserve">, with </w:t>
      </w:r>
      <w:r w:rsidR="000E260A">
        <w:rPr>
          <w:rFonts w:ascii="Times New Roman" w:hAnsi="Times New Roman" w:cs="Times New Roman"/>
        </w:rPr>
        <w:t xml:space="preserve">light-harvesting photosynthetic genes being upregulated early in the light period, and the core oxidative pentose pathway being activated during the dark period. </w:t>
      </w:r>
      <w:r w:rsidR="00E72B6C">
        <w:rPr>
          <w:rFonts w:ascii="Times New Roman" w:hAnsi="Times New Roman" w:cs="Times New Roman"/>
        </w:rPr>
        <w:t xml:space="preserve">We were unable to detect such changes in the transcriptome of the halite community, most likely because </w:t>
      </w:r>
      <w:r w:rsidR="00E72B6C" w:rsidRPr="00EF0D04">
        <w:rPr>
          <w:rFonts w:ascii="Times New Roman" w:hAnsi="Times New Roman" w:cs="Times New Roman"/>
        </w:rPr>
        <w:t>inter-halite transcriptional variation</w:t>
      </w:r>
      <w:r w:rsidR="00E72B6C">
        <w:rPr>
          <w:rFonts w:ascii="Times New Roman" w:hAnsi="Times New Roman" w:cs="Times New Roman"/>
        </w:rPr>
        <w:t xml:space="preserve">s and </w:t>
      </w:r>
      <w:r w:rsidR="00420104">
        <w:rPr>
          <w:rFonts w:ascii="Times New Roman" w:hAnsi="Times New Roman" w:cs="Times New Roman"/>
        </w:rPr>
        <w:t>a low signal to noise ratio.</w:t>
      </w:r>
    </w:p>
    <w:p w14:paraId="6CE63598" w14:textId="03FB7222" w:rsidR="00814C61" w:rsidRPr="000E260A" w:rsidRDefault="000E260A" w:rsidP="001D3138">
      <w:pPr>
        <w:pStyle w:val="CommentText"/>
        <w:snapToGrid w:val="0"/>
        <w:rPr>
          <w:rFonts w:ascii="Times New Roman" w:hAnsi="Times New Roman" w:cs="Times New Roman"/>
        </w:rPr>
      </w:pPr>
      <w:r>
        <w:rPr>
          <w:rFonts w:ascii="Times New Roman" w:hAnsi="Times New Roman" w:cs="Times New Roman"/>
        </w:rPr>
        <w:tab/>
      </w:r>
      <w:r w:rsidR="00420104" w:rsidRPr="00A665A9">
        <w:rPr>
          <w:rFonts w:ascii="Times New Roman" w:hAnsi="Times New Roman" w:cs="Times New Roman"/>
        </w:rPr>
        <w:t xml:space="preserve">Inter-cellular interactions, viral infection, and other stochastic biotic factors also likely influence the transcriptional landscapes found in each halite at any given point in time, compounding the complexity of linking the metatranscriptomic adaptations to specific factors. These results resemble the conclusions of an individualized gut microbiome multi-omic screening, in which the functional potentials and metatranscriptional landscapes of gut communities were only loosely correlated </w:t>
      </w:r>
      <w:r w:rsidR="00287A3D">
        <w:rPr>
          <w:rFonts w:ascii="Times New Roman" w:hAnsi="Times New Roman" w:cs="Times New Roman"/>
        </w:rPr>
        <w:fldChar w:fldCharType="begin">
          <w:fldData xml:space="preserve">PEVuZE5vdGU+PENpdGU+PEF1dGhvcj5BYnUtQWxpPC9BdXRob3I+PFllYXI+MjAxODwvWWVhcj48
UmVjTnVtPjkxMjE8L1JlY051bT48RGlzcGxheVRleHQ+KEFidS1BbGkgZXQgYWwuLCAyMDE4KTwv
RGlzcGxheVRleHQ+PHJlY29yZD48cmVjLW51bWJlcj45MTIxPC9yZWMtbnVtYmVyPjxmb3JlaWdu
LWtleXM+PGtleSBhcHA9IkVOIiBkYi1pZD0idmF3cmR2ZnZleHI5ejFlNXBkMHA5MmR0MmR6cHZw
MGV6cHNyIiB0aW1lc3RhbXA9IjE1NjY4MzUyOTYiPjkxMjE8L2tleT48L2ZvcmVpZ24ta2V5cz48
cmVmLXR5cGUgbmFtZT0iSm91cm5hbCBBcnRpY2xlIj4xNzwvcmVmLXR5cGU+PGNvbnRyaWJ1dG9y
cz48YXV0aG9ycz48YXV0aG9yPkFidS1BbGksIEcuIFMuPC9hdXRob3I+PGF1dGhvcj5NZWh0YSwg
Ui4gUy48L2F1dGhvcj48YXV0aG9yPkxsb3lkLVByaWNlLCBKLjwvYXV0aG9yPjxhdXRob3I+TWFs
bGljaywgSC48L2F1dGhvcj48YXV0aG9yPkJyYW5jaywgVC48L2F1dGhvcj48YXV0aG9yPkl2ZXks
IEsuIEwuPC9hdXRob3I+PGF1dGhvcj5EcmV3LCBELiBBLjwvYXV0aG9yPjxhdXRob3I+RHVMb25n
LCBDLjwvYXV0aG9yPjxhdXRob3I+UmltbSwgRS48L2F1dGhvcj48YXV0aG9yPkl6YXJkLCBKLjwv
YXV0aG9yPjxhdXRob3I+Q2hhbiwgQS4gVC48L2F1dGhvcj48YXV0aG9yPkh1dHRlbmhvd2VyLCBD
LjwvYXV0aG9yPjwvYXV0aG9ycz48L2NvbnRyaWJ1dG9ycz48YXV0aC1hZGRyZXNzPkJpb3N0YXRp
c3RpY3MgRGVwYXJ0bWVudCwgSGFydmFyZCBULiBILiBDaGFuIFNjaG9vbCBvZiBQdWJsaWMgSGVh
bHRoLCBCb3N0b24sIE1BLCBVU0EuJiN4RDtUaGUgQnJvYWQgSW5zdGl0dXRlLCBDYW1icmlkZ2Us
IE1BLCBVU0EuJiN4RDtDbGluaWNhbCBhbmQgVHJhbnNsYXRpb25hbCBFcGlkZW1pb2xvZ3kgVW5p
dCwgTWFzc2FjaHVzZXR0cyBHZW5lcmFsIEhvc3BpdGFsIGFuZCBIYXJ2YXJkIE1lZGljYWwgU2No
b29sLCBCb3N0b24sIE1BLCBVU0EuJiN4RDtEaXZpc2lvbiBvZiBHYXN0cm9lbnRlcm9sb2d5LCBN
YXNzYWNodXNldHRzIEdlbmVyYWwgSG9zcGl0YWwgYW5kIEhhcnZhcmQgTWVkaWNhbCBTY2hvb2ws
IEJvc3RvbiwgTUEsIFVTQS4mI3hEO1UuUy4gQXJteSBOYXRpY2sgU29sZGllciBTeXN0ZW1zIENl
bnRlciBpbiBOYXRpY2ssIE5hdGljaywgTUEsIFVTQS4mI3hEO0RlcGFydG1lbnQgb2YgTnV0cml0
aW9uLCBIYXJ2YXJkIFQuIEguIENoYW4gU2Nob29sIG9mIFB1YmxpYyBIZWFsdGgsIEJvc3Rvbiwg
TUEsIFVTQS4mI3hEO1NvdXRoIEF1c3RyYWxpYW4gSGVhbHRoIGFuZCBNZWRpY2FsIFJlc2VhcmNo
IEluc3RpdHV0ZSwgSW5mZWN0aW9uIGFuZCBJbW11bml0eSBUaGVtZSwgU2Nob29sIG9mIE1lZGlj
aW5lLCBGbGluZGVycyBVbml2ZXJzaXR5LCBBZGVsYWlkZSwgU291dGggQXVzdHJhbGlhLCBBdXN0
cmFsaWEuJiN4RDtDaGFubmluZyBEaXZpc2lvbiBvZiBOZXR3b3JrIE1lZGljaW5lLCBEZXBhcnRt
ZW50IG9mIE1lZGljaW5lLCBCcmlnaGFtIGFuZCBXb21lbiZhcG9zO3MgSG9zcGl0YWwsIEJvc3Rv
biwgTUEsIFVTQS4mI3hEO1VuaXZlcnNpdHkgb2YgTmVicmFza2EsIExpbmNvbG4sIExpbmNvbG4s
IE5FLCBVU0EuJiN4RDtUaGUgQnJvYWQgSW5zdGl0dXRlLCBDYW1icmlkZ2UsIE1BLCBVU0EuIGFj
aGFuQG1naC5oYXJ2YXJkLmVkdS4mI3hEO0NsaW5pY2FsIGFuZCBUcmFuc2xhdGlvbmFsIEVwaWRl
bWlvbG9neSBVbml0LCBNYXNzYWNodXNldHRzIEdlbmVyYWwgSG9zcGl0YWwgYW5kIEhhcnZhcmQg
TWVkaWNhbCBTY2hvb2wsIEJvc3RvbiwgTUEsIFVTQS4gYWNoYW5AbWdoLmhhcnZhcmQuZWR1LiYj
eEQ7RGl2aXNpb24gb2YgR2FzdHJvZW50ZXJvbG9neSwgTWFzc2FjaHVzZXR0cyBHZW5lcmFsIEhv
c3BpdGFsIGFuZCBIYXJ2YXJkIE1lZGljYWwgU2Nob29sLCBCb3N0b24sIE1BLCBVU0EuIGFjaGFu
QG1naC5oYXJ2YXJkLmVkdS4mI3hEO0NoYW5uaW5nIERpdmlzaW9uIG9mIE5ldHdvcmsgTWVkaWNp
bmUsIERlcGFydG1lbnQgb2YgTWVkaWNpbmUsIEJyaWdoYW0gYW5kIFdvbWVuJmFwb3M7cyBIb3Nw
aXRhbCwgQm9zdG9uLCBNQSwgVVNBLiBhY2hhbkBtZ2guaGFydmFyZC5lZHUuJiN4RDtCaW9zdGF0
aXN0aWNzIERlcGFydG1lbnQsIEhhcnZhcmQgVC4gSC4gQ2hhbiBTY2hvb2wgb2YgUHVibGljIEhl
YWx0aCwgQm9zdG9uLCBNQSwgVVNBLiBjaHV0dGVuaEBoc3BoLmhhcnZhcmQuZWR1LiYjeEQ7VGhl
IEJyb2FkIEluc3RpdHV0ZSwgQ2FtYnJpZGdlLCBNQSwgVVNBLiBjaHV0dGVuaEBoc3BoLmhhcnZh
cmQuZWR1LjwvYXV0aC1hZGRyZXNzPjx0aXRsZXM+PHRpdGxlPk1ldGF0cmFuc2NyaXB0b21lIG9m
IGh1bWFuIGZhZWNhbCBtaWNyb2JpYWwgY29tbXVuaXRpZXMgaW4gYSBjb2hvcnQgb2YgYWR1bHQg
bWVuPC90aXRsZT48c2Vjb25kYXJ5LXRpdGxlPk5hdCBNaWNyb2Jpb2w8L3NlY29uZGFyeS10aXRs
ZT48L3RpdGxlcz48cGVyaW9kaWNhbD48ZnVsbC10aXRsZT5OYXQgTWljcm9iaW9sPC9mdWxsLXRp
dGxlPjwvcGVyaW9kaWNhbD48cGFnZXM+MzU2LTM2NjwvcGFnZXM+PHZvbHVtZT4zPC92b2x1bWU+
PG51bWJlcj4zPC9udW1iZXI+PGtleXdvcmRzPjxrZXl3b3JkPkFnZWQ8L2tleXdvcmQ+PGtleXdv
cmQ+QWdlZCwgODAgYW5kIG92ZXI8L2tleXdvcmQ+PGtleXdvcmQ+RmVjZXMvKm1pY3JvYmlvbG9n
eTwva2V5d29yZD48a2V5d29yZD5Gb2xsb3ctVXAgU3R1ZGllczwva2V5d29yZD48a2V5d29yZD5H
YXN0cm9pbnRlc3RpbmFsIE1pY3JvYmlvbWU8L2tleXdvcmQ+PGtleXdvcmQ+KkdlbmUgRXhwcmVz
c2lvbiBQcm9maWxpbmc8L2tleXdvcmQ+PGtleXdvcmQ+R2VuZSBSZWd1bGF0b3J5IE5ldHdvcmtz
PC9rZXl3b3JkPjxrZXl3b3JkPkh1bWFuczwva2V5d29yZD48a2V5d29yZD5Mb25naXR1ZGluYWwg
U3R1ZGllczwva2V5d29yZD48a2V5d29yZD5NYWxlPC9rZXl3b3JkPjxrZXl3b3JkPipNZXRhZ2Vu
b21lPC9rZXl3b3JkPjxrZXl3b3JkPk1ldGFnZW5vbWljczwva2V5d29yZD48a2V5d29yZD4qTWlj
cm9iaW90YTwva2V5d29yZD48a2V5d29yZD5QaHlsb2dlbnk8L2tleXdvcmQ+PGtleXdvcmQ+UHJv
c3BlY3RpdmUgU3R1ZGllczwva2V5d29yZD48L2tleXdvcmRzPjxkYXRlcz48eWVhcj4yMDE4PC95
ZWFyPjxwdWItZGF0ZXM+PGRhdGU+TWFyPC9kYXRlPjwvcHViLWRhdGVzPjwvZGF0ZXM+PGlzYm4+
MjA1OC01Mjc2IChFbGVjdHJvbmljKSYjeEQ7MjA1OC01Mjc2IChMaW5raW5nKTwvaXNibj48YWNj
ZXNzaW9uLW51bT4yOTMzNTU1NTwvYWNjZXNzaW9uLW51bT48dXJscz48cmVsYXRlZC11cmxzPjx1
cmw+aHR0cHM6Ly93d3cubmNiaS5ubG0ubmloLmdvdi9wdWJtZWQvMjkzMzU1NTU8L3VybD48L3Jl
bGF0ZWQtdXJscz48L3VybHM+PGN1c3RvbTI+UE1DNjU1NzEyMTwvY3VzdG9tMj48ZWxlY3Ryb25p
Yy1yZXNvdXJjZS1udW0+MTAuMTAzOC9zNDE1NjQtMDE3LTAwODQtNDwvZWxlY3Ryb25pYy1yZXNv
dXJjZS1udW0+PC9yZWNvcmQ+PC9DaXRlPjwvRW5kTm90ZT5=
</w:fldData>
        </w:fldChar>
      </w:r>
      <w:r w:rsidR="00287A3D">
        <w:rPr>
          <w:rFonts w:ascii="Times New Roman" w:hAnsi="Times New Roman" w:cs="Times New Roman"/>
        </w:rPr>
        <w:instrText xml:space="preserve"> ADDIN EN.CITE </w:instrText>
      </w:r>
      <w:r w:rsidR="00287A3D">
        <w:rPr>
          <w:rFonts w:ascii="Times New Roman" w:hAnsi="Times New Roman" w:cs="Times New Roman"/>
        </w:rPr>
        <w:fldChar w:fldCharType="begin">
          <w:fldData xml:space="preserve">PEVuZE5vdGU+PENpdGU+PEF1dGhvcj5BYnUtQWxpPC9BdXRob3I+PFllYXI+MjAxODwvWWVhcj48
UmVjTnVtPjkxMjE8L1JlY051bT48RGlzcGxheVRleHQ+KEFidS1BbGkgZXQgYWwuLCAyMDE4KTwv
RGlzcGxheVRleHQ+PHJlY29yZD48cmVjLW51bWJlcj45MTIxPC9yZWMtbnVtYmVyPjxmb3JlaWdu
LWtleXM+PGtleSBhcHA9IkVOIiBkYi1pZD0idmF3cmR2ZnZleHI5ejFlNXBkMHA5MmR0MmR6cHZw
MGV6cHNyIiB0aW1lc3RhbXA9IjE1NjY4MzUyOTYiPjkxMjE8L2tleT48L2ZvcmVpZ24ta2V5cz48
cmVmLXR5cGUgbmFtZT0iSm91cm5hbCBBcnRpY2xlIj4xNzwvcmVmLXR5cGU+PGNvbnRyaWJ1dG9y
cz48YXV0aG9ycz48YXV0aG9yPkFidS1BbGksIEcuIFMuPC9hdXRob3I+PGF1dGhvcj5NZWh0YSwg
Ui4gUy48L2F1dGhvcj48YXV0aG9yPkxsb3lkLVByaWNlLCBKLjwvYXV0aG9yPjxhdXRob3I+TWFs
bGljaywgSC48L2F1dGhvcj48YXV0aG9yPkJyYW5jaywgVC48L2F1dGhvcj48YXV0aG9yPkl2ZXks
IEsuIEwuPC9hdXRob3I+PGF1dGhvcj5EcmV3LCBELiBBLjwvYXV0aG9yPjxhdXRob3I+RHVMb25n
LCBDLjwvYXV0aG9yPjxhdXRob3I+UmltbSwgRS48L2F1dGhvcj48YXV0aG9yPkl6YXJkLCBKLjwv
YXV0aG9yPjxhdXRob3I+Q2hhbiwgQS4gVC48L2F1dGhvcj48YXV0aG9yPkh1dHRlbmhvd2VyLCBD
LjwvYXV0aG9yPjwvYXV0aG9ycz48L2NvbnRyaWJ1dG9ycz48YXV0aC1hZGRyZXNzPkJpb3N0YXRp
c3RpY3MgRGVwYXJ0bWVudCwgSGFydmFyZCBULiBILiBDaGFuIFNjaG9vbCBvZiBQdWJsaWMgSGVh
bHRoLCBCb3N0b24sIE1BLCBVU0EuJiN4RDtUaGUgQnJvYWQgSW5zdGl0dXRlLCBDYW1icmlkZ2Us
IE1BLCBVU0EuJiN4RDtDbGluaWNhbCBhbmQgVHJhbnNsYXRpb25hbCBFcGlkZW1pb2xvZ3kgVW5p
dCwgTWFzc2FjaHVzZXR0cyBHZW5lcmFsIEhvc3BpdGFsIGFuZCBIYXJ2YXJkIE1lZGljYWwgU2No
b29sLCBCb3N0b24sIE1BLCBVU0EuJiN4RDtEaXZpc2lvbiBvZiBHYXN0cm9lbnRlcm9sb2d5LCBN
YXNzYWNodXNldHRzIEdlbmVyYWwgSG9zcGl0YWwgYW5kIEhhcnZhcmQgTWVkaWNhbCBTY2hvb2ws
IEJvc3RvbiwgTUEsIFVTQS4mI3hEO1UuUy4gQXJteSBOYXRpY2sgU29sZGllciBTeXN0ZW1zIENl
bnRlciBpbiBOYXRpY2ssIE5hdGljaywgTUEsIFVTQS4mI3hEO0RlcGFydG1lbnQgb2YgTnV0cml0
aW9uLCBIYXJ2YXJkIFQuIEguIENoYW4gU2Nob29sIG9mIFB1YmxpYyBIZWFsdGgsIEJvc3Rvbiwg
TUEsIFVTQS4mI3hEO1NvdXRoIEF1c3RyYWxpYW4gSGVhbHRoIGFuZCBNZWRpY2FsIFJlc2VhcmNo
IEluc3RpdHV0ZSwgSW5mZWN0aW9uIGFuZCBJbW11bml0eSBUaGVtZSwgU2Nob29sIG9mIE1lZGlj
aW5lLCBGbGluZGVycyBVbml2ZXJzaXR5LCBBZGVsYWlkZSwgU291dGggQXVzdHJhbGlhLCBBdXN0
cmFsaWEuJiN4RDtDaGFubmluZyBEaXZpc2lvbiBvZiBOZXR3b3JrIE1lZGljaW5lLCBEZXBhcnRt
ZW50IG9mIE1lZGljaW5lLCBCcmlnaGFtIGFuZCBXb21lbiZhcG9zO3MgSG9zcGl0YWwsIEJvc3Rv
biwgTUEsIFVTQS4mI3hEO1VuaXZlcnNpdHkgb2YgTmVicmFza2EsIExpbmNvbG4sIExpbmNvbG4s
IE5FLCBVU0EuJiN4RDtUaGUgQnJvYWQgSW5zdGl0dXRlLCBDYW1icmlkZ2UsIE1BLCBVU0EuIGFj
aGFuQG1naC5oYXJ2YXJkLmVkdS4mI3hEO0NsaW5pY2FsIGFuZCBUcmFuc2xhdGlvbmFsIEVwaWRl
bWlvbG9neSBVbml0LCBNYXNzYWNodXNldHRzIEdlbmVyYWwgSG9zcGl0YWwgYW5kIEhhcnZhcmQg
TWVkaWNhbCBTY2hvb2wsIEJvc3RvbiwgTUEsIFVTQS4gYWNoYW5AbWdoLmhhcnZhcmQuZWR1LiYj
eEQ7RGl2aXNpb24gb2YgR2FzdHJvZW50ZXJvbG9neSwgTWFzc2FjaHVzZXR0cyBHZW5lcmFsIEhv
c3BpdGFsIGFuZCBIYXJ2YXJkIE1lZGljYWwgU2Nob29sLCBCb3N0b24sIE1BLCBVU0EuIGFjaGFu
QG1naC5oYXJ2YXJkLmVkdS4mI3hEO0NoYW5uaW5nIERpdmlzaW9uIG9mIE5ldHdvcmsgTWVkaWNp
bmUsIERlcGFydG1lbnQgb2YgTWVkaWNpbmUsIEJyaWdoYW0gYW5kIFdvbWVuJmFwb3M7cyBIb3Nw
aXRhbCwgQm9zdG9uLCBNQSwgVVNBLiBhY2hhbkBtZ2guaGFydmFyZC5lZHUuJiN4RDtCaW9zdGF0
aXN0aWNzIERlcGFydG1lbnQsIEhhcnZhcmQgVC4gSC4gQ2hhbiBTY2hvb2wgb2YgUHVibGljIEhl
YWx0aCwgQm9zdG9uLCBNQSwgVVNBLiBjaHV0dGVuaEBoc3BoLmhhcnZhcmQuZWR1LiYjeEQ7VGhl
IEJyb2FkIEluc3RpdHV0ZSwgQ2FtYnJpZGdlLCBNQSwgVVNBLiBjaHV0dGVuaEBoc3BoLmhhcnZh
cmQuZWR1LjwvYXV0aC1hZGRyZXNzPjx0aXRsZXM+PHRpdGxlPk1ldGF0cmFuc2NyaXB0b21lIG9m
IGh1bWFuIGZhZWNhbCBtaWNyb2JpYWwgY29tbXVuaXRpZXMgaW4gYSBjb2hvcnQgb2YgYWR1bHQg
bWVuPC90aXRsZT48c2Vjb25kYXJ5LXRpdGxlPk5hdCBNaWNyb2Jpb2w8L3NlY29uZGFyeS10aXRs
ZT48L3RpdGxlcz48cGVyaW9kaWNhbD48ZnVsbC10aXRsZT5OYXQgTWljcm9iaW9sPC9mdWxsLXRp
dGxlPjwvcGVyaW9kaWNhbD48cGFnZXM+MzU2LTM2NjwvcGFnZXM+PHZvbHVtZT4zPC92b2x1bWU+
PG51bWJlcj4zPC9udW1iZXI+PGtleXdvcmRzPjxrZXl3b3JkPkFnZWQ8L2tleXdvcmQ+PGtleXdv
cmQ+QWdlZCwgODAgYW5kIG92ZXI8L2tleXdvcmQ+PGtleXdvcmQ+RmVjZXMvKm1pY3JvYmlvbG9n
eTwva2V5d29yZD48a2V5d29yZD5Gb2xsb3ctVXAgU3R1ZGllczwva2V5d29yZD48a2V5d29yZD5H
YXN0cm9pbnRlc3RpbmFsIE1pY3JvYmlvbWU8L2tleXdvcmQ+PGtleXdvcmQ+KkdlbmUgRXhwcmVz
c2lvbiBQcm9maWxpbmc8L2tleXdvcmQ+PGtleXdvcmQ+R2VuZSBSZWd1bGF0b3J5IE5ldHdvcmtz
PC9rZXl3b3JkPjxrZXl3b3JkPkh1bWFuczwva2V5d29yZD48a2V5d29yZD5Mb25naXR1ZGluYWwg
U3R1ZGllczwva2V5d29yZD48a2V5d29yZD5NYWxlPC9rZXl3b3JkPjxrZXl3b3JkPipNZXRhZ2Vu
b21lPC9rZXl3b3JkPjxrZXl3b3JkPk1ldGFnZW5vbWljczwva2V5d29yZD48a2V5d29yZD4qTWlj
cm9iaW90YTwva2V5d29yZD48a2V5d29yZD5QaHlsb2dlbnk8L2tleXdvcmQ+PGtleXdvcmQ+UHJv
c3BlY3RpdmUgU3R1ZGllczwva2V5d29yZD48L2tleXdvcmRzPjxkYXRlcz48eWVhcj4yMDE4PC95
ZWFyPjxwdWItZGF0ZXM+PGRhdGU+TWFyPC9kYXRlPjwvcHViLWRhdGVzPjwvZGF0ZXM+PGlzYm4+
MjA1OC01Mjc2IChFbGVjdHJvbmljKSYjeEQ7MjA1OC01Mjc2IChMaW5raW5nKTwvaXNibj48YWNj
ZXNzaW9uLW51bT4yOTMzNTU1NTwvYWNjZXNzaW9uLW51bT48dXJscz48cmVsYXRlZC11cmxzPjx1
cmw+aHR0cHM6Ly93d3cubmNiaS5ubG0ubmloLmdvdi9wdWJtZWQvMjkzMzU1NTU8L3VybD48L3Jl
bGF0ZWQtdXJscz48L3VybHM+PGN1c3RvbTI+UE1DNjU1NzEyMTwvY3VzdG9tMj48ZWxlY3Ryb25p
Yy1yZXNvdXJjZS1udW0+MTAuMTAzOC9zNDE1NjQtMDE3LTAwODQtNDwvZWxlY3Ryb25pYy1yZXNv
dXJjZS1udW0+PC9yZWNvcmQ+PC9DaXRlPjwvRW5kTm90ZT5=
</w:fldData>
        </w:fldChar>
      </w:r>
      <w:r w:rsidR="00287A3D">
        <w:rPr>
          <w:rFonts w:ascii="Times New Roman" w:hAnsi="Times New Roman" w:cs="Times New Roman"/>
        </w:rPr>
        <w:instrText xml:space="preserve"> ADDIN EN.CITE.DATA </w:instrText>
      </w:r>
      <w:r w:rsidR="00287A3D">
        <w:rPr>
          <w:rFonts w:ascii="Times New Roman" w:hAnsi="Times New Roman" w:cs="Times New Roman"/>
        </w:rPr>
      </w:r>
      <w:r w:rsidR="00287A3D">
        <w:rPr>
          <w:rFonts w:ascii="Times New Roman" w:hAnsi="Times New Roman" w:cs="Times New Roman"/>
        </w:rPr>
        <w:fldChar w:fldCharType="end"/>
      </w:r>
      <w:r w:rsidR="00287A3D">
        <w:rPr>
          <w:rFonts w:ascii="Times New Roman" w:hAnsi="Times New Roman" w:cs="Times New Roman"/>
        </w:rPr>
      </w:r>
      <w:r w:rsidR="00287A3D">
        <w:rPr>
          <w:rFonts w:ascii="Times New Roman" w:hAnsi="Times New Roman" w:cs="Times New Roman"/>
        </w:rPr>
        <w:fldChar w:fldCharType="separate"/>
      </w:r>
      <w:r w:rsidR="00287A3D">
        <w:rPr>
          <w:rFonts w:ascii="Times New Roman" w:hAnsi="Times New Roman" w:cs="Times New Roman"/>
          <w:noProof/>
        </w:rPr>
        <w:t>(Abu-Ali et al., 2018)</w:t>
      </w:r>
      <w:r w:rsidR="00287A3D">
        <w:rPr>
          <w:rFonts w:ascii="Times New Roman" w:hAnsi="Times New Roman" w:cs="Times New Roman"/>
        </w:rPr>
        <w:fldChar w:fldCharType="end"/>
      </w:r>
      <w:r w:rsidR="00420104" w:rsidRPr="00A665A9">
        <w:rPr>
          <w:rFonts w:ascii="Times New Roman" w:hAnsi="Times New Roman" w:cs="Times New Roman"/>
        </w:rPr>
        <w:t>. These differences were detected both in the overall functional landscape of the community as well as in the transcriptional activities of individual genomes.</w:t>
      </w:r>
      <w:r w:rsidR="00420104" w:rsidRPr="00EF0D04">
        <w:rPr>
          <w:rFonts w:ascii="Times New Roman" w:hAnsi="Times New Roman" w:cs="Times New Roman"/>
        </w:rPr>
        <w:t xml:space="preserve"> </w:t>
      </w:r>
    </w:p>
    <w:p w14:paraId="023E2D35" w14:textId="132F6A8D" w:rsidR="000943F1" w:rsidRPr="000E260A" w:rsidRDefault="000E260A" w:rsidP="001D3138">
      <w:pPr>
        <w:snapToGrid w:val="0"/>
        <w:rPr>
          <w:rFonts w:eastAsia="Times New Roman"/>
        </w:rPr>
      </w:pPr>
      <w:r>
        <w:tab/>
      </w:r>
      <w:r w:rsidR="00224B54" w:rsidRPr="00EF0D04">
        <w:t xml:space="preserve">Comparing the taxonomic composition of the metagenomic and metatranscriptomic elements of the halite community </w:t>
      </w:r>
      <w:r w:rsidR="00A72F93" w:rsidRPr="00EF0D04">
        <w:t xml:space="preserve">revealed </w:t>
      </w:r>
      <w:r w:rsidR="00693E16" w:rsidRPr="00EF0D04">
        <w:t xml:space="preserve">that many organisms have a drastically different contribution to the community’s functions than what could be inferred from </w:t>
      </w:r>
      <w:r w:rsidR="00224B54" w:rsidRPr="00EF0D04">
        <w:t xml:space="preserve">previously reported </w:t>
      </w:r>
      <w:r w:rsidR="00693E16" w:rsidRPr="00EF0D04">
        <w:t xml:space="preserve">metagenomic </w:t>
      </w:r>
      <w:r w:rsidR="00A72F93" w:rsidRPr="00EF0D04">
        <w:t xml:space="preserve">composition </w:t>
      </w:r>
      <w:r w:rsidR="00287A3D">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87A3D">
        <w:instrText xml:space="preserve"> ADDIN EN.CITE </w:instrText>
      </w:r>
      <w:r w:rsidR="00287A3D">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87A3D">
        <w:instrText xml:space="preserve"> ADDIN EN.CITE.DATA </w:instrText>
      </w:r>
      <w:r w:rsidR="00287A3D">
        <w:fldChar w:fldCharType="end"/>
      </w:r>
      <w:r w:rsidR="00287A3D">
        <w:fldChar w:fldCharType="separate"/>
      </w:r>
      <w:r w:rsidR="00287A3D">
        <w:rPr>
          <w:noProof/>
        </w:rPr>
        <w:t>(Crits-Christoph et al., 2016)</w:t>
      </w:r>
      <w:r w:rsidR="00287A3D">
        <w:fldChar w:fldCharType="end"/>
      </w:r>
      <w:r w:rsidR="00693E16" w:rsidRPr="00EF0D04">
        <w:t>.</w:t>
      </w:r>
      <w:r w:rsidR="00F501DF">
        <w:t xml:space="preserve"> Past studies placed emphasis on </w:t>
      </w:r>
      <w:r w:rsidR="00BC0691">
        <w:t>c</w:t>
      </w:r>
      <w:r w:rsidR="00F501DF">
        <w:t xml:space="preserve">yanobacteria as major players in this microbial community, however we report that they are not </w:t>
      </w:r>
      <w:r w:rsidR="00BC0691">
        <w:t>the most</w:t>
      </w:r>
      <w:r w:rsidR="00F501DF">
        <w:t xml:space="preserve"> transcriptionally active.</w:t>
      </w:r>
      <w:r w:rsidR="00693E16" w:rsidRPr="00EF0D04">
        <w:t xml:space="preserve"> </w:t>
      </w:r>
      <w:r w:rsidR="00F501DF">
        <w:t xml:space="preserve">Such results have </w:t>
      </w:r>
      <w:r w:rsidR="00224B54" w:rsidRPr="00EF0D04">
        <w:t xml:space="preserve">also </w:t>
      </w:r>
      <w:r w:rsidR="00A72F93" w:rsidRPr="00EF0D04">
        <w:t xml:space="preserve">been found in </w:t>
      </w:r>
      <w:r w:rsidR="00224B54" w:rsidRPr="00EF0D04">
        <w:t xml:space="preserve">other </w:t>
      </w:r>
      <w:r w:rsidR="00693E16" w:rsidRPr="00EF0D04">
        <w:t>microbial communities</w:t>
      </w:r>
      <w:r w:rsidR="00224B54" w:rsidRPr="00EF0D04">
        <w:t xml:space="preserve"> with characterized metatranscriptomic components</w:t>
      </w:r>
      <w:r w:rsidR="00A72F93" w:rsidRPr="00EF0D04">
        <w:t xml:space="preserve">, including extremophile </w:t>
      </w:r>
      <w:r w:rsidR="00287A3D">
        <w:fldChar w:fldCharType="begin">
          <w:fldData xml:space="preserve">PEVuZE5vdGU+PENpdGU+PEF1dGhvcj5Gb3J0dW5hdG88L0F1dGhvcj48WWVhcj4yMDE4PC9ZZWFy
PjxSZWNOdW0+OTA4MDwvUmVjTnVtPjxEaXNwbGF5VGV4dD4oRm9ydHVuYXRvIGV0IGFsLiwgMjAx
OCk8L0Rpc3BsYXlUZXh0PjxyZWNvcmQ+PHJlYy1udW1iZXI+OTA4MDwvcmVjLW51bWJlcj48Zm9y
ZWlnbi1rZXlzPjxrZXkgYXBwPSJFTiIgZGItaWQ9InZhd3JkdmZ2ZXhyOXoxZTVwZDBwOTJkdDJk
enB2cDBlenBzciIgdGltZXN0YW1wPSIxNTYyMTc4MzM3Ij45MDgwPC9rZXk+PC9mb3JlaWduLWtl
eXM+PHJlZi10eXBlIG5hbWU9IkpvdXJuYWwgQXJ0aWNsZSI+MTc8L3JlZi10eXBlPjxjb250cmli
dXRvcnM+PGF1dGhvcnM+PGF1dGhvcj5Gb3J0dW5hdG8sIEMuIFMuPC9hdXRob3I+PGF1dGhvcj5M
YXJzb24sIEIuPC9hdXRob3I+PGF1dGhvcj5CdXR0ZXJmaWVsZCwgRC4gQS48L2F1dGhvcj48YXV0
aG9yPkh1YmVyLCBKLiBBLjwvYXV0aG9yPjwvYXV0aG9ycz48L2NvbnRyaWJ1dG9ycz48YXV0aC1h
ZGRyZXNzPk1hcmluZSBCaW9sb2dpY2FsIExhYm9yYXRvcnksIEpvc2VwaGluZSBCYXkgUGF1bCBD
ZW50ZXIsIFdvb2RzIEhvbGUsIE1BLCBVU0EuJiN4RDtEZXBhcnRtZW50IG9mIEJpb2xvZ3ksIFdp
bGtlcyBVbml2ZXJzaXR5LCBXaWxrZXMtQmFycmUsIFBBLCBVU0EuJiN4RDtKb2ludCBJbnN0aXR1
dGUgZm9yIHRoZSBTdHVkeSBvZiB0aGUgQXRtb3NwaGVyZSBhbmQgT2NlYW4sIFVuaXZlcnNpdHkg
b2YgV2FzaGluZ3RvbiBhbmQgTk9BQSBQYWNpZmljIE1hcmluZSBFbnZpcm9ubWVudGFsIExhYiwg
U2VhdHRsZSwgV0EsIFVTQS4mI3hEO01hcmluZSBDaGVtaXN0cnkgYW5kIEdlb2NoZW1pc3RyeSBE
ZXBhcnRtZW50LCBXb29kcyBIb2xlIE9jZWFub2dyYXBoaWMgSW5zdGl0dXRpb24sIFdvb2RzIEhv
bGUsIE1BLCBVU0EuPC9hdXRoLWFkZHJlc3M+PHRpdGxlcz48dGl0bGU+U3BhdGlhbGx5IGRpc3Rp
bmN0LCB0ZW1wb3JhbGx5IHN0YWJsZSBtaWNyb2JpYWwgcG9wdWxhdGlvbnMgbWVkaWF0ZSBiaW9n
ZW9jaGVtaWNhbCBjeWNsaW5nIGF0IGFuZCBiZWxvdyB0aGUgc2VhZmxvb3IgaW4gaHlkcm90aGVy
bWFsIHZlbnQgZmx1aWRzPC90aXRsZT48c2Vjb25kYXJ5LXRpdGxlPkVudmlyb24gTWljcm9iaW9s
PC9zZWNvbmRhcnktdGl0bGU+PC90aXRsZXM+PHBlcmlvZGljYWw+PGZ1bGwtdGl0bGU+RW52aXJv
biBNaWNyb2Jpb2w8L2Z1bGwtdGl0bGU+PC9wZXJpb2RpY2FsPjxwYWdlcz43NjktNzg0PC9wYWdl
cz48dm9sdW1lPjIwPC92b2x1bWU+PG51bWJlcj4yPC9udW1iZXI+PGtleXdvcmRzPjxrZXl3b3Jk
PkFyY2hhZWEvKmdlbmV0aWNzL2lzb2xhdGlvbiAmYW1wOyBwdXJpZmljYXRpb24vKm1ldGFib2xp
c208L2tleXdvcmQ+PGtleXdvcmQ+QmFjdGVyaWEvKmdlbmV0aWNzL2lzb2xhdGlvbiAmYW1wOyBw
dXJpZmljYXRpb24vKm1ldGFib2xpc208L2tleXdvcmQ+PGtleXdvcmQ+Q2FyYm9uL21ldGFib2xp
c208L2tleXdvcmQ+PGtleXdvcmQ+Q2hlbW9hdXRvdHJvcGhpYyBHcm93dGgvKmdlbmV0aWNzPC9r
ZXl3b3JkPjxrZXl3b3JkPkdlb2xvZ2ljIFNlZGltZW50cy8qbWljcm9iaW9sb2d5PC9rZXl3b3Jk
PjxrZXl3b3JkPkh5ZHJvZ2VuL21ldGFib2xpc208L2tleXdvcmQ+PGtleXdvcmQ+SHlkcm90aGVy
bWFsIFZlbnRzLyptaWNyb2Jpb2xvZ3k8L2tleXdvcmQ+PGtleXdvcmQ+TWV0YWdlbm9taWNzPC9r
ZXl3b3JkPjxrZXl3b3JkPk1pY3JvYmlvdGEvZ2VuZXRpY3M8L2tleXdvcmQ+PGtleXdvcmQ+Tml0
cm9nZW4vbWV0YWJvbGlzbTwva2V5d29yZD48a2V5d29yZD5QYWNpZmljIE9jZWFuPC9rZXl3b3Jk
PjxrZXl3b3JkPlBoeWxvZ2VueTwva2V5d29yZD48a2V5d29yZD5Qb3B1bGF0aW9uIER5bmFtaWNz
PC9rZXl3b3JkPjxrZXl3b3JkPlNlYXdhdGVyL2NoZW1pc3RyeS9taWNyb2Jpb2xvZ3k8L2tleXdv
cmQ+PGtleXdvcmQ+U3VsZnVyL21ldGFib2xpc208L2tleXdvcmQ+PC9rZXl3b3Jkcz48ZGF0ZXM+
PHllYXI+MjAxODwveWVhcj48cHViLWRhdGVzPjxkYXRlPkZlYjwvZGF0ZT48L3B1Yi1kYXRlcz48
L2RhdGVzPjxpc2JuPjE0NjItMjkyMCAoRWxlY3Ryb25pYykmI3hEOzE0NjItMjkxMiAoTGlua2lu
Zyk8L2lzYm4+PGFjY2Vzc2lvbi1udW0+MjkyMDU3NTA8L2FjY2Vzc2lvbi1udW0+PHVybHM+PHJl
bGF0ZWQtdXJscz48dXJsPmh0dHBzOi8vd3d3Lm5jYmkubmxtLm5paC5nb3YvcHVibWVkLzI5MjA1
NzUwPC91cmw+PC9yZWxhdGVkLXVybHM+PC91cmxzPjxlbGVjdHJvbmljLXJlc291cmNlLW51bT4x
MC4xMTExLzE0NjItMjkyMC4xNDAxMTwvZWxlY3Ryb25pYy1yZXNvdXJjZS1udW0+PC9yZWNvcmQ+
PC9DaXRlPjwvRW5kTm90ZT5=
</w:fldData>
        </w:fldChar>
      </w:r>
      <w:r w:rsidR="00287A3D">
        <w:instrText xml:space="preserve"> ADDIN EN.CITE </w:instrText>
      </w:r>
      <w:r w:rsidR="00287A3D">
        <w:fldChar w:fldCharType="begin">
          <w:fldData xml:space="preserve">PEVuZE5vdGU+PENpdGU+PEF1dGhvcj5Gb3J0dW5hdG88L0F1dGhvcj48WWVhcj4yMDE4PC9ZZWFy
PjxSZWNOdW0+OTA4MDwvUmVjTnVtPjxEaXNwbGF5VGV4dD4oRm9ydHVuYXRvIGV0IGFsLiwgMjAx
OCk8L0Rpc3BsYXlUZXh0PjxyZWNvcmQ+PHJlYy1udW1iZXI+OTA4MDwvcmVjLW51bWJlcj48Zm9y
ZWlnbi1rZXlzPjxrZXkgYXBwPSJFTiIgZGItaWQ9InZhd3JkdmZ2ZXhyOXoxZTVwZDBwOTJkdDJk
enB2cDBlenBzciIgdGltZXN0YW1wPSIxNTYyMTc4MzM3Ij45MDgwPC9rZXk+PC9mb3JlaWduLWtl
eXM+PHJlZi10eXBlIG5hbWU9IkpvdXJuYWwgQXJ0aWNsZSI+MTc8L3JlZi10eXBlPjxjb250cmli
dXRvcnM+PGF1dGhvcnM+PGF1dGhvcj5Gb3J0dW5hdG8sIEMuIFMuPC9hdXRob3I+PGF1dGhvcj5M
YXJzb24sIEIuPC9hdXRob3I+PGF1dGhvcj5CdXR0ZXJmaWVsZCwgRC4gQS48L2F1dGhvcj48YXV0
aG9yPkh1YmVyLCBKLiBBLjwvYXV0aG9yPjwvYXV0aG9ycz48L2NvbnRyaWJ1dG9ycz48YXV0aC1h
ZGRyZXNzPk1hcmluZSBCaW9sb2dpY2FsIExhYm9yYXRvcnksIEpvc2VwaGluZSBCYXkgUGF1bCBD
ZW50ZXIsIFdvb2RzIEhvbGUsIE1BLCBVU0EuJiN4RDtEZXBhcnRtZW50IG9mIEJpb2xvZ3ksIFdp
bGtlcyBVbml2ZXJzaXR5LCBXaWxrZXMtQmFycmUsIFBBLCBVU0EuJiN4RDtKb2ludCBJbnN0aXR1
dGUgZm9yIHRoZSBTdHVkeSBvZiB0aGUgQXRtb3NwaGVyZSBhbmQgT2NlYW4sIFVuaXZlcnNpdHkg
b2YgV2FzaGluZ3RvbiBhbmQgTk9BQSBQYWNpZmljIE1hcmluZSBFbnZpcm9ubWVudGFsIExhYiwg
U2VhdHRsZSwgV0EsIFVTQS4mI3hEO01hcmluZSBDaGVtaXN0cnkgYW5kIEdlb2NoZW1pc3RyeSBE
ZXBhcnRtZW50LCBXb29kcyBIb2xlIE9jZWFub2dyYXBoaWMgSW5zdGl0dXRpb24sIFdvb2RzIEhv
bGUsIE1BLCBVU0EuPC9hdXRoLWFkZHJlc3M+PHRpdGxlcz48dGl0bGU+U3BhdGlhbGx5IGRpc3Rp
bmN0LCB0ZW1wb3JhbGx5IHN0YWJsZSBtaWNyb2JpYWwgcG9wdWxhdGlvbnMgbWVkaWF0ZSBiaW9n
ZW9jaGVtaWNhbCBjeWNsaW5nIGF0IGFuZCBiZWxvdyB0aGUgc2VhZmxvb3IgaW4gaHlkcm90aGVy
bWFsIHZlbnQgZmx1aWRzPC90aXRsZT48c2Vjb25kYXJ5LXRpdGxlPkVudmlyb24gTWljcm9iaW9s
PC9zZWNvbmRhcnktdGl0bGU+PC90aXRsZXM+PHBlcmlvZGljYWw+PGZ1bGwtdGl0bGU+RW52aXJv
biBNaWNyb2Jpb2w8L2Z1bGwtdGl0bGU+PC9wZXJpb2RpY2FsPjxwYWdlcz43NjktNzg0PC9wYWdl
cz48dm9sdW1lPjIwPC92b2x1bWU+PG51bWJlcj4yPC9udW1iZXI+PGtleXdvcmRzPjxrZXl3b3Jk
PkFyY2hhZWEvKmdlbmV0aWNzL2lzb2xhdGlvbiAmYW1wOyBwdXJpZmljYXRpb24vKm1ldGFib2xp
c208L2tleXdvcmQ+PGtleXdvcmQ+QmFjdGVyaWEvKmdlbmV0aWNzL2lzb2xhdGlvbiAmYW1wOyBw
dXJpZmljYXRpb24vKm1ldGFib2xpc208L2tleXdvcmQ+PGtleXdvcmQ+Q2FyYm9uL21ldGFib2xp
c208L2tleXdvcmQ+PGtleXdvcmQ+Q2hlbW9hdXRvdHJvcGhpYyBHcm93dGgvKmdlbmV0aWNzPC9r
ZXl3b3JkPjxrZXl3b3JkPkdlb2xvZ2ljIFNlZGltZW50cy8qbWljcm9iaW9sb2d5PC9rZXl3b3Jk
PjxrZXl3b3JkPkh5ZHJvZ2VuL21ldGFib2xpc208L2tleXdvcmQ+PGtleXdvcmQ+SHlkcm90aGVy
bWFsIFZlbnRzLyptaWNyb2Jpb2xvZ3k8L2tleXdvcmQ+PGtleXdvcmQ+TWV0YWdlbm9taWNzPC9r
ZXl3b3JkPjxrZXl3b3JkPk1pY3JvYmlvdGEvZ2VuZXRpY3M8L2tleXdvcmQ+PGtleXdvcmQ+Tml0
cm9nZW4vbWV0YWJvbGlzbTwva2V5d29yZD48a2V5d29yZD5QYWNpZmljIE9jZWFuPC9rZXl3b3Jk
PjxrZXl3b3JkPlBoeWxvZ2VueTwva2V5d29yZD48a2V5d29yZD5Qb3B1bGF0aW9uIER5bmFtaWNz
PC9rZXl3b3JkPjxrZXl3b3JkPlNlYXdhdGVyL2NoZW1pc3RyeS9taWNyb2Jpb2xvZ3k8L2tleXdv
cmQ+PGtleXdvcmQ+U3VsZnVyL21ldGFib2xpc208L2tleXdvcmQ+PC9rZXl3b3Jkcz48ZGF0ZXM+
PHllYXI+MjAxODwveWVhcj48cHViLWRhdGVzPjxkYXRlPkZlYjwvZGF0ZT48L3B1Yi1kYXRlcz48
L2RhdGVzPjxpc2JuPjE0NjItMjkyMCAoRWxlY3Ryb25pYykmI3hEOzE0NjItMjkxMiAoTGlua2lu
Zyk8L2lzYm4+PGFjY2Vzc2lvbi1udW0+MjkyMDU3NTA8L2FjY2Vzc2lvbi1udW0+PHVybHM+PHJl
bGF0ZWQtdXJscz48dXJsPmh0dHBzOi8vd3d3Lm5jYmkubmxtLm5paC5nb3YvcHVibWVkLzI5MjA1
NzUwPC91cmw+PC9yZWxhdGVkLXVybHM+PC91cmxzPjxlbGVjdHJvbmljLXJlc291cmNlLW51bT4x
MC4xMTExLzE0NjItMjkyMC4xNDAxMTwvZWxlY3Ryb25pYy1yZXNvdXJjZS1udW0+PC9yZWNvcmQ+
PC9DaXRlPjwvRW5kTm90ZT5=
</w:fldData>
        </w:fldChar>
      </w:r>
      <w:r w:rsidR="00287A3D">
        <w:instrText xml:space="preserve"> ADDIN EN.CITE.DATA </w:instrText>
      </w:r>
      <w:r w:rsidR="00287A3D">
        <w:fldChar w:fldCharType="end"/>
      </w:r>
      <w:r w:rsidR="00287A3D">
        <w:fldChar w:fldCharType="separate"/>
      </w:r>
      <w:r w:rsidR="00287A3D">
        <w:rPr>
          <w:noProof/>
        </w:rPr>
        <w:t>(Fortunato et al., 2018)</w:t>
      </w:r>
      <w:r w:rsidR="00287A3D">
        <w:fldChar w:fldCharType="end"/>
      </w:r>
      <w:r w:rsidR="00A72F93" w:rsidRPr="00EF0D04">
        <w:t xml:space="preserve"> and human-associated microbiomes </w:t>
      </w:r>
      <w:r w:rsidR="00287A3D">
        <w:fldChar w:fldCharType="begin">
          <w:fldData xml:space="preserve">PEVuZE5vdGU+PENpdGU+PEF1dGhvcj5GcmFuem9zYTwvQXV0aG9yPjxZZWFyPjIwMTQ8L1llYXI+
PFJlY051bT45MDgzPC9SZWNOdW0+PERpc3BsYXlUZXh0PihGcmFuem9zYSBldCBhbC4sIDIwMTQp
PC9EaXNwbGF5VGV4dD48cmVjb3JkPjxyZWMtbnVtYmVyPjkwODM8L3JlYy1udW1iZXI+PGZvcmVp
Z24ta2V5cz48a2V5IGFwcD0iRU4iIGRiLWlkPSJ2YXdyZHZmdmV4cjl6MWU1cGQwcDkyZHQyZHpw
dnAwZXpwc3IiIHRpbWVzdGFtcD0iMTU2MjE3ODY2MyI+OTA4Mzwva2V5PjwvZm9yZWlnbi1rZXlz
PjxyZWYtdHlwZSBuYW1lPSJKb3VybmFsIEFydGljbGUiPjE3PC9yZWYtdHlwZT48Y29udHJpYnV0
b3JzPjxhdXRob3JzPjxhdXRob3I+RnJhbnpvc2EsIEUuIEEuPC9hdXRob3I+PGF1dGhvcj5Nb3Jn
YW4sIFguIEMuPC9hdXRob3I+PGF1dGhvcj5TZWdhdGEsIE4uPC9hdXRob3I+PGF1dGhvcj5XYWxk
cm9uLCBMLjwvYXV0aG9yPjxhdXRob3I+UmV5ZXMsIEouPC9hdXRob3I+PGF1dGhvcj5FYXJsLCBB
LiBNLjwvYXV0aG9yPjxhdXRob3I+R2lhbm5vdWtvcywgRy48L2F1dGhvcj48YXV0aG9yPkJveWxh
biwgTS4gUi48L2F1dGhvcj48YXV0aG9yPkNpdWxsYSwgRC48L2F1dGhvcj48YXV0aG9yPkdldmVy
cywgRC48L2F1dGhvcj48YXV0aG9yPkl6YXJkLCBKLjwvYXV0aG9yPjxhdXRob3I+R2FycmV0dCwg
Vy4gUy48L2F1dGhvcj48YXV0aG9yPkNoYW4sIEEuIFQuPC9hdXRob3I+PGF1dGhvcj5IdXR0ZW5o
b3dlciwgQy48L2F1dGhvcj48L2F1dGhvcnM+PC9jb250cmlidXRvcnM+PGF1dGgtYWRkcmVzcz5C
aW9zdGF0aXN0aWNzIERlcGFydG1lbnQgYW5kVGhlIEJyb2FkIEluc3RpdHV0ZSwgQ2FtYnJpZGdl
LCBNQSAwMjE0MjsmI3hEO0Jpb3N0YXRpc3RpY3MgRGVwYXJ0bWVudCBhbmQuJiN4RDtUaGUgQnJv
YWQgSW5zdGl0dXRlLCBDYW1icmlkZ2UsIE1BIDAyMTQyOyYjeEQ7RGl2aXNpb24gb2YgR2FzdHJv
ZW50ZXJvbG9neSwgTWFzc2FjaHVzZXR0cyBHZW5lcmFsIEhvc3BpdGFsLCBCb3N0b24sIE1BIDAy
MTE0OyYjeEQ7RGVwYXJ0bWVudCBvZiBNaWNyb2Jpb2xvZ3ksIFRoZSBGb3JzeXRoIEluc3RpdHV0
ZSwgQ2FtYnJpZGdlLCBNQSAwMjE0MjtEZXBhcnRtZW50IG9mIE9yYWwgTWVkaWNpbmUsIEluZmVj
dGlvbiwgYW5kIEltbXVuaXR5LCBIYXJ2YXJkIFNjaG9vbCBvZiBEZW50YWwgTWVkaWNpbmUsIEJv
c3RvbiwgTUEgMDIxMTU7JiN4RDtUaGUgQnJvYWQgSW5zdGl0dXRlLCBDYW1icmlkZ2UsIE1BIDAy
MTQyO0RlcGFydG1lbnQgb2YgSW1tdW5vbG9neSBhbmQgSW5mZWN0aW91cyBEaXNlYXNlcywgSGFy
dmFyZCBTY2hvb2wgb2YgUHVibGljIEhlYWx0aCwgQm9zdG9uLCBNQSAwMjExNTtEZXBhcnRtZW50
IG9mIE1lZGljYWwgT25jb2xvZ3ksIERhbmEtRmFyYmVyIENhbmNlciBJbnN0aXR1dGUsIEJvc3Rv
biwgTUEgMDIyMTU7IGFuZC4mI3hEO0RpdmlzaW9uIG9mIEdhc3Ryb2VudGVyb2xvZ3ksIE1hc3Nh
Y2h1c2V0dHMgR2VuZXJhbCBIb3NwaXRhbCwgQm9zdG9uLCBNQSAwMjExNDtDaGFubmluZyBEaXZp
c2lvbiBvZiBOZXR3b3JrIE1lZGljaW5lLCBCcmlnaGFtIGFuZCBXb21lbiZhcG9zO3MgSG9zcGl0
YWwsIEJvc3RvbiwgTUEgMDIxMTUuJiN4RDtCaW9zdGF0aXN0aWNzIERlcGFydG1lbnQgYW5kVGhl
IEJyb2FkIEluc3RpdHV0ZSwgQ2FtYnJpZGdlLCBNQSAwMjE0MjsgY2h1dHRlbmhAaHNwaC5oYXJ2
YXJkLmVkdS48L2F1dGgtYWRkcmVzcz48dGl0bGVzPjx0aXRsZT5SZWxhdGluZyB0aGUgbWV0YXRy
YW5zY3JpcHRvbWUgYW5kIG1ldGFnZW5vbWUgb2YgdGhlIGh1bWFuIGd1dDwvdGl0bGU+PHNlY29u
ZGFyeS10aXRsZT5Qcm9jIE5hdGwgQWNhZCBTY2kgVSBTIEE8L3NlY29uZGFyeS10aXRsZT48L3Rp
dGxlcz48cGVyaW9kaWNhbD48ZnVsbC10aXRsZT5Qcm9jIE5hdGwgQWNhZCBTY2kgVSBTIEE8L2Z1
bGwtdGl0bGU+PC9wZXJpb2RpY2FsPjxwYWdlcz5FMjMyOS0zODwvcGFnZXM+PHZvbHVtZT4xMTE8
L3ZvbHVtZT48bnVtYmVyPjIyPC9udW1iZXI+PGtleXdvcmRzPjxrZXl3b3JkPkROQSwgQmFjdGVy
aWFsL2FuYWx5c2lzPC9rZXl3b3JkPjxrZXl3b3JkPkZlY2VzL21pY3JvYmlvbG9neTwva2V5d29y
ZD48a2V5d29yZD5HYXN0cm9pbnRlc3RpbmFsIFRyYWN0LyptaWNyb2Jpb2xvZ3kvcGh5c2lvbG9n
eTwva2V5d29yZD48a2V5d29yZD5HZW5lIEV4cHJlc3Npb24gUmVndWxhdGlvbiwgQmFjdGVyaWFs
PC9rZXl3b3JkPjxrZXl3b3JkPkdlbm9taWNzLyptZXRob2RzPC9rZXl3b3JkPjxrZXl3b3JkPkh1
bWFuczwva2V5d29yZD48a2V5d29yZD5NZXRhZ2Vub21lLypnZW5ldGljczwva2V5d29yZD48a2V5
d29yZD5NaWNyb2Jpb3RhLypnZW5ldGljczwva2V5d29yZD48a2V5d29yZD5Nb3V0aC9taWNyb2Jp
b2xvZ3k8L2tleXdvcmQ+PGtleXdvcmQ+Uk5BLCBCYWN0ZXJpYWwvYW5hbHlzaXM8L2tleXdvcmQ+
PGtleXdvcmQ+U2FsaXZhL21pY3JvYmlvbG9neTwva2V5d29yZD48a2V5d29yZD5TcGVjaW1lbiBI
YW5kbGluZy9tZXRob2RzPC9rZXl3b3JkPjxrZXl3b3JkPlRyYW5zY3JpcHRvbWUvKmdlbmV0aWNz
PC9rZXl3b3JkPjwva2V5d29yZHM+PGRhdGVzPjx5ZWFyPjIwMTQ8L3llYXI+PHB1Yi1kYXRlcz48
ZGF0ZT5KdW4gMzwvZGF0ZT48L3B1Yi1kYXRlcz48L2RhdGVzPjxpc2JuPjEwOTEtNjQ5MCAoRWxl
Y3Ryb25pYykmI3hEOzAwMjctODQyNCAoTGlua2luZyk8L2lzYm4+PGFjY2Vzc2lvbi1udW0+MjQ4
NDMxNTY8L2FjY2Vzc2lvbi1udW0+PHVybHM+PHJlbGF0ZWQtdXJscz48dXJsPmh0dHBzOi8vd3d3
Lm5jYmkubmxtLm5paC5nb3YvcHVibWVkLzI0ODQzMTU2PC91cmw+PC9yZWxhdGVkLXVybHM+PC91
cmxzPjxjdXN0b20yPlBNQzQwNTA2MDY8L2N1c3RvbTI+PGVsZWN0cm9uaWMtcmVzb3VyY2UtbnVt
PjEwLjEwNzMvcG5hcy4xMzE5Mjg0MTExPC9lbGVjdHJvbmljLXJlc291cmNlLW51bT48L3JlY29y
ZD48L0NpdGU+PC9FbmROb3RlPgB=
</w:fldData>
        </w:fldChar>
      </w:r>
      <w:r w:rsidR="00287A3D">
        <w:instrText xml:space="preserve"> ADDIN EN.CITE </w:instrText>
      </w:r>
      <w:r w:rsidR="00287A3D">
        <w:fldChar w:fldCharType="begin">
          <w:fldData xml:space="preserve">PEVuZE5vdGU+PENpdGU+PEF1dGhvcj5GcmFuem9zYTwvQXV0aG9yPjxZZWFyPjIwMTQ8L1llYXI+
PFJlY051bT45MDgzPC9SZWNOdW0+PERpc3BsYXlUZXh0PihGcmFuem9zYSBldCBhbC4sIDIwMTQp
PC9EaXNwbGF5VGV4dD48cmVjb3JkPjxyZWMtbnVtYmVyPjkwODM8L3JlYy1udW1iZXI+PGZvcmVp
Z24ta2V5cz48a2V5IGFwcD0iRU4iIGRiLWlkPSJ2YXdyZHZmdmV4cjl6MWU1cGQwcDkyZHQyZHpw
dnAwZXpwc3IiIHRpbWVzdGFtcD0iMTU2MjE3ODY2MyI+OTA4Mzwva2V5PjwvZm9yZWlnbi1rZXlz
PjxyZWYtdHlwZSBuYW1lPSJKb3VybmFsIEFydGljbGUiPjE3PC9yZWYtdHlwZT48Y29udHJpYnV0
b3JzPjxhdXRob3JzPjxhdXRob3I+RnJhbnpvc2EsIEUuIEEuPC9hdXRob3I+PGF1dGhvcj5Nb3Jn
YW4sIFguIEMuPC9hdXRob3I+PGF1dGhvcj5TZWdhdGEsIE4uPC9hdXRob3I+PGF1dGhvcj5XYWxk
cm9uLCBMLjwvYXV0aG9yPjxhdXRob3I+UmV5ZXMsIEouPC9hdXRob3I+PGF1dGhvcj5FYXJsLCBB
LiBNLjwvYXV0aG9yPjxhdXRob3I+R2lhbm5vdWtvcywgRy48L2F1dGhvcj48YXV0aG9yPkJveWxh
biwgTS4gUi48L2F1dGhvcj48YXV0aG9yPkNpdWxsYSwgRC48L2F1dGhvcj48YXV0aG9yPkdldmVy
cywgRC48L2F1dGhvcj48YXV0aG9yPkl6YXJkLCBKLjwvYXV0aG9yPjxhdXRob3I+R2FycmV0dCwg
Vy4gUy48L2F1dGhvcj48YXV0aG9yPkNoYW4sIEEuIFQuPC9hdXRob3I+PGF1dGhvcj5IdXR0ZW5o
b3dlciwgQy48L2F1dGhvcj48L2F1dGhvcnM+PC9jb250cmlidXRvcnM+PGF1dGgtYWRkcmVzcz5C
aW9zdGF0aXN0aWNzIERlcGFydG1lbnQgYW5kVGhlIEJyb2FkIEluc3RpdHV0ZSwgQ2FtYnJpZGdl
LCBNQSAwMjE0MjsmI3hEO0Jpb3N0YXRpc3RpY3MgRGVwYXJ0bWVudCBhbmQuJiN4RDtUaGUgQnJv
YWQgSW5zdGl0dXRlLCBDYW1icmlkZ2UsIE1BIDAyMTQyOyYjeEQ7RGl2aXNpb24gb2YgR2FzdHJv
ZW50ZXJvbG9neSwgTWFzc2FjaHVzZXR0cyBHZW5lcmFsIEhvc3BpdGFsLCBCb3N0b24sIE1BIDAy
MTE0OyYjeEQ7RGVwYXJ0bWVudCBvZiBNaWNyb2Jpb2xvZ3ksIFRoZSBGb3JzeXRoIEluc3RpdHV0
ZSwgQ2FtYnJpZGdlLCBNQSAwMjE0MjtEZXBhcnRtZW50IG9mIE9yYWwgTWVkaWNpbmUsIEluZmVj
dGlvbiwgYW5kIEltbXVuaXR5LCBIYXJ2YXJkIFNjaG9vbCBvZiBEZW50YWwgTWVkaWNpbmUsIEJv
c3RvbiwgTUEgMDIxMTU7JiN4RDtUaGUgQnJvYWQgSW5zdGl0dXRlLCBDYW1icmlkZ2UsIE1BIDAy
MTQyO0RlcGFydG1lbnQgb2YgSW1tdW5vbG9neSBhbmQgSW5mZWN0aW91cyBEaXNlYXNlcywgSGFy
dmFyZCBTY2hvb2wgb2YgUHVibGljIEhlYWx0aCwgQm9zdG9uLCBNQSAwMjExNTtEZXBhcnRtZW50
IG9mIE1lZGljYWwgT25jb2xvZ3ksIERhbmEtRmFyYmVyIENhbmNlciBJbnN0aXR1dGUsIEJvc3Rv
biwgTUEgMDIyMTU7IGFuZC4mI3hEO0RpdmlzaW9uIG9mIEdhc3Ryb2VudGVyb2xvZ3ksIE1hc3Nh
Y2h1c2V0dHMgR2VuZXJhbCBIb3NwaXRhbCwgQm9zdG9uLCBNQSAwMjExNDtDaGFubmluZyBEaXZp
c2lvbiBvZiBOZXR3b3JrIE1lZGljaW5lLCBCcmlnaGFtIGFuZCBXb21lbiZhcG9zO3MgSG9zcGl0
YWwsIEJvc3RvbiwgTUEgMDIxMTUuJiN4RDtCaW9zdGF0aXN0aWNzIERlcGFydG1lbnQgYW5kVGhl
IEJyb2FkIEluc3RpdHV0ZSwgQ2FtYnJpZGdlLCBNQSAwMjE0MjsgY2h1dHRlbmhAaHNwaC5oYXJ2
YXJkLmVkdS48L2F1dGgtYWRkcmVzcz48dGl0bGVzPjx0aXRsZT5SZWxhdGluZyB0aGUgbWV0YXRy
YW5zY3JpcHRvbWUgYW5kIG1ldGFnZW5vbWUgb2YgdGhlIGh1bWFuIGd1dDwvdGl0bGU+PHNlY29u
ZGFyeS10aXRsZT5Qcm9jIE5hdGwgQWNhZCBTY2kgVSBTIEE8L3NlY29uZGFyeS10aXRsZT48L3Rp
dGxlcz48cGVyaW9kaWNhbD48ZnVsbC10aXRsZT5Qcm9jIE5hdGwgQWNhZCBTY2kgVSBTIEE8L2Z1
bGwtdGl0bGU+PC9wZXJpb2RpY2FsPjxwYWdlcz5FMjMyOS0zODwvcGFnZXM+PHZvbHVtZT4xMTE8
L3ZvbHVtZT48bnVtYmVyPjIyPC9udW1iZXI+PGtleXdvcmRzPjxrZXl3b3JkPkROQSwgQmFjdGVy
aWFsL2FuYWx5c2lzPC9rZXl3b3JkPjxrZXl3b3JkPkZlY2VzL21pY3JvYmlvbG9neTwva2V5d29y
ZD48a2V5d29yZD5HYXN0cm9pbnRlc3RpbmFsIFRyYWN0LyptaWNyb2Jpb2xvZ3kvcGh5c2lvbG9n
eTwva2V5d29yZD48a2V5d29yZD5HZW5lIEV4cHJlc3Npb24gUmVndWxhdGlvbiwgQmFjdGVyaWFs
PC9rZXl3b3JkPjxrZXl3b3JkPkdlbm9taWNzLyptZXRob2RzPC9rZXl3b3JkPjxrZXl3b3JkPkh1
bWFuczwva2V5d29yZD48a2V5d29yZD5NZXRhZ2Vub21lLypnZW5ldGljczwva2V5d29yZD48a2V5
d29yZD5NaWNyb2Jpb3RhLypnZW5ldGljczwva2V5d29yZD48a2V5d29yZD5Nb3V0aC9taWNyb2Jp
b2xvZ3k8L2tleXdvcmQ+PGtleXdvcmQ+Uk5BLCBCYWN0ZXJpYWwvYW5hbHlzaXM8L2tleXdvcmQ+
PGtleXdvcmQ+U2FsaXZhL21pY3JvYmlvbG9neTwva2V5d29yZD48a2V5d29yZD5TcGVjaW1lbiBI
YW5kbGluZy9tZXRob2RzPC9rZXl3b3JkPjxrZXl3b3JkPlRyYW5zY3JpcHRvbWUvKmdlbmV0aWNz
PC9rZXl3b3JkPjwva2V5d29yZHM+PGRhdGVzPjx5ZWFyPjIwMTQ8L3llYXI+PHB1Yi1kYXRlcz48
ZGF0ZT5KdW4gMzwvZGF0ZT48L3B1Yi1kYXRlcz48L2RhdGVzPjxpc2JuPjEwOTEtNjQ5MCAoRWxl
Y3Ryb25pYykmI3hEOzAwMjctODQyNCAoTGlua2luZyk8L2lzYm4+PGFjY2Vzc2lvbi1udW0+MjQ4
NDMxNTY8L2FjY2Vzc2lvbi1udW0+PHVybHM+PHJlbGF0ZWQtdXJscz48dXJsPmh0dHBzOi8vd3d3
Lm5jYmkubmxtLm5paC5nb3YvcHVibWVkLzI0ODQzMTU2PC91cmw+PC9yZWxhdGVkLXVybHM+PC91
cmxzPjxjdXN0b20yPlBNQzQwNTA2MDY8L2N1c3RvbTI+PGVsZWN0cm9uaWMtcmVzb3VyY2UtbnVt
PjEwLjEwNzMvcG5hcy4xMzE5Mjg0MTExPC9lbGVjdHJvbmljLXJlc291cmNlLW51bT48L3JlY29y
ZD48L0NpdGU+PC9FbmROb3RlPgB=
</w:fldData>
        </w:fldChar>
      </w:r>
      <w:r w:rsidR="00287A3D">
        <w:instrText xml:space="preserve"> ADDIN EN.CITE.DATA </w:instrText>
      </w:r>
      <w:r w:rsidR="00287A3D">
        <w:fldChar w:fldCharType="end"/>
      </w:r>
      <w:r w:rsidR="00287A3D">
        <w:fldChar w:fldCharType="separate"/>
      </w:r>
      <w:r w:rsidR="00287A3D">
        <w:rPr>
          <w:noProof/>
        </w:rPr>
        <w:t>(Franzosa et al., 2014)</w:t>
      </w:r>
      <w:r w:rsidR="00287A3D">
        <w:fldChar w:fldCharType="end"/>
      </w:r>
      <w:r w:rsidR="00F501DF">
        <w:t xml:space="preserve">, where many </w:t>
      </w:r>
      <w:r w:rsidR="00F501DF">
        <w:lastRenderedPageBreak/>
        <w:t xml:space="preserve">dominant taxonomic groups in the metagenomes were not </w:t>
      </w:r>
      <w:r w:rsidR="00420104">
        <w:t>the more</w:t>
      </w:r>
      <w:r w:rsidR="00F501DF">
        <w:t xml:space="preserve"> transcriptionally</w:t>
      </w:r>
      <w:r w:rsidR="00420104">
        <w:t xml:space="preserve"> active taxa</w:t>
      </w:r>
      <w:r w:rsidR="00A72F93" w:rsidRPr="00EF0D04">
        <w:t>.</w:t>
      </w:r>
      <w:r w:rsidR="0052169A" w:rsidRPr="00EF0D04">
        <w:t xml:space="preserve"> </w:t>
      </w:r>
      <w:r w:rsidR="00F501DF">
        <w:t xml:space="preserve">One of the least </w:t>
      </w:r>
      <w:r w:rsidR="000943F1" w:rsidRPr="00EF0D04">
        <w:t xml:space="preserve">transcriptionally active members in the halite </w:t>
      </w:r>
      <w:r w:rsidR="00FA7DF4" w:rsidRPr="00EF0D04">
        <w:t>microbiome</w:t>
      </w:r>
      <w:r w:rsidR="000943F1" w:rsidRPr="00EF0D04">
        <w:t xml:space="preserve"> – </w:t>
      </w:r>
      <w:r w:rsidR="000943F1" w:rsidRPr="00EF0D04">
        <w:rPr>
          <w:i/>
        </w:rPr>
        <w:t>Nanohaloarchaea</w:t>
      </w:r>
      <w:r w:rsidR="000943F1" w:rsidRPr="00EF0D04">
        <w:t xml:space="preserve"> – had minimal and sometimes undetected levels of transcription. Recent </w:t>
      </w:r>
      <w:r w:rsidR="00183B01" w:rsidRPr="00EF0D04">
        <w:t xml:space="preserve">characterization of </w:t>
      </w:r>
      <w:r w:rsidR="00183B01" w:rsidRPr="00EF0D04">
        <w:rPr>
          <w:i/>
        </w:rPr>
        <w:t>Nanohaloarc</w:t>
      </w:r>
      <w:r w:rsidR="000943F1" w:rsidRPr="00EF0D04">
        <w:rPr>
          <w:i/>
        </w:rPr>
        <w:t>h</w:t>
      </w:r>
      <w:r w:rsidR="00183B01" w:rsidRPr="00EF0D04">
        <w:rPr>
          <w:i/>
        </w:rPr>
        <w:t>a</w:t>
      </w:r>
      <w:r w:rsidR="000943F1" w:rsidRPr="00EF0D04">
        <w:rPr>
          <w:i/>
        </w:rPr>
        <w:t>ea</w:t>
      </w:r>
      <w:r>
        <w:rPr>
          <w:i/>
        </w:rPr>
        <w:t xml:space="preserve"> antarcticus</w:t>
      </w:r>
      <w:r w:rsidR="00991BDE">
        <w:rPr>
          <w:i/>
        </w:rPr>
        <w:t xml:space="preserve"> </w:t>
      </w:r>
      <w:r w:rsidR="00991BDE" w:rsidRPr="00991BDE">
        <w:t xml:space="preserve">in </w:t>
      </w:r>
      <w:r w:rsidR="00E126A7">
        <w:t xml:space="preserve">Antarctica </w:t>
      </w:r>
      <w:r w:rsidR="000943F1" w:rsidRPr="00EF0D04">
        <w:t xml:space="preserve">suggests that they are </w:t>
      </w:r>
      <w:r w:rsidR="00457E88" w:rsidRPr="00EF0D04">
        <w:t>ecto-</w:t>
      </w:r>
      <w:r w:rsidR="000943F1" w:rsidRPr="00EF0D04">
        <w:t xml:space="preserve">parasitic, </w:t>
      </w:r>
      <w:r>
        <w:t xml:space="preserve">using a SPEARE protein complex to dock </w:t>
      </w:r>
      <w:r w:rsidR="0076409B">
        <w:t xml:space="preserve">and form a feeding pore with </w:t>
      </w:r>
      <w:r w:rsidR="000943F1" w:rsidRPr="00EF0D04">
        <w:t xml:space="preserve">a host </w:t>
      </w:r>
      <w:r w:rsidRPr="000E260A">
        <w:rPr>
          <w:i/>
        </w:rPr>
        <w:t>Halorubrum</w:t>
      </w:r>
      <w:r>
        <w:t xml:space="preserve"> </w:t>
      </w:r>
      <w:r>
        <w:rPr>
          <w:rStyle w:val="Emphasis"/>
          <w:rFonts w:eastAsia="Times New Roman"/>
        </w:rPr>
        <w:t>lacusprofundi</w:t>
      </w:r>
      <w:r>
        <w:rPr>
          <w:rFonts w:eastAsia="Times New Roman"/>
        </w:rPr>
        <w:t xml:space="preserve"> </w:t>
      </w:r>
      <w:r w:rsidR="000943F1" w:rsidRPr="00EF0D04">
        <w:t xml:space="preserve">cell </w:t>
      </w:r>
      <w:r w:rsidR="00287A3D">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287A3D">
        <w:instrText xml:space="preserve"> ADDIN EN.CITE </w:instrText>
      </w:r>
      <w:r w:rsidR="00287A3D">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287A3D">
        <w:instrText xml:space="preserve"> ADDIN EN.CITE.DATA </w:instrText>
      </w:r>
      <w:r w:rsidR="00287A3D">
        <w:fldChar w:fldCharType="end"/>
      </w:r>
      <w:r w:rsidR="00287A3D">
        <w:fldChar w:fldCharType="separate"/>
      </w:r>
      <w:r w:rsidR="00287A3D">
        <w:rPr>
          <w:noProof/>
        </w:rPr>
        <w:t>(Hamm et al., 2019)</w:t>
      </w:r>
      <w:r w:rsidR="00287A3D">
        <w:fldChar w:fldCharType="end"/>
      </w:r>
      <w:r w:rsidR="000943F1" w:rsidRPr="00EF0D04">
        <w:t>. The low overall transcriptional levels</w:t>
      </w:r>
      <w:r w:rsidR="0021491A">
        <w:t xml:space="preserve"> of the halite </w:t>
      </w:r>
      <w:r w:rsidR="0021491A" w:rsidRPr="00EF0D04">
        <w:rPr>
          <w:i/>
        </w:rPr>
        <w:t>Nanohaloarc</w:t>
      </w:r>
      <w:r w:rsidR="0021491A">
        <w:rPr>
          <w:i/>
        </w:rPr>
        <w:t>ha</w:t>
      </w:r>
      <w:r w:rsidR="0021491A" w:rsidRPr="00EF0D04">
        <w:rPr>
          <w:i/>
        </w:rPr>
        <w:t>ea</w:t>
      </w:r>
      <w:r w:rsidR="0021491A">
        <w:rPr>
          <w:i/>
        </w:rPr>
        <w:t>,</w:t>
      </w:r>
      <w:r w:rsidR="000943F1" w:rsidRPr="00EF0D04">
        <w:t xml:space="preserve"> as well as undetectable expression of the SPEARE proteins</w:t>
      </w:r>
      <w:r w:rsidR="0021491A">
        <w:t>,</w:t>
      </w:r>
      <w:r w:rsidR="000943F1" w:rsidRPr="00EF0D04">
        <w:t xml:space="preserve"> </w:t>
      </w:r>
      <w:r w:rsidR="0021491A">
        <w:t xml:space="preserve">are indicative of their inactive state, most likely because they were </w:t>
      </w:r>
      <w:r w:rsidR="000943F1" w:rsidRPr="00EF0D04">
        <w:t xml:space="preserve">not associated with a host at the time of sampling. </w:t>
      </w:r>
    </w:p>
    <w:p w14:paraId="21FAAEA6" w14:textId="372A85D7" w:rsidR="004913EB" w:rsidRPr="00EF0D04" w:rsidRDefault="000943F1" w:rsidP="001D3138">
      <w:pPr>
        <w:snapToGrid w:val="0"/>
      </w:pPr>
      <w:r w:rsidRPr="00EF0D04">
        <w:tab/>
      </w:r>
      <w:r w:rsidR="009E6A15" w:rsidRPr="00EF0D04">
        <w:t>T</w:t>
      </w:r>
      <w:r w:rsidR="00A72F93" w:rsidRPr="00EF0D04">
        <w:t xml:space="preserve">he most transcriptionally active organism in this community </w:t>
      </w:r>
      <w:r w:rsidR="0021491A">
        <w:t>was</w:t>
      </w:r>
      <w:r w:rsidR="0021491A" w:rsidRPr="00EF0D04">
        <w:t xml:space="preserve"> </w:t>
      </w:r>
      <w:r w:rsidR="00A72F93" w:rsidRPr="00EF0D04">
        <w:t xml:space="preserve">an alga – the only </w:t>
      </w:r>
      <w:r w:rsidR="004A03F6">
        <w:t>e</w:t>
      </w:r>
      <w:r w:rsidR="004A03F6" w:rsidRPr="00EF0D04">
        <w:t>ukaryote</w:t>
      </w:r>
      <w:r w:rsidR="00A72F93" w:rsidRPr="00EF0D04">
        <w:t xml:space="preserve">. </w:t>
      </w:r>
      <w:r w:rsidR="00224B54" w:rsidRPr="00EF0D04">
        <w:t xml:space="preserve">Previous studies have </w:t>
      </w:r>
      <w:r w:rsidR="00457E88" w:rsidRPr="00EF0D04">
        <w:t xml:space="preserve">identified </w:t>
      </w:r>
      <w:r w:rsidR="004A03F6">
        <w:t>e</w:t>
      </w:r>
      <w:r w:rsidR="004A03F6" w:rsidRPr="00EF0D04">
        <w:t xml:space="preserve">ukaryotic </w:t>
      </w:r>
      <w:r w:rsidR="00457E88" w:rsidRPr="00EF0D04">
        <w:t>components in hypersaline environments</w:t>
      </w:r>
      <w:r w:rsidR="004A0C7A">
        <w:t>, notably green algae and protozoans</w:t>
      </w:r>
      <w:r w:rsidR="00457E88" w:rsidRPr="00EF0D04">
        <w:t xml:space="preserve"> </w:t>
      </w:r>
      <w:r w:rsidR="00287A3D">
        <w:fldChar w:fldCharType="begin">
          <w:fldData xml:space="preserve">PEVuZE5vdGU+PENpdGU+PEF1dGhvcj5IZWlkZWxiZXJnPC9BdXRob3I+PFllYXI+MjAxMzwvWWVh
cj48UmVjTnVtPjkwODY8L1JlY051bT48RGlzcGxheVRleHQ+KEhhcmRpbmcgJmFtcDsgU2ltcHNv
biwgMjAxODsgSGVpZGVsYmVyZyBldCBhbC4sIDIwMTM7IFJvYmluc29uIGV0IGFsLiwgMjAxNSk8
L0Rpc3BsYXlUZXh0PjxyZWNvcmQ+PHJlYy1udW1iZXI+OTA4NjwvcmVjLW51bWJlcj48Zm9yZWln
bi1rZXlzPjxrZXkgYXBwPSJFTiIgZGItaWQ9InZhd3JkdmZ2ZXhyOXoxZTVwZDBwOTJkdDJkenB2
cDBlenBzciIgdGltZXN0YW1wPSIxNTY0NTgyMzM1Ij45MDg2PC9rZXk+PC9mb3JlaWduLWtleXM+
PHJlZi10eXBlIG5hbWU9IkpvdXJuYWwgQXJ0aWNsZSI+MTc8L3JlZi10eXBlPjxjb250cmlidXRv
cnM+PGF1dGhvcnM+PGF1dGhvcj5IZWlkZWxiZXJnLCBLLiBCLjwvYXV0aG9yPjxhdXRob3I+TmVs
c29uLCBXLiBDLjwvYXV0aG9yPjxhdXRob3I+SG9sbSwgSi4gQi48L2F1dGhvcj48YXV0aG9yPkVp
c2Vua29sYiwgTi48L2F1dGhvcj48YXV0aG9yPkFuZHJhZGUsIEsuPC9hdXRob3I+PGF1dGhvcj5F
bWVyc29uLCBKLiBCLjwvYXV0aG9yPjwvYXV0aG9ycz48L2NvbnRyaWJ1dG9ycz48YXV0aC1hZGRy
ZXNzPkRlcGFydG1lbnQgb2YgQmlvbG9neSwgVW5pdmVyc2l0eSBvZiBTb3V0aGVybiBDYWxpZm9y
bmlhIExvcyBBbmdlbGVzLCBDQSwgVVNBLjwvYXV0aC1hZGRyZXNzPjx0aXRsZXM+PHRpdGxlPkNo
YXJhY3Rlcml6YXRpb24gb2YgZXVrYXJ5b3RpYyBtaWNyb2JpYWwgZGl2ZXJzaXR5IGluIGh5cGVy
c2FsaW5lIExha2UgVHlycmVsbCwgQXVzdHJhbGlhPC90aXRsZT48c2Vjb25kYXJ5LXRpdGxlPkZy
b250IE1pY3JvYmlvbDwvc2Vjb25kYXJ5LXRpdGxlPjwvdGl0bGVzPjxwZXJpb2RpY2FsPjxmdWxs
LXRpdGxlPkZyb250IE1pY3JvYmlvbDwvZnVsbC10aXRsZT48L3BlcmlvZGljYWw+PHBhZ2VzPjEx
NTwvcGFnZXM+PHZvbHVtZT40PC92b2x1bWU+PGtleXdvcmRzPjxrZXl3b3JkPjE4UyByUk5BPC9r
ZXl3b3JkPjxrZXl3b3JkPkNvbHBvZGVsbGE8L2tleXdvcmQ+PGtleXdvcmQ+RHVuYWxpZWxsYTwv
a2V5d29yZD48a2V5d29yZD5kaXZlcnNpdHk8L2tleXdvcmQ+PGtleXdvcmQ+aHlwZXJzYWxpbmU8
L2tleXdvcmQ+PGtleXdvcmQ+bWljcm9iaWFsIGV1a2FyeW90ZXM8L2tleXdvcmQ+PGtleXdvcmQ+
c2FsdGVybjwva2V5d29yZD48L2tleXdvcmRzPjxkYXRlcz48eWVhcj4yMDEzPC95ZWFyPjwvZGF0
ZXM+PGlzYm4+MTY2NC0zMDJYIChQcmludCkmI3hEOzE2NjQtMzAyWCAoTGlua2luZyk8L2lzYm4+
PGFjY2Vzc2lvbi1udW0+MjM3MTczMDY8L2FjY2Vzc2lvbi1udW0+PHVybHM+PHJlbGF0ZWQtdXJs
cz48dXJsPmh0dHBzOi8vd3d3Lm5jYmkubmxtLm5paC5nb3YvcHVibWVkLzIzNzE3MzA2PC91cmw+
PC9yZWxhdGVkLXVybHM+PC91cmxzPjxjdXN0b20yPlBNQzM2NTE5NTY8L2N1c3RvbTI+PGVsZWN0
cm9uaWMtcmVzb3VyY2UtbnVtPjEwLjMzODkvZm1pY2IuMjAxMy4wMDExNTwvZWxlY3Ryb25pYy1y
ZXNvdXJjZS1udW0+PC9yZWNvcmQ+PC9DaXRlPjxDaXRlPjxBdXRob3I+Um9iaW5zb248L0F1dGhv
cj48WWVhcj4yMDE1PC9ZZWFyPjxSZWNOdW0+Njk1NDwvUmVjTnVtPjxyZWNvcmQ+PHJlYy1udW1i
ZXI+Njk1NDwvcmVjLW51bWJlcj48Zm9yZWlnbi1rZXlzPjxrZXkgYXBwPSJFTiIgZGItaWQ9InZh
d3JkdmZ2ZXhyOXoxZTVwZDBwOTJkdDJkenB2cDBlenBzciIgdGltZXN0YW1wPSIwIj42OTU0PC9r
ZXk+PC9mb3JlaWduLWtleXM+PHJlZi10eXBlIG5hbWU9IkpvdXJuYWwgQXJ0aWNsZSI+MTc8L3Jl
Zi10eXBlPjxjb250cmlidXRvcnM+PGF1dGhvcnM+PGF1dGhvcj5Sb2JpbnNvbiwgQy4gSy48L2F1
dGhvcj48YXV0aG9yPldpZXJ6Y2hvcywgSi48L2F1dGhvcj48YXV0aG9yPkJsYWNrLCBDLjwvYXV0
aG9yPjxhdXRob3I+Q3JpdHMtQ2hyaXN0b3BoLCBBLjwvYXV0aG9yPjxhdXRob3I+TWEsIEIuPC9h
dXRob3I+PGF1dGhvcj5SYXZlbCwgSi48L2F1dGhvcj48YXV0aG9yPkFzY2FzbywgQy48L2F1dGhv
cj48YXV0aG9yPkFydGllZGEsIE8uPC9hdXRob3I+PGF1dGhvcj5WYWxlYSwgUy48L2F1dGhvcj48
YXV0aG9yPlJvbGRhbiwgTS48L2F1dGhvcj48YXV0aG9yPkdvbWV6LVNpbHZhLCBCLjwvYXV0aG9y
PjxhdXRob3I+RGlSdWdnaWVybywgSi48L2F1dGhvcj48L2F1dGhvcnM+PC9jb250cmlidXRvcnM+
PGF1dGgtYWRkcmVzcz5CaW9sb2d5IERlcGFydG1lbnQsIFRoZSBKb2hucyBIb3BraW5zIFVuaXZl
cnNpdHksIEJhbHRpbW9yZSwgTUQsIFVTQS48L2F1dGgtYWRkcmVzcz48dGl0bGVzPjx0aXRsZT5N
aWNyb2JpYWwgZGl2ZXJzaXR5IGFuZCB0aGUgcHJlc2VuY2Ugb2YgYWxnYWUgaW4gaGFsaXRlIGVu
ZG9saXRoaWMgY29tbXVuaXRpZXMgYXJlIGNvcnJlbGF0ZWQgdG8gYXRtb3NwaGVyaWMgbW9pc3R1
cmUgaW4gdGhlIGh5cGVyLWFyaWQgem9uZSBvZiB0aGUgQXRhY2FtYSBEZXNlcnQ8L3RpdGxlPjxz
ZWNvbmRhcnktdGl0bGU+RW52aXJvbiBNaWNyb2Jpb2w8L3NlY29uZGFyeS10aXRsZT48YWx0LXRp
dGxlPkVudmlyb25tZW50YWwgbWljcm9iaW9sb2d5PC9hbHQtdGl0bGU+PC90aXRsZXM+PHBlcmlv
ZGljYWw+PGZ1bGwtdGl0bGU+RW52aXJvbiBNaWNyb2Jpb2w8L2Z1bGwtdGl0bGU+PC9wZXJpb2Rp
Y2FsPjxwYWdlcz4yOTktMzE1PC9wYWdlcz48dm9sdW1lPjE3PC92b2x1bWU+PGVkaXRpb24+MjAx
NC8wMS8wMTwvZWRpdGlvbj48ZGF0ZXM+PHllYXI+MjAxNTwveWVhcj48cHViLWRhdGVzPjxkYXRl
PkRlYyAyNDwvZGF0ZT48L3B1Yi1kYXRlcz48L2RhdGVzPjxpc2JuPjE0NjItMjkyMCAoRWxlY3Ry
b25pYykmI3hEOzE0NjItMjkxMiAoTGlua2luZyk8L2lzYm4+PGFjY2Vzc2lvbi1udW0+MjQzNzI5
NzI8L2FjY2Vzc2lvbi1udW0+PHVybHM+PHJlbGF0ZWQtdXJscz48dXJsPmh0dHA6Ly93d3cubmNi
aS5ubG0ubmloLmdvdi9wdWJtZWQvMjQzNzI5NzI8L3VybD48L3JlbGF0ZWQtdXJscz48L3VybHM+
PGVsZWN0cm9uaWMtcmVzb3VyY2UtbnVtPjEwLjExMTEvMTQ2Mi0yOTIwLjEyMzY0PC9lbGVjdHJv
bmljLXJlc291cmNlLW51bT48bGFuZ3VhZ2U+RW5nPC9sYW5ndWFnZT48L3JlY29yZD48L0NpdGU+
PENpdGU+PEF1dGhvcj5IYXJkaW5nPC9BdXRob3I+PFllYXI+MjAxODwvWWVhcj48UmVjTnVtPjkx
MzQ8L1JlY051bT48cmVjb3JkPjxyZWMtbnVtYmVyPjkxMzQ8L3JlYy1udW1iZXI+PGZvcmVpZ24t
a2V5cz48a2V5IGFwcD0iRU4iIGRiLWlkPSJ2YXdyZHZmdmV4cjl6MWU1cGQwcDkyZHQyZHpwdnAw
ZXpwc3IiIHRpbWVzdGFtcD0iMTU3Mjk2NTgyMiI+OTEzNDwva2V5PjwvZm9yZWlnbi1rZXlzPjxy
ZWYtdHlwZSBuYW1lPSJKb3VybmFsIEFydGljbGUiPjE3PC9yZWYtdHlwZT48Y29udHJpYnV0b3Jz
PjxhdXRob3JzPjxhdXRob3I+SGFyZGluZywgVC48L2F1dGhvcj48YXV0aG9yPlNpbXBzb24sIEEu
IEcuIEIuPC9hdXRob3I+PC9hdXRob3JzPjwvY29udHJpYnV0b3JzPjxhdXRoLWFkZHJlc3M+RGVw
YXJ0bWVudCBvZiBCaW9jaGVtaXN0cnkgYW5kIE1vbGVjdWxhciBCaW9sb2d5LCBDZW50cmUgZm9y
IENvbXBhcmF0aXZlIEdlbm9taWNzIGFuZCBFdm9sdXRpb25hcnkgQmlvaW5mb3JtYXRpY3MsIERh
bGhvdXNpZSBVbml2ZXJzaXR5LCBIYWxpZmF4LCBOUywgQjNIIDRSMiwgQ2FuYWRhLiYjeEQ7RGVw
YXJ0bWVudCBvZiBCaW9sb2d5LCBhbmQgQ2VudHJlIGZvciBDb21wYXJhdGl2ZSBHZW5vbWljcyBh
bmQgRXZvbHV0aW9uYXJ5IEJpb2luZm9ybWF0aWNzLCBEYWxob3VzaWUgVW5pdmVyc2l0eSwgSGFs
aWZheCwgTlMsIEIzSCA0UjIsIENhbmFkYS48L2F1dGgtYWRkcmVzcz48dGl0bGVzPjx0aXRsZT5S
ZWNlbnQgQWR2YW5jZXMgaW4gSGFsb3BoaWxpYyBQcm90b3pvYSBSZXNlYXJjaDwvdGl0bGU+PHNl
Y29uZGFyeS10aXRsZT5KIEV1a2FyeW90IE1pY3JvYmlvbDwvc2Vjb25kYXJ5LXRpdGxlPjwvdGl0
bGVzPjxwZXJpb2RpY2FsPjxmdWxsLXRpdGxlPkogRXVrYXJ5b3QgTWljcm9iaW9sPC9mdWxsLXRp
dGxlPjwvcGVyaW9kaWNhbD48cGFnZXM+NTU2LTU3MDwvcGFnZXM+PHZvbHVtZT42NTwvdm9sdW1l
PjxudW1iZXI+NDwvbnVtYmVyPjxrZXl3b3Jkcz48a2V5d29yZD5CaW9sb2dpY2FsIEV2b2x1dGlv
bjwva2V5d29yZD48a2V5d29yZD5FY29zeXN0ZW08L2tleXdvcmQ+PGtleXdvcmQ+RXVrYXJ5b3Rh
L2NsYXNzaWZpY2F0aW9uL2dlbmV0aWNzLyppc29sYXRpb24gJmFtcDsgcHVyaWZpY2F0aW9uLypt
ZXRhYm9saXNtPC9rZXl3b3JkPjxrZXl3b3JkPlBoeWxvZ2VueTwva2V5d29yZD48a2V5d29yZD5T
b2RpdW0gQ2hsb3JpZGUvYW5hbHlzaXMvKm1ldGFib2xpc208L2tleXdvcmQ+PGtleXdvcmQ+V2F0
ZXIvYW5hbHlzaXMvcGFyYXNpdG9sb2d5PC9rZXl3b3JkPjxrZXl3b3JkPipBZGFwdGF0aW9uPC9r
ZXl3b3JkPjxrZXl3b3JkPipleHRyZW1vcGhpbGU8L2tleXdvcmQ+PGtleXdvcmQ+Kmh5cGVyc2Fs
aW5pdHk8L2tleXdvcmQ+PGtleXdvcmQ+Km1vbGVjdWxhcjwva2V5d29yZD48a2V5d29yZD4qcGhh
Z290cm9waHk8L2tleXdvcmQ+PGtleXdvcmQ+KnByb3Rpc3Q8L2tleXdvcmQ+PC9rZXl3b3Jkcz48
ZGF0ZXM+PHllYXI+MjAxODwveWVhcj48cHViLWRhdGVzPjxkYXRlPkp1bDwvZGF0ZT48L3B1Yi1k
YXRlcz48L2RhdGVzPjxpc2JuPjE1NTAtNzQwOCAoRWxlY3Ryb25pYykmI3hEOzEwNjYtNTIzNCAo
TGlua2luZyk8L2lzYm4+PGFjY2Vzc2lvbi1udW0+MjkyNjY1MzM8L2FjY2Vzc2lvbi1udW0+PHVy
bHM+PHJlbGF0ZWQtdXJscz48dXJsPmh0dHBzOi8vd3d3Lm5jYmkubmxtLm5paC5nb3YvcHVibWVk
LzI5MjY2NTMzPC91cmw+PC9yZWxhdGVkLXVybHM+PC91cmxzPjxlbGVjdHJvbmljLXJlc291cmNl
LW51bT4xMC4xMTExL2pldS4xMjQ5NTwvZWxlY3Ryb25pYy1yZXNvdXJjZS1udW0+PC9yZWNvcmQ+
PC9DaXRlPjwvRW5kTm90ZT5=
</w:fldData>
        </w:fldChar>
      </w:r>
      <w:r w:rsidR="00287A3D">
        <w:instrText xml:space="preserve"> ADDIN EN.CITE </w:instrText>
      </w:r>
      <w:r w:rsidR="00287A3D">
        <w:fldChar w:fldCharType="begin">
          <w:fldData xml:space="preserve">PEVuZE5vdGU+PENpdGU+PEF1dGhvcj5IZWlkZWxiZXJnPC9BdXRob3I+PFllYXI+MjAxMzwvWWVh
cj48UmVjTnVtPjkwODY8L1JlY051bT48RGlzcGxheVRleHQ+KEhhcmRpbmcgJmFtcDsgU2ltcHNv
biwgMjAxODsgSGVpZGVsYmVyZyBldCBhbC4sIDIwMTM7IFJvYmluc29uIGV0IGFsLiwgMjAxNSk8
L0Rpc3BsYXlUZXh0PjxyZWNvcmQ+PHJlYy1udW1iZXI+OTA4NjwvcmVjLW51bWJlcj48Zm9yZWln
bi1rZXlzPjxrZXkgYXBwPSJFTiIgZGItaWQ9InZhd3JkdmZ2ZXhyOXoxZTVwZDBwOTJkdDJkenB2
cDBlenBzciIgdGltZXN0YW1wPSIxNTY0NTgyMzM1Ij45MDg2PC9rZXk+PC9mb3JlaWduLWtleXM+
PHJlZi10eXBlIG5hbWU9IkpvdXJuYWwgQXJ0aWNsZSI+MTc8L3JlZi10eXBlPjxjb250cmlidXRv
cnM+PGF1dGhvcnM+PGF1dGhvcj5IZWlkZWxiZXJnLCBLLiBCLjwvYXV0aG9yPjxhdXRob3I+TmVs
c29uLCBXLiBDLjwvYXV0aG9yPjxhdXRob3I+SG9sbSwgSi4gQi48L2F1dGhvcj48YXV0aG9yPkVp
c2Vua29sYiwgTi48L2F1dGhvcj48YXV0aG9yPkFuZHJhZGUsIEsuPC9hdXRob3I+PGF1dGhvcj5F
bWVyc29uLCBKLiBCLjwvYXV0aG9yPjwvYXV0aG9ycz48L2NvbnRyaWJ1dG9ycz48YXV0aC1hZGRy
ZXNzPkRlcGFydG1lbnQgb2YgQmlvbG9neSwgVW5pdmVyc2l0eSBvZiBTb3V0aGVybiBDYWxpZm9y
bmlhIExvcyBBbmdlbGVzLCBDQSwgVVNBLjwvYXV0aC1hZGRyZXNzPjx0aXRsZXM+PHRpdGxlPkNo
YXJhY3Rlcml6YXRpb24gb2YgZXVrYXJ5b3RpYyBtaWNyb2JpYWwgZGl2ZXJzaXR5IGluIGh5cGVy
c2FsaW5lIExha2UgVHlycmVsbCwgQXVzdHJhbGlhPC90aXRsZT48c2Vjb25kYXJ5LXRpdGxlPkZy
b250IE1pY3JvYmlvbDwvc2Vjb25kYXJ5LXRpdGxlPjwvdGl0bGVzPjxwZXJpb2RpY2FsPjxmdWxs
LXRpdGxlPkZyb250IE1pY3JvYmlvbDwvZnVsbC10aXRsZT48L3BlcmlvZGljYWw+PHBhZ2VzPjEx
NTwvcGFnZXM+PHZvbHVtZT40PC92b2x1bWU+PGtleXdvcmRzPjxrZXl3b3JkPjE4UyByUk5BPC9r
ZXl3b3JkPjxrZXl3b3JkPkNvbHBvZGVsbGE8L2tleXdvcmQ+PGtleXdvcmQ+RHVuYWxpZWxsYTwv
a2V5d29yZD48a2V5d29yZD5kaXZlcnNpdHk8L2tleXdvcmQ+PGtleXdvcmQ+aHlwZXJzYWxpbmU8
L2tleXdvcmQ+PGtleXdvcmQ+bWljcm9iaWFsIGV1a2FyeW90ZXM8L2tleXdvcmQ+PGtleXdvcmQ+
c2FsdGVybjwva2V5d29yZD48L2tleXdvcmRzPjxkYXRlcz48eWVhcj4yMDEzPC95ZWFyPjwvZGF0
ZXM+PGlzYm4+MTY2NC0zMDJYIChQcmludCkmI3hEOzE2NjQtMzAyWCAoTGlua2luZyk8L2lzYm4+
PGFjY2Vzc2lvbi1udW0+MjM3MTczMDY8L2FjY2Vzc2lvbi1udW0+PHVybHM+PHJlbGF0ZWQtdXJs
cz48dXJsPmh0dHBzOi8vd3d3Lm5jYmkubmxtLm5paC5nb3YvcHVibWVkLzIzNzE3MzA2PC91cmw+
PC9yZWxhdGVkLXVybHM+PC91cmxzPjxjdXN0b20yPlBNQzM2NTE5NTY8L2N1c3RvbTI+PGVsZWN0
cm9uaWMtcmVzb3VyY2UtbnVtPjEwLjMzODkvZm1pY2IuMjAxMy4wMDExNTwvZWxlY3Ryb25pYy1y
ZXNvdXJjZS1udW0+PC9yZWNvcmQ+PC9DaXRlPjxDaXRlPjxBdXRob3I+Um9iaW5zb248L0F1dGhv
cj48WWVhcj4yMDE1PC9ZZWFyPjxSZWNOdW0+Njk1NDwvUmVjTnVtPjxyZWNvcmQ+PHJlYy1udW1i
ZXI+Njk1NDwvcmVjLW51bWJlcj48Zm9yZWlnbi1rZXlzPjxrZXkgYXBwPSJFTiIgZGItaWQ9InZh
d3JkdmZ2ZXhyOXoxZTVwZDBwOTJkdDJkenB2cDBlenBzciIgdGltZXN0YW1wPSIwIj42OTU0PC9r
ZXk+PC9mb3JlaWduLWtleXM+PHJlZi10eXBlIG5hbWU9IkpvdXJuYWwgQXJ0aWNsZSI+MTc8L3Jl
Zi10eXBlPjxjb250cmlidXRvcnM+PGF1dGhvcnM+PGF1dGhvcj5Sb2JpbnNvbiwgQy4gSy48L2F1
dGhvcj48YXV0aG9yPldpZXJ6Y2hvcywgSi48L2F1dGhvcj48YXV0aG9yPkJsYWNrLCBDLjwvYXV0
aG9yPjxhdXRob3I+Q3JpdHMtQ2hyaXN0b3BoLCBBLjwvYXV0aG9yPjxhdXRob3I+TWEsIEIuPC9h
dXRob3I+PGF1dGhvcj5SYXZlbCwgSi48L2F1dGhvcj48YXV0aG9yPkFzY2FzbywgQy48L2F1dGhv
cj48YXV0aG9yPkFydGllZGEsIE8uPC9hdXRob3I+PGF1dGhvcj5WYWxlYSwgUy48L2F1dGhvcj48
YXV0aG9yPlJvbGRhbiwgTS48L2F1dGhvcj48YXV0aG9yPkdvbWV6LVNpbHZhLCBCLjwvYXV0aG9y
PjxhdXRob3I+RGlSdWdnaWVybywgSi48L2F1dGhvcj48L2F1dGhvcnM+PC9jb250cmlidXRvcnM+
PGF1dGgtYWRkcmVzcz5CaW9sb2d5IERlcGFydG1lbnQsIFRoZSBKb2hucyBIb3BraW5zIFVuaXZl
cnNpdHksIEJhbHRpbW9yZSwgTUQsIFVTQS48L2F1dGgtYWRkcmVzcz48dGl0bGVzPjx0aXRsZT5N
aWNyb2JpYWwgZGl2ZXJzaXR5IGFuZCB0aGUgcHJlc2VuY2Ugb2YgYWxnYWUgaW4gaGFsaXRlIGVu
ZG9saXRoaWMgY29tbXVuaXRpZXMgYXJlIGNvcnJlbGF0ZWQgdG8gYXRtb3NwaGVyaWMgbW9pc3R1
cmUgaW4gdGhlIGh5cGVyLWFyaWQgem9uZSBvZiB0aGUgQXRhY2FtYSBEZXNlcnQ8L3RpdGxlPjxz
ZWNvbmRhcnktdGl0bGU+RW52aXJvbiBNaWNyb2Jpb2w8L3NlY29uZGFyeS10aXRsZT48YWx0LXRp
dGxlPkVudmlyb25tZW50YWwgbWljcm9iaW9sb2d5PC9hbHQtdGl0bGU+PC90aXRsZXM+PHBlcmlv
ZGljYWw+PGZ1bGwtdGl0bGU+RW52aXJvbiBNaWNyb2Jpb2w8L2Z1bGwtdGl0bGU+PC9wZXJpb2Rp
Y2FsPjxwYWdlcz4yOTktMzE1PC9wYWdlcz48dm9sdW1lPjE3PC92b2x1bWU+PGVkaXRpb24+MjAx
NC8wMS8wMTwvZWRpdGlvbj48ZGF0ZXM+PHllYXI+MjAxNTwveWVhcj48cHViLWRhdGVzPjxkYXRl
PkRlYyAyNDwvZGF0ZT48L3B1Yi1kYXRlcz48L2RhdGVzPjxpc2JuPjE0NjItMjkyMCAoRWxlY3Ry
b25pYykmI3hEOzE0NjItMjkxMiAoTGlua2luZyk8L2lzYm4+PGFjY2Vzc2lvbi1udW0+MjQzNzI5
NzI8L2FjY2Vzc2lvbi1udW0+PHVybHM+PHJlbGF0ZWQtdXJscz48dXJsPmh0dHA6Ly93d3cubmNi
aS5ubG0ubmloLmdvdi9wdWJtZWQvMjQzNzI5NzI8L3VybD48L3JlbGF0ZWQtdXJscz48L3VybHM+
PGVsZWN0cm9uaWMtcmVzb3VyY2UtbnVtPjEwLjExMTEvMTQ2Mi0yOTIwLjEyMzY0PC9lbGVjdHJv
bmljLXJlc291cmNlLW51bT48bGFuZ3VhZ2U+RW5nPC9sYW5ndWFnZT48L3JlY29yZD48L0NpdGU+
PENpdGU+PEF1dGhvcj5IYXJkaW5nPC9BdXRob3I+PFllYXI+MjAxODwvWWVhcj48UmVjTnVtPjkx
MzQ8L1JlY051bT48cmVjb3JkPjxyZWMtbnVtYmVyPjkxMzQ8L3JlYy1udW1iZXI+PGZvcmVpZ24t
a2V5cz48a2V5IGFwcD0iRU4iIGRiLWlkPSJ2YXdyZHZmdmV4cjl6MWU1cGQwcDkyZHQyZHpwdnAw
ZXpwc3IiIHRpbWVzdGFtcD0iMTU3Mjk2NTgyMiI+OTEzNDwva2V5PjwvZm9yZWlnbi1rZXlzPjxy
ZWYtdHlwZSBuYW1lPSJKb3VybmFsIEFydGljbGUiPjE3PC9yZWYtdHlwZT48Y29udHJpYnV0b3Jz
PjxhdXRob3JzPjxhdXRob3I+SGFyZGluZywgVC48L2F1dGhvcj48YXV0aG9yPlNpbXBzb24sIEEu
IEcuIEIuPC9hdXRob3I+PC9hdXRob3JzPjwvY29udHJpYnV0b3JzPjxhdXRoLWFkZHJlc3M+RGVw
YXJ0bWVudCBvZiBCaW9jaGVtaXN0cnkgYW5kIE1vbGVjdWxhciBCaW9sb2d5LCBDZW50cmUgZm9y
IENvbXBhcmF0aXZlIEdlbm9taWNzIGFuZCBFdm9sdXRpb25hcnkgQmlvaW5mb3JtYXRpY3MsIERh
bGhvdXNpZSBVbml2ZXJzaXR5LCBIYWxpZmF4LCBOUywgQjNIIDRSMiwgQ2FuYWRhLiYjeEQ7RGVw
YXJ0bWVudCBvZiBCaW9sb2d5LCBhbmQgQ2VudHJlIGZvciBDb21wYXJhdGl2ZSBHZW5vbWljcyBh
bmQgRXZvbHV0aW9uYXJ5IEJpb2luZm9ybWF0aWNzLCBEYWxob3VzaWUgVW5pdmVyc2l0eSwgSGFs
aWZheCwgTlMsIEIzSCA0UjIsIENhbmFkYS48L2F1dGgtYWRkcmVzcz48dGl0bGVzPjx0aXRsZT5S
ZWNlbnQgQWR2YW5jZXMgaW4gSGFsb3BoaWxpYyBQcm90b3pvYSBSZXNlYXJjaDwvdGl0bGU+PHNl
Y29uZGFyeS10aXRsZT5KIEV1a2FyeW90IE1pY3JvYmlvbDwvc2Vjb25kYXJ5LXRpdGxlPjwvdGl0
bGVzPjxwZXJpb2RpY2FsPjxmdWxsLXRpdGxlPkogRXVrYXJ5b3QgTWljcm9iaW9sPC9mdWxsLXRp
dGxlPjwvcGVyaW9kaWNhbD48cGFnZXM+NTU2LTU3MDwvcGFnZXM+PHZvbHVtZT42NTwvdm9sdW1l
PjxudW1iZXI+NDwvbnVtYmVyPjxrZXl3b3Jkcz48a2V5d29yZD5CaW9sb2dpY2FsIEV2b2x1dGlv
bjwva2V5d29yZD48a2V5d29yZD5FY29zeXN0ZW08L2tleXdvcmQ+PGtleXdvcmQ+RXVrYXJ5b3Rh
L2NsYXNzaWZpY2F0aW9uL2dlbmV0aWNzLyppc29sYXRpb24gJmFtcDsgcHVyaWZpY2F0aW9uLypt
ZXRhYm9saXNtPC9rZXl3b3JkPjxrZXl3b3JkPlBoeWxvZ2VueTwva2V5d29yZD48a2V5d29yZD5T
b2RpdW0gQ2hsb3JpZGUvYW5hbHlzaXMvKm1ldGFib2xpc208L2tleXdvcmQ+PGtleXdvcmQ+V2F0
ZXIvYW5hbHlzaXMvcGFyYXNpdG9sb2d5PC9rZXl3b3JkPjxrZXl3b3JkPipBZGFwdGF0aW9uPC9r
ZXl3b3JkPjxrZXl3b3JkPipleHRyZW1vcGhpbGU8L2tleXdvcmQ+PGtleXdvcmQ+Kmh5cGVyc2Fs
aW5pdHk8L2tleXdvcmQ+PGtleXdvcmQ+Km1vbGVjdWxhcjwva2V5d29yZD48a2V5d29yZD4qcGhh
Z290cm9waHk8L2tleXdvcmQ+PGtleXdvcmQ+KnByb3Rpc3Q8L2tleXdvcmQ+PC9rZXl3b3Jkcz48
ZGF0ZXM+PHllYXI+MjAxODwveWVhcj48cHViLWRhdGVzPjxkYXRlPkp1bDwvZGF0ZT48L3B1Yi1k
YXRlcz48L2RhdGVzPjxpc2JuPjE1NTAtNzQwOCAoRWxlY3Ryb25pYykmI3hEOzEwNjYtNTIzNCAo
TGlua2luZyk8L2lzYm4+PGFjY2Vzc2lvbi1udW0+MjkyNjY1MzM8L2FjY2Vzc2lvbi1udW0+PHVy
bHM+PHJlbGF0ZWQtdXJscz48dXJsPmh0dHBzOi8vd3d3Lm5jYmkubmxtLm5paC5nb3YvcHVibWVk
LzI5MjY2NTMzPC91cmw+PC9yZWxhdGVkLXVybHM+PC91cmxzPjxlbGVjdHJvbmljLXJlc291cmNl
LW51bT4xMC4xMTExL2pldS4xMjQ5NTwvZWxlY3Ryb25pYy1yZXNvdXJjZS1udW0+PC9yZWNvcmQ+
PC9DaXRlPjwvRW5kTm90ZT5=
</w:fldData>
        </w:fldChar>
      </w:r>
      <w:r w:rsidR="00287A3D">
        <w:instrText xml:space="preserve"> ADDIN EN.CITE.DATA </w:instrText>
      </w:r>
      <w:r w:rsidR="00287A3D">
        <w:fldChar w:fldCharType="end"/>
      </w:r>
      <w:r w:rsidR="00287A3D">
        <w:fldChar w:fldCharType="separate"/>
      </w:r>
      <w:r w:rsidR="00287A3D">
        <w:rPr>
          <w:noProof/>
        </w:rPr>
        <w:t>(Harding &amp; Simpson, 2018; Heidelberg et al., 2013; Robinson et al., 2015)</w:t>
      </w:r>
      <w:r w:rsidR="00287A3D">
        <w:fldChar w:fldCharType="end"/>
      </w:r>
      <w:r w:rsidR="00457E88" w:rsidRPr="00EF0D04">
        <w:t xml:space="preserve">, however none </w:t>
      </w:r>
      <w:r w:rsidR="00764196" w:rsidRPr="00EF0D04">
        <w:t>reported</w:t>
      </w:r>
      <w:r w:rsidR="00224B54" w:rsidRPr="00EF0D04">
        <w:t xml:space="preserve"> the</w:t>
      </w:r>
      <w:r w:rsidR="004A03F6">
        <w:t>ir</w:t>
      </w:r>
      <w:r w:rsidR="00224B54" w:rsidRPr="00EF0D04">
        <w:t xml:space="preserve"> transcriptional </w:t>
      </w:r>
      <w:r w:rsidR="00457E88" w:rsidRPr="00EF0D04">
        <w:t xml:space="preserve">or metabolic </w:t>
      </w:r>
      <w:r w:rsidR="009A1ACB" w:rsidRPr="00EF0D04">
        <w:t>contribution</w:t>
      </w:r>
      <w:r w:rsidR="00457E88" w:rsidRPr="00EF0D04">
        <w:t xml:space="preserve"> </w:t>
      </w:r>
      <w:r w:rsidR="009E6A15" w:rsidRPr="00EF0D04">
        <w:t>to community functio</w:t>
      </w:r>
      <w:r w:rsidR="00764196" w:rsidRPr="00EF0D04">
        <w:t>ning</w:t>
      </w:r>
      <w:r w:rsidR="00457E88" w:rsidRPr="00EF0D04">
        <w:t>.</w:t>
      </w:r>
      <w:r w:rsidR="004A0C7A">
        <w:t xml:space="preserve"> </w:t>
      </w:r>
      <w:r w:rsidR="005223F8" w:rsidRPr="00EF0D04">
        <w:t xml:space="preserve">The novel halophilic </w:t>
      </w:r>
      <w:r w:rsidR="005223F8" w:rsidRPr="00EF0D04">
        <w:rPr>
          <w:i/>
        </w:rPr>
        <w:t xml:space="preserve">Dolichomastix </w:t>
      </w:r>
      <w:r w:rsidR="005223F8" w:rsidRPr="00EF0D04">
        <w:t xml:space="preserve">alga </w:t>
      </w:r>
      <w:r w:rsidR="00B4368A">
        <w:t>was</w:t>
      </w:r>
      <w:r w:rsidR="00B4368A" w:rsidRPr="00EF0D04">
        <w:t xml:space="preserve"> </w:t>
      </w:r>
      <w:r w:rsidR="005223F8" w:rsidRPr="00EF0D04">
        <w:t xml:space="preserve">responsible for producing nearly 12% of the community’s non-ribosomal transcripts despite representing only 1% of the community’s metagenome and </w:t>
      </w:r>
      <w:r w:rsidR="00B4368A">
        <w:t>it was</w:t>
      </w:r>
      <w:r w:rsidR="00B4368A" w:rsidRPr="00EF0D04">
        <w:t xml:space="preserve"> </w:t>
      </w:r>
      <w:r w:rsidR="005223F8" w:rsidRPr="00EF0D04">
        <w:t xml:space="preserve">nearly 10 times more transcriptionally active than </w:t>
      </w:r>
      <w:r w:rsidR="00B4368A">
        <w:t xml:space="preserve">all </w:t>
      </w:r>
      <w:r w:rsidR="005223F8" w:rsidRPr="00EF0D04">
        <w:t xml:space="preserve">the </w:t>
      </w:r>
      <w:r w:rsidR="00B4368A">
        <w:t xml:space="preserve">oxygenic </w:t>
      </w:r>
      <w:r w:rsidR="005223F8" w:rsidRPr="00EF0D04">
        <w:t>photo</w:t>
      </w:r>
      <w:r w:rsidR="00205305">
        <w:t xml:space="preserve">synthetic </w:t>
      </w:r>
      <w:r w:rsidR="00B4368A">
        <w:t>prokaryotes</w:t>
      </w:r>
      <w:r w:rsidR="005223F8" w:rsidRPr="00EF0D04">
        <w:t xml:space="preserve">. </w:t>
      </w:r>
      <w:r w:rsidR="000A2191">
        <w:rPr>
          <w:rFonts w:eastAsia="Times New Roman"/>
        </w:rPr>
        <w:t xml:space="preserve">The relative transcriptional rates of the </w:t>
      </w:r>
      <w:r w:rsidR="000A2191" w:rsidRPr="00944D4A">
        <w:rPr>
          <w:rFonts w:eastAsia="Times New Roman"/>
          <w:i/>
        </w:rPr>
        <w:t>Dolichomastix</w:t>
      </w:r>
      <w:r w:rsidR="000A2191">
        <w:rPr>
          <w:rFonts w:eastAsia="Times New Roman"/>
        </w:rPr>
        <w:t xml:space="preserve"> alga and its organelles were still extremely high even when standardizing to genome size and gene count. </w:t>
      </w:r>
      <w:r w:rsidR="00EE4BD4" w:rsidRPr="00EF0D04">
        <w:t>T</w:t>
      </w:r>
      <w:r w:rsidR="00224B54" w:rsidRPr="00EF0D04">
        <w:t>he larger cell size of green algae compa</w:t>
      </w:r>
      <w:r w:rsidR="00EE4BD4" w:rsidRPr="00EF0D04">
        <w:t xml:space="preserve">red to </w:t>
      </w:r>
      <w:r w:rsidR="00B42D2C">
        <w:t>b</w:t>
      </w:r>
      <w:r w:rsidR="00EE4BD4" w:rsidRPr="00EF0D04">
        <w:t xml:space="preserve">acteria and </w:t>
      </w:r>
      <w:r w:rsidR="00B42D2C">
        <w:t>a</w:t>
      </w:r>
      <w:r w:rsidR="00B42D2C" w:rsidRPr="00EF0D04">
        <w:t>rchaea</w:t>
      </w:r>
      <w:r w:rsidR="00B42D2C">
        <w:t>,</w:t>
      </w:r>
      <w:r w:rsidR="00B42D2C" w:rsidRPr="00EF0D04">
        <w:t xml:space="preserve"> </w:t>
      </w:r>
      <w:r w:rsidR="006A5C7D" w:rsidRPr="00EF0D04">
        <w:t xml:space="preserve">and </w:t>
      </w:r>
      <w:r w:rsidR="00B4368A">
        <w:t xml:space="preserve">a </w:t>
      </w:r>
      <w:r w:rsidR="00B42D2C">
        <w:t>higher</w:t>
      </w:r>
      <w:r w:rsidR="00B42D2C" w:rsidRPr="00EF0D04">
        <w:t xml:space="preserve"> </w:t>
      </w:r>
      <w:r w:rsidR="006A5C7D" w:rsidRPr="00EF0D04">
        <w:t xml:space="preserve">basal metabolism required to survive </w:t>
      </w:r>
      <w:r w:rsidR="00EE4BD4" w:rsidRPr="00EF0D04">
        <w:t>in a high-salt environment</w:t>
      </w:r>
      <w:r w:rsidR="00B42D2C">
        <w:t>,</w:t>
      </w:r>
      <w:r w:rsidR="00224B54" w:rsidRPr="00EF0D04">
        <w:t xml:space="preserve"> </w:t>
      </w:r>
      <w:r w:rsidR="009E6A15" w:rsidRPr="00EF0D04">
        <w:t xml:space="preserve">likely </w:t>
      </w:r>
      <w:r w:rsidR="00224B54" w:rsidRPr="00EF0D04">
        <w:t xml:space="preserve">explain this </w:t>
      </w:r>
      <w:r w:rsidR="00732170" w:rsidRPr="00EF0D04">
        <w:t>novel finding</w:t>
      </w:r>
      <w:r w:rsidR="00DB408C" w:rsidRPr="00EF0D04">
        <w:t xml:space="preserve">. Broad estimates of the number of mRNA transcripts per average cell suggest </w:t>
      </w:r>
      <w:r w:rsidR="00DB408C" w:rsidRPr="00EF0D04">
        <w:rPr>
          <w:rFonts w:eastAsia="Times New Roman"/>
        </w:rPr>
        <w:t>10</w:t>
      </w:r>
      <w:r w:rsidR="00DB408C" w:rsidRPr="00EF0D04">
        <w:rPr>
          <w:rFonts w:eastAsia="Times New Roman"/>
          <w:vertAlign w:val="superscript"/>
        </w:rPr>
        <w:t>3</w:t>
      </w:r>
      <w:r w:rsidR="00DB408C" w:rsidRPr="00EF0D04">
        <w:rPr>
          <w:rFonts w:eastAsia="Times New Roman"/>
        </w:rPr>
        <w:t>-10</w:t>
      </w:r>
      <w:r w:rsidR="00DB408C" w:rsidRPr="00EF0D04">
        <w:rPr>
          <w:rFonts w:eastAsia="Times New Roman"/>
          <w:vertAlign w:val="superscript"/>
        </w:rPr>
        <w:t>4</w:t>
      </w:r>
      <w:r w:rsidR="00DB408C" w:rsidRPr="00EF0D04">
        <w:rPr>
          <w:rFonts w:eastAsia="Times New Roman"/>
        </w:rPr>
        <w:t xml:space="preserve"> mRNA per </w:t>
      </w:r>
      <w:r w:rsidR="00B4368A">
        <w:rPr>
          <w:rFonts w:eastAsia="Times New Roman"/>
        </w:rPr>
        <w:t>b</w:t>
      </w:r>
      <w:r w:rsidR="00B4368A" w:rsidRPr="00EF0D04">
        <w:rPr>
          <w:rFonts w:eastAsia="Times New Roman"/>
        </w:rPr>
        <w:t xml:space="preserve">acterial </w:t>
      </w:r>
      <w:r w:rsidR="00DB408C" w:rsidRPr="00EF0D04">
        <w:rPr>
          <w:rFonts w:eastAsia="Times New Roman"/>
        </w:rPr>
        <w:t>cell and 10</w:t>
      </w:r>
      <w:r w:rsidR="00DB408C" w:rsidRPr="00EF0D04">
        <w:rPr>
          <w:rFonts w:eastAsia="Times New Roman"/>
          <w:vertAlign w:val="superscript"/>
        </w:rPr>
        <w:t>5</w:t>
      </w:r>
      <w:r w:rsidR="00DB408C" w:rsidRPr="00EF0D04">
        <w:rPr>
          <w:rFonts w:eastAsia="Times New Roman"/>
        </w:rPr>
        <w:t>-10</w:t>
      </w:r>
      <w:r w:rsidR="00DB408C" w:rsidRPr="00EF0D04">
        <w:rPr>
          <w:rFonts w:eastAsia="Times New Roman"/>
          <w:vertAlign w:val="superscript"/>
        </w:rPr>
        <w:t>6</w:t>
      </w:r>
      <w:r w:rsidR="00DB408C" w:rsidRPr="00EF0D04">
        <w:rPr>
          <w:rFonts w:eastAsia="Times New Roman"/>
        </w:rPr>
        <w:t xml:space="preserve"> mRNA for a 3000 μm</w:t>
      </w:r>
      <w:r w:rsidR="00DB408C" w:rsidRPr="00EF0D04">
        <w:rPr>
          <w:rFonts w:eastAsia="Times New Roman"/>
          <w:vertAlign w:val="superscript"/>
        </w:rPr>
        <w:t>3</w:t>
      </w:r>
      <w:r w:rsidR="00DB408C" w:rsidRPr="00EF0D04">
        <w:rPr>
          <w:rFonts w:eastAsia="Times New Roman"/>
        </w:rPr>
        <w:t xml:space="preserve"> </w:t>
      </w:r>
      <w:r w:rsidR="00B4368A">
        <w:rPr>
          <w:rFonts w:eastAsia="Times New Roman"/>
        </w:rPr>
        <w:t>e</w:t>
      </w:r>
      <w:r w:rsidR="00B4368A" w:rsidRPr="00EF0D04">
        <w:rPr>
          <w:rFonts w:eastAsia="Times New Roman"/>
        </w:rPr>
        <w:t xml:space="preserve">ukaryotic </w:t>
      </w:r>
      <w:r w:rsidR="00DB408C" w:rsidRPr="00EF0D04">
        <w:rPr>
          <w:rFonts w:eastAsia="Times New Roman"/>
        </w:rPr>
        <w:t xml:space="preserve">cell </w:t>
      </w:r>
      <w:r w:rsidR="00287A3D">
        <w:fldChar w:fldCharType="begin"/>
      </w:r>
      <w:r w:rsidR="00287A3D">
        <w:instrText xml:space="preserve"> ADDIN EN.CITE &lt;EndNote&gt;&lt;Cite&gt;&lt;Author&gt;Ron Milo&lt;/Author&gt;&lt;Year&gt;2016&lt;/Year&gt;&lt;RecNum&gt;9103&lt;/RecNum&gt;&lt;DisplayText&gt;(Ron Milo, 2016)&lt;/DisplayText&gt;&lt;record&gt;&lt;rec-number&gt;9103&lt;/rec-number&gt;&lt;foreign-keys&gt;&lt;key app="EN" db-id="vawrdvfvexr9z1e5pd0p92dt2dzpvp0ezpsr" timestamp="1565622226"&gt;9103&lt;/key&gt;&lt;/foreign-keys&gt;&lt;ref-type name="Book"&gt;6&lt;/ref-type&gt;&lt;contributors&gt;&lt;authors&gt;&lt;author&gt;Ron Milo, Rob Phillips&lt;/author&gt;&lt;/authors&gt;&lt;/contributors&gt;&lt;titles&gt;&lt;title&gt;Cell Biology by the Numbers&lt;/title&gt;&lt;/titles&gt;&lt;dates&gt;&lt;year&gt;2016&lt;/year&gt;&lt;/dates&gt;&lt;publisher&gt;Garland Science&lt;/publisher&gt;&lt;urls&gt;&lt;/urls&gt;&lt;/record&gt;&lt;/Cite&gt;&lt;/EndNote&gt;</w:instrText>
      </w:r>
      <w:r w:rsidR="00287A3D">
        <w:fldChar w:fldCharType="separate"/>
      </w:r>
      <w:r w:rsidR="00287A3D">
        <w:rPr>
          <w:noProof/>
        </w:rPr>
        <w:t>(Ron Milo, 2016)</w:t>
      </w:r>
      <w:r w:rsidR="00287A3D">
        <w:fldChar w:fldCharType="end"/>
      </w:r>
      <w:r w:rsidR="00DB408C" w:rsidRPr="00EF0D04">
        <w:rPr>
          <w:rFonts w:eastAsia="Times New Roman"/>
        </w:rPr>
        <w:t xml:space="preserve">. </w:t>
      </w:r>
      <w:r w:rsidR="00B42D2C">
        <w:rPr>
          <w:rFonts w:eastAsia="Times New Roman"/>
        </w:rPr>
        <w:t>Using</w:t>
      </w:r>
      <w:r w:rsidR="00B42D2C" w:rsidRPr="00EF0D04">
        <w:rPr>
          <w:rFonts w:eastAsia="Times New Roman"/>
        </w:rPr>
        <w:t xml:space="preserve"> </w:t>
      </w:r>
      <w:r w:rsidR="00DB408C" w:rsidRPr="00EF0D04">
        <w:rPr>
          <w:rFonts w:eastAsia="Times New Roman"/>
        </w:rPr>
        <w:t>p</w:t>
      </w:r>
      <w:r w:rsidR="00732170" w:rsidRPr="00EF0D04">
        <w:rPr>
          <w:rFonts w:eastAsia="Times New Roman"/>
        </w:rPr>
        <w:t>revious</w:t>
      </w:r>
      <w:r w:rsidR="00DB408C" w:rsidRPr="00EF0D04">
        <w:rPr>
          <w:rFonts w:eastAsia="Times New Roman"/>
        </w:rPr>
        <w:t xml:space="preserve"> microscopy-based observations of the halite alga, its volume can be roughly estimated to be roughly 1000 μm</w:t>
      </w:r>
      <w:r w:rsidR="00DB408C" w:rsidRPr="00EF0D04">
        <w:rPr>
          <w:rFonts w:eastAsia="Times New Roman"/>
          <w:vertAlign w:val="superscript"/>
        </w:rPr>
        <w:t>3</w:t>
      </w:r>
      <w:r w:rsidR="00DB408C" w:rsidRPr="00EF0D04">
        <w:rPr>
          <w:rFonts w:eastAsia="Times New Roman"/>
        </w:rPr>
        <w:t xml:space="preserve">, assuming a spherical cell shape </w:t>
      </w:r>
      <w:r w:rsidR="00287A3D">
        <w:rPr>
          <w:rFonts w:eastAsia="Times New Roman"/>
        </w:rPr>
        <w:fldChar w:fldCharType="begin"/>
      </w:r>
      <w:r w:rsidR="00287A3D">
        <w:rPr>
          <w:rFonts w:eastAsia="Times New Roman"/>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87A3D">
        <w:rPr>
          <w:rFonts w:eastAsia="Times New Roman"/>
        </w:rPr>
        <w:fldChar w:fldCharType="separate"/>
      </w:r>
      <w:r w:rsidR="00287A3D">
        <w:rPr>
          <w:rFonts w:eastAsia="Times New Roman"/>
          <w:noProof/>
        </w:rPr>
        <w:t>(Robinson et al., 2015)</w:t>
      </w:r>
      <w:r w:rsidR="00287A3D">
        <w:rPr>
          <w:rFonts w:eastAsia="Times New Roman"/>
        </w:rPr>
        <w:fldChar w:fldCharType="end"/>
      </w:r>
      <w:r w:rsidR="00DB408C" w:rsidRPr="00EF0D04">
        <w:rPr>
          <w:rFonts w:eastAsia="Times New Roman"/>
        </w:rPr>
        <w:t>.</w:t>
      </w:r>
      <w:r w:rsidR="008572E7" w:rsidRPr="00EF0D04">
        <w:rPr>
          <w:rFonts w:eastAsia="Times New Roman"/>
        </w:rPr>
        <w:t xml:space="preserve"> Taken together, these estimates suggest that the halite alga is expected to </w:t>
      </w:r>
      <w:r w:rsidR="00732170" w:rsidRPr="00EF0D04">
        <w:rPr>
          <w:rFonts w:eastAsia="Times New Roman"/>
        </w:rPr>
        <w:t xml:space="preserve">be </w:t>
      </w:r>
      <w:r w:rsidR="008572E7" w:rsidRPr="00EF0D04">
        <w:rPr>
          <w:rFonts w:eastAsia="Times New Roman"/>
        </w:rPr>
        <w:t>10-100 times more transcriptionally active than the prokaryotic species, which is similar to what is observed in this study.</w:t>
      </w:r>
      <w:r w:rsidR="000A2191">
        <w:rPr>
          <w:rFonts w:eastAsia="Times New Roman"/>
        </w:rPr>
        <w:t xml:space="preserve"> This suggests that the transcriptional overrepresentation of the alga in this community likely stems from the cell size and functional differences</w:t>
      </w:r>
      <w:r w:rsidR="008572E7" w:rsidRPr="00EF0D04">
        <w:rPr>
          <w:rFonts w:eastAsia="Times New Roman"/>
        </w:rPr>
        <w:t xml:space="preserve"> </w:t>
      </w:r>
      <w:r w:rsidR="000A2191">
        <w:rPr>
          <w:rFonts w:eastAsia="Times New Roman"/>
        </w:rPr>
        <w:t xml:space="preserve">between the eukaryotes and prokaryotes rather than activity levels. </w:t>
      </w:r>
      <w:r w:rsidR="00944D4A" w:rsidRPr="00EF0D04">
        <w:rPr>
          <w:rFonts w:eastAsia="Times New Roman"/>
        </w:rPr>
        <w:t xml:space="preserve">This representation </w:t>
      </w:r>
      <w:r w:rsidR="000A2191">
        <w:rPr>
          <w:rFonts w:eastAsia="Times New Roman"/>
        </w:rPr>
        <w:t xml:space="preserve">disparity </w:t>
      </w:r>
      <w:r w:rsidR="00944D4A" w:rsidRPr="00EF0D04">
        <w:rPr>
          <w:rFonts w:eastAsia="Times New Roman"/>
        </w:rPr>
        <w:t xml:space="preserve">is similar to what was found in a </w:t>
      </w:r>
      <w:r w:rsidR="00944D4A" w:rsidRPr="00EF0D04">
        <w:t xml:space="preserve">cow rumen microbiome, where a multi-omic study revealed that </w:t>
      </w:r>
      <w:r w:rsidR="000A2191">
        <w:t xml:space="preserve">a small </w:t>
      </w:r>
      <w:r w:rsidR="00B4368A">
        <w:t>e</w:t>
      </w:r>
      <w:r w:rsidR="00B4368A" w:rsidRPr="00EF0D04">
        <w:t xml:space="preserve">ukaryotic </w:t>
      </w:r>
      <w:r w:rsidR="000A2191">
        <w:t>minority in the microbiome produced a significantly greater fraction of tran</w:t>
      </w:r>
      <w:r w:rsidR="00285E8B">
        <w:t>s</w:t>
      </w:r>
      <w:r w:rsidR="000A2191">
        <w:t xml:space="preserve">cripts than expected from genome copy numbers </w:t>
      </w:r>
      <w:r w:rsidR="00287A3D">
        <w:fldChar w:fldCharType="begin">
          <w:fldData xml:space="preserve">PEVuZE5vdGU+PENpdGU+PEF1dGhvcj5Db210ZXQtTWFycmU8L0F1dGhvcj48WWVhcj4yMDE3PC9Z
ZWFyPjxSZWNOdW0+OTA5ODwvUmVjTnVtPjxEaXNwbGF5VGV4dD4oQ29tdGV0LU1hcnJlIGV0IGFs
LiwgMjAxNyk8L0Rpc3BsYXlUZXh0PjxyZWNvcmQ+PHJlYy1udW1iZXI+OTA5ODwvcmVjLW51bWJl
cj48Zm9yZWlnbi1rZXlzPjxrZXkgYXBwPSJFTiIgZGItaWQ9InZhd3JkdmZ2ZXhyOXoxZTVwZDBw
OTJkdDJkenB2cDBlenBzciIgdGltZXN0YW1wPSIxNTY1NjIxMjQ1Ij45MDk4PC9rZXk+PC9mb3Jl
aWduLWtleXM+PHJlZi10eXBlIG5hbWU9IkpvdXJuYWwgQXJ0aWNsZSI+MTc8L3JlZi10eXBlPjxj
b250cmlidXRvcnM+PGF1dGhvcnM+PGF1dGhvcj5Db210ZXQtTWFycmUsIFMuPC9hdXRob3I+PGF1
dGhvcj5QYXJpc290LCBOLjwvYXV0aG9yPjxhdXRob3I+TGVwZXJjcSwgUC48L2F1dGhvcj48YXV0
aG9yPkNoYXVjaGV5cmFzLUR1cmFuZCwgRi48L2F1dGhvcj48YXV0aG9yPk1vc29uaSwgUC48L2F1
dGhvcj48YXV0aG9yPlBleXJldGFpbGxhZGUsIEUuPC9hdXRob3I+PGF1dGhvcj5CYXlhdCwgQS4g
Ui48L2F1dGhvcj48YXV0aG9yPlNoaW5nZmllbGQsIEsuIEouPC9hdXRob3I+PGF1dGhvcj5QZXly
ZXQsIFAuPC9hdXRob3I+PGF1dGhvcj5Gb3Jhbm8sIEUuPC9hdXRob3I+PC9hdXRob3JzPjwvY29u
dHJpYnV0b3JzPjxhdXRoLWFkZHJlc3M+VVI0NTQgVW5pdGUgZGUgTWljcm9iaW9sb2dpZSwgSU5S
QSBTYWludC1HZW5lcy1DaGFtcGFuZWxsZSwgRnJhbmNlLiYjeEQ7RUE0Njc4IENJREFNLCBDbGVy
bW9udCBVbml2ZXJzaXRlLCBVbml2ZXJzaXRlIGQmYXBvcztBdXZlcmduZSBDbGVybW9udC1GZXJy
YW5kLCBGcmFuY2UuJiN4RDtVUjQ1NCBVbml0ZSBkZSBNaWNyb2Jpb2xvZ2llLCBJTlJBU2FpbnQt
R2VuZXMtQ2hhbXBhbmVsbGUsIEZyYW5jZTsgTGFsbGVtYW5kIEFuaW1hbCBOdXRyaXRpb25CbGFn
bmFjLCBGcmFuY2UuJiN4RDtOdXRyaXRpb25hbCBQaHlzaW9sb2d5LCBHcmVlbiBUZWNobm9sb2d5
LCBOYXR1cmFsIFJlc291cmNlcyBJbnN0aXR1dGUgRmlubGFuZCAoTHVrZSkgSm9raW9pbmVuLCBG
aW5sYW5kLiYjeEQ7TnV0cml0aW9uYWwgUGh5c2lvbG9neSwgR3JlZW4gVGVjaG5vbG9neSwgTmF0
dXJhbCBSZXNvdXJjZXMgSW5zdGl0dXRlIEZpbmxhbmQgKEx1a2UpSm9raW9pbmVuLCBGaW5sYW5k
OyBJbnN0aXR1dGUgb2YgQmlvbG9naWNhbCwgRW52aXJvbm1lbnRhbCBhbmQgUnVyYWwgU2NpZW5j
ZXMsIEFiZXJ5c3R3eXRoIFVuaXZlcnNpdHlBYmVyeXN0d3l0aCwgVUsuPC9hdXRoLWFkZHJlc3M+
PHRpdGxlcz48dGl0bGU+TWV0YXRyYW5zY3JpcHRvbWljcyBSZXZlYWxzIHRoZSBBY3RpdmUgQmFj
dGVyaWFsIGFuZCBFdWthcnlvdGljIEZpYnJvbHl0aWMgQ29tbXVuaXRpZXMgaW4gdGhlIFJ1bWVu
IG9mIERhaXJ5IENvdyBGZWQgYSBNaXhlZCBEaWV0PC90aXRsZT48c2Vjb25kYXJ5LXRpdGxlPkZy
b250IE1pY3JvYmlvbDwvc2Vjb25kYXJ5LXRpdGxlPjwvdGl0bGVzPjxwZXJpb2RpY2FsPjxmdWxs
LXRpdGxlPkZyb250IE1pY3JvYmlvbDwvZnVsbC10aXRsZT48L3BlcmlvZGljYWw+PHBhZ2VzPjY3
PC9wYWdlcz48dm9sdW1lPjg8L3ZvbHVtZT48a2V5d29yZHM+PGtleXdvcmQ+Y2FyYm9oeWRyYXRl
IGVzdGVyYXNlczwva2V5d29yZD48a2V5d29yZD5maWJlciBkZWdyYWRhdGlvbjwva2V5d29yZD48
a2V5d29yZD5nbHljb3NpZGUgaHlkcm9sYXNlczwva2V5d29yZD48a2V5d29yZD5tZXRhdHJhbnNj
cmlwdG9taWNzPC9rZXl3b3JkPjxrZXl3b3JkPnBvbHlzYWNjaGFyaWRlIGx5YXNlczwva2V5d29y
ZD48a2V5d29yZD5ydW1lbjwva2V5d29yZD48L2tleXdvcmRzPjxkYXRlcz48eWVhcj4yMDE3PC95
ZWFyPjwvZGF0ZXM+PGlzYm4+MTY2NC0zMDJYIChQcmludCkmI3hEOzE2NjQtMzAyWCAoTGlua2lu
Zyk8L2lzYm4+PGFjY2Vzc2lvbi1udW0+MjgxOTcxMzM8L2FjY2Vzc2lvbi1udW0+PHVybHM+PHJl
bGF0ZWQtdXJscz48dXJsPmh0dHBzOi8vd3d3Lm5jYmkubmxtLm5paC5nb3YvcHVibWVkLzI4MTk3
MTMzPC91cmw+PC9yZWxhdGVkLXVybHM+PC91cmxzPjxjdXN0b20yPlBNQzUyODE1NTE8L2N1c3Rv
bTI+PGVsZWN0cm9uaWMtcmVzb3VyY2UtbnVtPjEwLjMzODkvZm1pY2IuMjAxNy4wMDA2NzwvZWxl
Y3Ryb25pYy1yZXNvdXJjZS1udW0+PC9yZWNvcmQ+PC9DaXRlPjwvRW5kTm90ZT4A
</w:fldData>
        </w:fldChar>
      </w:r>
      <w:r w:rsidR="00287A3D">
        <w:instrText xml:space="preserve"> ADDIN EN.CITE </w:instrText>
      </w:r>
      <w:r w:rsidR="00287A3D">
        <w:fldChar w:fldCharType="begin">
          <w:fldData xml:space="preserve">PEVuZE5vdGU+PENpdGU+PEF1dGhvcj5Db210ZXQtTWFycmU8L0F1dGhvcj48WWVhcj4yMDE3PC9Z
ZWFyPjxSZWNOdW0+OTA5ODwvUmVjTnVtPjxEaXNwbGF5VGV4dD4oQ29tdGV0LU1hcnJlIGV0IGFs
LiwgMjAxNyk8L0Rpc3BsYXlUZXh0PjxyZWNvcmQ+PHJlYy1udW1iZXI+OTA5ODwvcmVjLW51bWJl
cj48Zm9yZWlnbi1rZXlzPjxrZXkgYXBwPSJFTiIgZGItaWQ9InZhd3JkdmZ2ZXhyOXoxZTVwZDBw
OTJkdDJkenB2cDBlenBzciIgdGltZXN0YW1wPSIxNTY1NjIxMjQ1Ij45MDk4PC9rZXk+PC9mb3Jl
aWduLWtleXM+PHJlZi10eXBlIG5hbWU9IkpvdXJuYWwgQXJ0aWNsZSI+MTc8L3JlZi10eXBlPjxj
b250cmlidXRvcnM+PGF1dGhvcnM+PGF1dGhvcj5Db210ZXQtTWFycmUsIFMuPC9hdXRob3I+PGF1
dGhvcj5QYXJpc290LCBOLjwvYXV0aG9yPjxhdXRob3I+TGVwZXJjcSwgUC48L2F1dGhvcj48YXV0
aG9yPkNoYXVjaGV5cmFzLUR1cmFuZCwgRi48L2F1dGhvcj48YXV0aG9yPk1vc29uaSwgUC48L2F1
dGhvcj48YXV0aG9yPlBleXJldGFpbGxhZGUsIEUuPC9hdXRob3I+PGF1dGhvcj5CYXlhdCwgQS4g
Ui48L2F1dGhvcj48YXV0aG9yPlNoaW5nZmllbGQsIEsuIEouPC9hdXRob3I+PGF1dGhvcj5QZXly
ZXQsIFAuPC9hdXRob3I+PGF1dGhvcj5Gb3Jhbm8sIEUuPC9hdXRob3I+PC9hdXRob3JzPjwvY29u
dHJpYnV0b3JzPjxhdXRoLWFkZHJlc3M+VVI0NTQgVW5pdGUgZGUgTWljcm9iaW9sb2dpZSwgSU5S
QSBTYWludC1HZW5lcy1DaGFtcGFuZWxsZSwgRnJhbmNlLiYjeEQ7RUE0Njc4IENJREFNLCBDbGVy
bW9udCBVbml2ZXJzaXRlLCBVbml2ZXJzaXRlIGQmYXBvcztBdXZlcmduZSBDbGVybW9udC1GZXJy
YW5kLCBGcmFuY2UuJiN4RDtVUjQ1NCBVbml0ZSBkZSBNaWNyb2Jpb2xvZ2llLCBJTlJBU2FpbnQt
R2VuZXMtQ2hhbXBhbmVsbGUsIEZyYW5jZTsgTGFsbGVtYW5kIEFuaW1hbCBOdXRyaXRpb25CbGFn
bmFjLCBGcmFuY2UuJiN4RDtOdXRyaXRpb25hbCBQaHlzaW9sb2d5LCBHcmVlbiBUZWNobm9sb2d5
LCBOYXR1cmFsIFJlc291cmNlcyBJbnN0aXR1dGUgRmlubGFuZCAoTHVrZSkgSm9raW9pbmVuLCBG
aW5sYW5kLiYjeEQ7TnV0cml0aW9uYWwgUGh5c2lvbG9neSwgR3JlZW4gVGVjaG5vbG9neSwgTmF0
dXJhbCBSZXNvdXJjZXMgSW5zdGl0dXRlIEZpbmxhbmQgKEx1a2UpSm9raW9pbmVuLCBGaW5sYW5k
OyBJbnN0aXR1dGUgb2YgQmlvbG9naWNhbCwgRW52aXJvbm1lbnRhbCBhbmQgUnVyYWwgU2NpZW5j
ZXMsIEFiZXJ5c3R3eXRoIFVuaXZlcnNpdHlBYmVyeXN0d3l0aCwgVUsuPC9hdXRoLWFkZHJlc3M+
PHRpdGxlcz48dGl0bGU+TWV0YXRyYW5zY3JpcHRvbWljcyBSZXZlYWxzIHRoZSBBY3RpdmUgQmFj
dGVyaWFsIGFuZCBFdWthcnlvdGljIEZpYnJvbHl0aWMgQ29tbXVuaXRpZXMgaW4gdGhlIFJ1bWVu
IG9mIERhaXJ5IENvdyBGZWQgYSBNaXhlZCBEaWV0PC90aXRsZT48c2Vjb25kYXJ5LXRpdGxlPkZy
b250IE1pY3JvYmlvbDwvc2Vjb25kYXJ5LXRpdGxlPjwvdGl0bGVzPjxwZXJpb2RpY2FsPjxmdWxs
LXRpdGxlPkZyb250IE1pY3JvYmlvbDwvZnVsbC10aXRsZT48L3BlcmlvZGljYWw+PHBhZ2VzPjY3
PC9wYWdlcz48dm9sdW1lPjg8L3ZvbHVtZT48a2V5d29yZHM+PGtleXdvcmQ+Y2FyYm9oeWRyYXRl
IGVzdGVyYXNlczwva2V5d29yZD48a2V5d29yZD5maWJlciBkZWdyYWRhdGlvbjwva2V5d29yZD48
a2V5d29yZD5nbHljb3NpZGUgaHlkcm9sYXNlczwva2V5d29yZD48a2V5d29yZD5tZXRhdHJhbnNj
cmlwdG9taWNzPC9rZXl3b3JkPjxrZXl3b3JkPnBvbHlzYWNjaGFyaWRlIGx5YXNlczwva2V5d29y
ZD48a2V5d29yZD5ydW1lbjwva2V5d29yZD48L2tleXdvcmRzPjxkYXRlcz48eWVhcj4yMDE3PC95
ZWFyPjwvZGF0ZXM+PGlzYm4+MTY2NC0zMDJYIChQcmludCkmI3hEOzE2NjQtMzAyWCAoTGlua2lu
Zyk8L2lzYm4+PGFjY2Vzc2lvbi1udW0+MjgxOTcxMzM8L2FjY2Vzc2lvbi1udW0+PHVybHM+PHJl
bGF0ZWQtdXJscz48dXJsPmh0dHBzOi8vd3d3Lm5jYmkubmxtLm5paC5nb3YvcHVibWVkLzI4MTk3
MTMzPC91cmw+PC9yZWxhdGVkLXVybHM+PC91cmxzPjxjdXN0b20yPlBNQzUyODE1NTE8L2N1c3Rv
bTI+PGVsZWN0cm9uaWMtcmVzb3VyY2UtbnVtPjEwLjMzODkvZm1pY2IuMjAxNy4wMDA2NzwvZWxl
Y3Ryb25pYy1yZXNvdXJjZS1udW0+PC9yZWNvcmQ+PC9DaXRlPjwvRW5kTm90ZT4A
</w:fldData>
        </w:fldChar>
      </w:r>
      <w:r w:rsidR="00287A3D">
        <w:instrText xml:space="preserve"> ADDIN EN.CITE.DATA </w:instrText>
      </w:r>
      <w:r w:rsidR="00287A3D">
        <w:fldChar w:fldCharType="end"/>
      </w:r>
      <w:r w:rsidR="00287A3D">
        <w:fldChar w:fldCharType="separate"/>
      </w:r>
      <w:r w:rsidR="00287A3D">
        <w:rPr>
          <w:noProof/>
        </w:rPr>
        <w:t>(Comtet-Marre et al., 2017)</w:t>
      </w:r>
      <w:r w:rsidR="00287A3D">
        <w:fldChar w:fldCharType="end"/>
      </w:r>
      <w:r w:rsidR="00944D4A" w:rsidRPr="00EF0D04">
        <w:t>.</w:t>
      </w:r>
      <w:r w:rsidR="00944D4A">
        <w:rPr>
          <w:rFonts w:eastAsia="Times New Roman"/>
        </w:rPr>
        <w:t xml:space="preserve"> </w:t>
      </w:r>
      <w:r w:rsidR="00A72F93" w:rsidRPr="00EF0D04">
        <w:t xml:space="preserve">We also found that the alga is responsible for producing the vast majority of the photosynthetic transcripts in the system, </w:t>
      </w:r>
      <w:r w:rsidR="008F5BD0" w:rsidRPr="00EF0D04">
        <w:t>which could suggest</w:t>
      </w:r>
      <w:r w:rsidR="00A72F93" w:rsidRPr="00EF0D04">
        <w:t xml:space="preserve"> that </w:t>
      </w:r>
      <w:r w:rsidR="008F5BD0" w:rsidRPr="00EF0D04">
        <w:t xml:space="preserve">they are </w:t>
      </w:r>
      <w:r w:rsidR="00A72F93" w:rsidRPr="00EF0D04">
        <w:t xml:space="preserve">the </w:t>
      </w:r>
      <w:r w:rsidR="008F5BD0" w:rsidRPr="00EF0D04">
        <w:t xml:space="preserve">major primary producers of </w:t>
      </w:r>
      <w:r w:rsidR="00B4368A" w:rsidRPr="00EF0D04">
        <w:t>th</w:t>
      </w:r>
      <w:r w:rsidR="00B4368A">
        <w:t>e</w:t>
      </w:r>
      <w:r w:rsidR="00B4368A" w:rsidRPr="00EF0D04">
        <w:t xml:space="preserve"> </w:t>
      </w:r>
      <w:r w:rsidR="00183B01" w:rsidRPr="00EF0D04">
        <w:t xml:space="preserve">community. </w:t>
      </w:r>
      <w:r w:rsidR="00285E8B" w:rsidRPr="00EF0D04">
        <w:t xml:space="preserve">In a previous study of coastal sediments exposed to light, </w:t>
      </w:r>
      <w:r w:rsidR="00285E8B">
        <w:t>e</w:t>
      </w:r>
      <w:r w:rsidR="00285E8B" w:rsidRPr="00EF0D04">
        <w:t xml:space="preserve">ukaryotic diatoms were shown to dominate the community metatranscriptome, particularly with extremely high numbers of photosynthetic pathway transcripts </w:t>
      </w:r>
      <w:r w:rsidR="00287A3D">
        <w:fldChar w:fldCharType="begin"/>
      </w:r>
      <w:r w:rsidR="00287A3D">
        <w:instrText xml:space="preserve"> ADDIN EN.CITE &lt;EndNote&gt;&lt;Cite&gt;&lt;Author&gt;Broman&lt;/Author&gt;&lt;Year&gt;2017&lt;/Year&gt;&lt;RecNum&gt;9106&lt;/RecNum&gt;&lt;DisplayText&gt;(Broman, Sachpazidou, Dopson, &amp;amp; Hylander, 2017)&lt;/DisplayText&gt;&lt;record&gt;&lt;rec-number&gt;9106&lt;/rec-number&gt;&lt;foreign-keys&gt;&lt;key app="EN" db-id="vawrdvfvexr9z1e5pd0p92dt2dzpvp0ezpsr" timestamp="1565625118"&gt;9106&lt;/key&gt;&lt;/foreign-keys&gt;&lt;ref-type name="Journal Article"&gt;17&lt;/ref-type&gt;&lt;contributors&gt;&lt;authors&gt;&lt;author&gt;Broman, E.&lt;/author&gt;&lt;author&gt;Sachpazidou, V.&lt;/author&gt;&lt;author&gt;Dopson, M.&lt;/author&gt;&lt;author&gt;Hylander, S.&lt;/author&gt;&lt;/authors&gt;&lt;/contributors&gt;&lt;auth-address&gt;Centre for Ecology and Evolution in Microbial model Systems - EEMiS, Linnaeus University, 39182 Kalmar, Sweden elias.broman@lnu.se.&amp;#xD;Centre for Ecology and Evolution in Microbial model Systems - EEMiS, Linnaeus University, 39182 Kalmar, Sweden.&lt;/auth-address&gt;&lt;titles&gt;&lt;title&gt;Diatoms dominate the eukaryotic metatranscriptome during spring in coastal &amp;apos;dead zone&amp;apos; sediments&lt;/title&gt;&lt;secondary-title&gt;Proc Biol Sci&lt;/secondary-title&gt;&lt;/titles&gt;&lt;periodical&gt;&lt;full-title&gt;Proc Biol Sci&lt;/full-title&gt;&lt;/periodical&gt;&lt;volume&gt;284&lt;/volume&gt;&lt;number&gt;1864&lt;/number&gt;&lt;keywords&gt;&lt;keyword&gt;Biomass&lt;/keyword&gt;&lt;keyword&gt;Diatoms/*genetics/physiology&lt;/keyword&gt;&lt;keyword&gt;Europe&lt;/keyword&gt;&lt;keyword&gt;*Eutrophication&lt;/keyword&gt;&lt;keyword&gt;Geologic Sediments/*analysis&lt;/keyword&gt;&lt;keyword&gt;*Metagenome&lt;/keyword&gt;&lt;keyword&gt;Phytoplankton/genetics/physiology&lt;/keyword&gt;&lt;keyword&gt;RNA/analysis&lt;/keyword&gt;&lt;keyword&gt;Seasons&lt;/keyword&gt;&lt;keyword&gt;Seawater/*analysis&lt;/keyword&gt;&lt;keyword&gt;anoxia&lt;/keyword&gt;&lt;keyword&gt;diatoms&lt;/keyword&gt;&lt;keyword&gt;metatranscriptomics&lt;/keyword&gt;&lt;keyword&gt;oxygen&lt;/keyword&gt;&lt;keyword&gt;sediment&lt;/keyword&gt;&lt;/keywords&gt;&lt;dates&gt;&lt;year&gt;2017&lt;/year&gt;&lt;pub-dates&gt;&lt;date&gt;Oct 11&lt;/date&gt;&lt;/pub-dates&gt;&lt;/dates&gt;&lt;isbn&gt;1471-2954 (Electronic)&amp;#xD;0962-8452 (Linking)&lt;/isbn&gt;&lt;accession-num&gt;28978732&lt;/accession-num&gt;&lt;urls&gt;&lt;related-urls&gt;&lt;url&gt;https://www.ncbi.nlm.nih.gov/pubmed/28978732&lt;/url&gt;&lt;/related-urls&gt;&lt;/urls&gt;&lt;custom2&gt;PMC5647304&lt;/custom2&gt;&lt;electronic-resource-num&gt;10.1098/rspb.2017.1617&lt;/electronic-resource-num&gt;&lt;/record&gt;&lt;/Cite&gt;&lt;/EndNote&gt;</w:instrText>
      </w:r>
      <w:r w:rsidR="00287A3D">
        <w:fldChar w:fldCharType="separate"/>
      </w:r>
      <w:r w:rsidR="00287A3D">
        <w:rPr>
          <w:noProof/>
        </w:rPr>
        <w:t>(Broman, Sachpazidou, Dopson, &amp; Hylander, 2017)</w:t>
      </w:r>
      <w:r w:rsidR="00287A3D">
        <w:fldChar w:fldCharType="end"/>
      </w:r>
      <w:r w:rsidR="00285E8B">
        <w:t>.</w:t>
      </w:r>
    </w:p>
    <w:p w14:paraId="46614DBA" w14:textId="3F7EB0F4" w:rsidR="00FF1205" w:rsidRPr="00EF0D04" w:rsidRDefault="00FF1205" w:rsidP="001D3138">
      <w:pPr>
        <w:snapToGrid w:val="0"/>
      </w:pPr>
      <w:r w:rsidRPr="00EF0D04">
        <w:tab/>
      </w:r>
      <w:r w:rsidR="005223F8" w:rsidRPr="00EF0D04">
        <w:t>T</w:t>
      </w:r>
      <w:r w:rsidR="00EC4FDF" w:rsidRPr="00EF0D04">
        <w:t xml:space="preserve">he novel </w:t>
      </w:r>
      <w:r w:rsidR="00EC4FDF" w:rsidRPr="00EF0D04">
        <w:rPr>
          <w:i/>
        </w:rPr>
        <w:t xml:space="preserve">Dolichomastix </w:t>
      </w:r>
      <w:r w:rsidR="00EC4FDF" w:rsidRPr="00EF0D04">
        <w:t xml:space="preserve">MAG </w:t>
      </w:r>
      <w:r w:rsidR="00B4368A">
        <w:t>showed</w:t>
      </w:r>
      <w:r w:rsidR="00EC4FDF" w:rsidRPr="00EF0D04">
        <w:t xml:space="preserve"> transcriptional a</w:t>
      </w:r>
      <w:r w:rsidR="006A5C7D" w:rsidRPr="00EF0D04">
        <w:t xml:space="preserve">daptations </w:t>
      </w:r>
      <w:r w:rsidR="00CC2650">
        <w:t xml:space="preserve">similar </w:t>
      </w:r>
      <w:r w:rsidR="006A5C7D" w:rsidRPr="00EF0D04">
        <w:t>to a model halotolerant</w:t>
      </w:r>
      <w:r w:rsidR="00EC4FDF" w:rsidRPr="00EF0D04">
        <w:t xml:space="preserve"> algae </w:t>
      </w:r>
      <w:r w:rsidR="00EC4FDF" w:rsidRPr="00EF0D04">
        <w:rPr>
          <w:i/>
        </w:rPr>
        <w:t>D. salina</w:t>
      </w:r>
      <w:r w:rsidR="00CC2650">
        <w:t xml:space="preserve">. Previous studies with </w:t>
      </w:r>
      <w:r w:rsidR="00CC2650" w:rsidRPr="00FD5F6C">
        <w:rPr>
          <w:i/>
          <w:iCs/>
        </w:rPr>
        <w:t>D. salina</w:t>
      </w:r>
      <w:r w:rsidR="00CC2650" w:rsidRPr="00EF0D04">
        <w:t xml:space="preserve"> </w:t>
      </w:r>
      <w:r w:rsidR="00CC2650">
        <w:t>reported the</w:t>
      </w:r>
      <w:r w:rsidR="00EC4FDF" w:rsidRPr="00EF0D04">
        <w:t xml:space="preserve"> </w:t>
      </w:r>
      <w:r w:rsidR="00CC2650" w:rsidRPr="00EF0D04">
        <w:t>upregulat</w:t>
      </w:r>
      <w:r w:rsidR="00CC2650">
        <w:t>ion under high salt of</w:t>
      </w:r>
      <w:r w:rsidR="00CC2650" w:rsidRPr="00EF0D04">
        <w:t xml:space="preserve"> </w:t>
      </w:r>
      <w:r w:rsidR="00EC4FDF" w:rsidRPr="00EF0D04">
        <w:t xml:space="preserve">major metabolic pathways </w:t>
      </w:r>
      <w:r w:rsidR="00CC2650">
        <w:t xml:space="preserve">involved in </w:t>
      </w:r>
      <w:r w:rsidR="0077338E">
        <w:t>photosynthesis and carbon fixation</w:t>
      </w:r>
      <w:r w:rsidR="00CC2650">
        <w:t xml:space="preserve"> </w:t>
      </w:r>
      <w:r w:rsidR="00EC4FDF" w:rsidRPr="00EF0D04">
        <w:t xml:space="preserve">to produce enough energy </w:t>
      </w:r>
      <w:r w:rsidR="00362948">
        <w:t xml:space="preserve">and </w:t>
      </w:r>
      <w:r w:rsidR="0077338E">
        <w:t xml:space="preserve">glycerol-based </w:t>
      </w:r>
      <w:r w:rsidR="00362948">
        <w:t xml:space="preserve">secondary metabolites </w:t>
      </w:r>
      <w:r w:rsidR="00EC4FDF" w:rsidRPr="00EF0D04">
        <w:t xml:space="preserve">to actively </w:t>
      </w:r>
      <w:r w:rsidR="00CC2650">
        <w:t>balance</w:t>
      </w:r>
      <w:r w:rsidR="00CC2650" w:rsidRPr="00EF0D04">
        <w:t xml:space="preserve"> </w:t>
      </w:r>
      <w:r w:rsidR="00EC4FDF" w:rsidRPr="00EF0D04">
        <w:t>high ex</w:t>
      </w:r>
      <w:r w:rsidR="006F733F" w:rsidRPr="00EF0D04">
        <w:t xml:space="preserve">ternal salt concentrations </w:t>
      </w:r>
      <w:r w:rsidR="00287A3D">
        <w:fldChar w:fldCharType="begin"/>
      </w:r>
      <w:r w:rsidR="00287A3D">
        <w:instrText xml:space="preserve"> ADDIN EN.CITE &lt;EndNote&gt;&lt;Cite&gt;&lt;Author&gt;Chen&lt;/Author&gt;&lt;Year&gt;2009&lt;/Year&gt;&lt;RecNum&gt;9104&lt;/RecNum&gt;&lt;DisplayText&gt;(H. Chen &amp;amp; Jiang, 2009)&lt;/DisplayText&gt;&lt;record&gt;&lt;rec-number&gt;9104&lt;/rec-number&gt;&lt;foreign-keys&gt;&lt;key app="EN" db-id="vawrdvfvexr9z1e5pd0p92dt2dzpvp0ezpsr" timestamp="1565623445"&gt;9104&lt;/key&gt;&lt;/foreign-keys&gt;&lt;ref-type name="Journal Article"&gt;17&lt;/ref-type&gt;&lt;contributors&gt;&lt;authors&gt;&lt;author&gt;Chen, H.&lt;/author&gt;&lt;author&gt;Jiang, J. G.&lt;/author&gt;&lt;/authors&gt;&lt;/contributors&gt;&lt;auth-address&gt;College of Food and Bioengineering, South China University of Technology, Guangzhou, China.&lt;/auth-address&gt;&lt;titles&gt;&lt;title&gt;Osmotic responses of Dunaliella to the changes of salinity&lt;/title&gt;&lt;secondary-title&gt;J Cell Physiol&lt;/secondary-title&gt;&lt;/titles&gt;&lt;periodical&gt;&lt;full-title&gt;J Cell Physiol&lt;/full-title&gt;&lt;/periodical&gt;&lt;pages&gt;251-8&lt;/pages&gt;&lt;volume&gt;219&lt;/volume&gt;&lt;number&gt;2&lt;/number&gt;&lt;keywords&gt;&lt;keyword&gt;Algal Proteins/metabolism&lt;/keyword&gt;&lt;keyword&gt;Chlorophyta/*physiology&lt;/keyword&gt;&lt;keyword&gt;*Gene Expression Regulation&lt;/keyword&gt;&lt;keyword&gt;Gene Transfer Techniques&lt;/keyword&gt;&lt;keyword&gt;Ion Channels/metabolism&lt;/keyword&gt;&lt;keyword&gt;Ions/metabolism&lt;/keyword&gt;&lt;keyword&gt;Molecular Structure&lt;/keyword&gt;&lt;keyword&gt;Organisms, Genetically Modified&lt;/keyword&gt;&lt;keyword&gt;Osmotic Pressure&lt;/keyword&gt;&lt;keyword&gt;Salinity&lt;/keyword&gt;&lt;keyword&gt;Salt Tolerance/physiology&lt;/keyword&gt;&lt;keyword&gt;Salts/metabolism&lt;/keyword&gt;&lt;keyword&gt;Water-Electrolyte Balance/*physiology&lt;/keyword&gt;&lt;/keywords&gt;&lt;dates&gt;&lt;year&gt;2009&lt;/year&gt;&lt;pub-dates&gt;&lt;date&gt;May&lt;/date&gt;&lt;/pub-dates&gt;&lt;/dates&gt;&lt;isbn&gt;1097-4652 (Electronic)&amp;#xD;0021-9541 (Linking)&lt;/isbn&gt;&lt;accession-num&gt;19202552&lt;/accession-num&gt;&lt;urls&gt;&lt;related-urls&gt;&lt;url&gt;https://www.ncbi.nlm.nih.gov/pubmed/19202552&lt;/url&gt;&lt;/related-urls&gt;&lt;/urls&gt;&lt;electronic-resource-num&gt;10.1002/jcp.21715&lt;/electronic-resource-num&gt;&lt;/record&gt;&lt;/Cite&gt;&lt;/EndNote&gt;</w:instrText>
      </w:r>
      <w:r w:rsidR="00287A3D">
        <w:fldChar w:fldCharType="separate"/>
      </w:r>
      <w:r w:rsidR="00287A3D">
        <w:rPr>
          <w:noProof/>
        </w:rPr>
        <w:t>(H. Chen &amp; Jiang, 2009)</w:t>
      </w:r>
      <w:r w:rsidR="00287A3D">
        <w:fldChar w:fldCharType="end"/>
      </w:r>
      <w:r w:rsidR="00EC4FDF" w:rsidRPr="00EF0D04">
        <w:t xml:space="preserve">. Similarly, </w:t>
      </w:r>
      <w:r w:rsidR="00CC2650">
        <w:t xml:space="preserve">we found that </w:t>
      </w:r>
      <w:r w:rsidR="00EC4FDF" w:rsidRPr="00EF0D04">
        <w:rPr>
          <w:i/>
        </w:rPr>
        <w:t xml:space="preserve">Dolichomastix </w:t>
      </w:r>
      <w:r w:rsidR="00EC4FDF" w:rsidRPr="00EF0D04">
        <w:t>ha</w:t>
      </w:r>
      <w:r w:rsidR="00CC2650">
        <w:t>d</w:t>
      </w:r>
      <w:r w:rsidR="00EC4FDF" w:rsidRPr="00EF0D04">
        <w:t xml:space="preserve"> extremely high rates of photosynthesis and oxidative phosphorylation, likely </w:t>
      </w:r>
      <w:r w:rsidR="004E15AC">
        <w:t xml:space="preserve">producing </w:t>
      </w:r>
      <w:r w:rsidR="00EC4FDF" w:rsidRPr="00EF0D04">
        <w:t xml:space="preserve">secondary metabolites to counter-act </w:t>
      </w:r>
      <w:r w:rsidR="00D858C1" w:rsidRPr="00EF0D04">
        <w:t xml:space="preserve">external osmotic pressure </w:t>
      </w:r>
      <w:r w:rsidR="00287A3D">
        <w:fldChar w:fldCharType="begin">
          <w:fldData xml:space="preserve">PEVuZE5vdGU+PENpdGU+PEF1dGhvcj5Qb2xsZTwvQXV0aG9yPjxZZWFyPjIwMTc8L1llYXI+PFJl
Y051bT45MTIyPC9SZWNOdW0+PERpc3BsYXlUZXh0PihPcmVuLCAyMDE0OyBQb2xsZSBldCBhbC4s
IDIwMTcpPC9EaXNwbGF5VGV4dD48cmVjb3JkPjxyZWMtbnVtYmVyPjkxMjI8L3JlYy1udW1iZXI+
PGZvcmVpZ24ta2V5cz48a2V5IGFwcD0iRU4iIGRiLWlkPSJ2YXdyZHZmdmV4cjl6MWU1cGQwcDky
ZHQyZHpwdnAwZXpwc3IiIHRpbWVzdGFtcD0iMTU2Njg0MDAwNyI+OTEyMjwva2V5PjwvZm9yZWln
bi1rZXlzPjxyZWYtdHlwZSBuYW1lPSJKb3VybmFsIEFydGljbGUiPjE3PC9yZWYtdHlwZT48Y29u
dHJpYnV0b3JzPjxhdXRob3JzPjxhdXRob3I+UG9sbGUsIEouIEUuIFcuPC9hdXRob3I+PGF1dGhv
cj5CYXJyeSwgSy48L2F1dGhvcj48YXV0aG9yPkN1c2htYW4sIEouPC9hdXRob3I+PGF1dGhvcj5T
Y2htdXR6LCBKLjwvYXV0aG9yPjxhdXRob3I+VHJhbiwgRC48L2F1dGhvcj48YXV0aG9yPkhhdGh3
YWlrLCBMLiBULjwvYXV0aG9yPjxhdXRob3I+WWltLCBXLiBDLjwvYXV0aG9yPjxhdXRob3I+SmVu
a2lucywgSi48L2F1dGhvcj48YXV0aG9yPk1jS2llLUtyaXNiZXJnLCBaLjwvYXV0aG9yPjxhdXRo
b3I+UHJvY2huaWssIFMuPC9hdXRob3I+PGF1dGhvcj5MaW5kcXVpc3QsIEUuPC9hdXRob3I+PGF1
dGhvcj5Eb2NrdGVyLCBSLiBCLjwvYXV0aG9yPjxhdXRob3I+QWRhbSwgQy48L2F1dGhvcj48YXV0
aG9yPk1vbGluYSwgSC48L2F1dGhvcj48YXV0aG9yPkJ1bmtlbmJvcmcsIEouPC9hdXRob3I+PGF1
dGhvcj5KaW4sIEUuPC9hdXRob3I+PGF1dGhvcj5CdWNoaGVpbSwgTS48L2F1dGhvcj48YXV0aG9y
Pk1hZ251c29uLCBKLjwvYXV0aG9yPjwvYXV0aG9ycz48L2NvbnRyaWJ1dG9ycz48YXV0aC1hZGRy
ZXNzPkRlcGFydG1lbnQgb2YgQmlvbG9neSwgQnJvb2tseW4gQ29sbGVnZSBvZiB0aGUgQ2l0eSBV
bml2ZXJzaXR5IG9mIE5ldyBZb3JrLCBCcm9va2x5biwgTmV3IFlvcmssIFVTQSBqcG9sbGVAYnJv
b2tseW4uY3VueS5lZHUuJiN4RDtUaGUgR3JhZHVhdGUgQ2VudGVyIG9mIHRoZSBDaXR5IFVuaXZl
cnNpdHkgb2YgTmV3IFlvcmssIE5ldyBZb3JrLCBOZXcgWW9yaywgVVNBLiYjeEQ7RGVwYXJ0bWVu
dCBvZiBFbmVyZ3ksIEpvaW50IEdlbm9tZSBJbnN0aXR1dGUsIFdhbG51dCBDcmVlaywgQ2FsaWZv
cm5pYSwgVVNBLiYjeEQ7VW5pdmVyc2l0eSBvZiBOZXZhZGEsIERlcGFydG1lbnQgb2YgQmlvY2hl
bWlzdHJ5IGFuZCBNb2xlY3VsYXIgQmlvbG9neSwgUmVubywgTmV2YWRhLCBVU0EuJiN4RDtIdWRz
b25BbHBoYSBJbnN0aXR1dGUgZm9yIEJpb3RlY2hub2xvZ3ksIEh1bnRzdmlsbGUsIEFsYWJhbWEs
IFVTQS4mI3hEO0RlcGFydG1lbnQgb2YgQmlvbG9neSwgQnJvb2tseW4gQ29sbGVnZSBvZiB0aGUg
Q2l0eSBVbml2ZXJzaXR5IG9mIE5ldyBZb3JrLCBCcm9va2x5biwgTmV3IFlvcmssIFVTQS4mI3hE
O1RoZSBQcm90ZW9taWNzIFJlc291cmNlIENlbnRlciwgVGhlIFJvY2tlZmVsbGVyIFVuaXZlcnNp
dHksIE5ldyBZb3JrLCBOZXcgWW9yaywgVVNBLiYjeEQ7QWxwaGFseXNlIEEvUywgT2RlbnNlLCBE
ZW5tYXJrLiYjeEQ7RGVwYXJ0bWVudCBvZiBMaWZlIFNjaWVuY2UsIEhhbnlhbmcgVW5pdmVyc2l0
eSwgUmVzZWFyY2ggSW5zdGl0dXRlIGZvciBOYXR1cmFsIFNjaWVuY2VzLCBTZW91bCwgUmVwdWJs
aWMgb2YgS29yZWEuJiN4RDtCaW9sb2dpY2FsIFNjaWVuY2UsIFRoZSBVbml2ZXJzaXR5IG9mIFR1
bHNhLCBUdWxzYSwgT2tsYWhvbWEsIFVTQS4mI3hEO1BhY2lmaWMgTm9ydGh3ZXN0IE5hdGlvbmFs
IExhYm9yYXRvcnksIFJpY2hsYW5kLCBXYXNoaW5ndG9uLCBVU0EuPC9hdXRoLWFkZHJlc3M+PHRp
dGxlcz48dGl0bGU+RHJhZnQgTnVjbGVhciBHZW5vbWUgU2VxdWVuY2Ugb2YgdGhlIEhhbG9waGls
aWMgYW5kIEJldGEtQ2Fyb3RlbmUtQWNjdW11bGF0aW5nIEdyZWVuIEFsZ2EgRHVuYWxpZWxsYSBz
YWxpbmEgU3RyYWluIENDQVAxOS8xODwvdGl0bGU+PHNlY29uZGFyeS10aXRsZT5HZW5vbWUgQW5u
b3VuYzwvc2Vjb25kYXJ5LXRpdGxlPjwvdGl0bGVzPjxwZXJpb2RpY2FsPjxmdWxsLXRpdGxlPkdl
bm9tZSBBbm5vdW5jPC9mdWxsLXRpdGxlPjwvcGVyaW9kaWNhbD48dm9sdW1lPjU8L3ZvbHVtZT48
bnVtYmVyPjQzPC9udW1iZXI+PGRhdGVzPjx5ZWFyPjIwMTc8L3llYXI+PHB1Yi1kYXRlcz48ZGF0
ZT5PY3QgMjY8L2RhdGU+PC9wdWItZGF0ZXM+PC9kYXRlcz48aXNibj4yMTY5LTgyODcgKFByaW50
KTwvaXNibj48YWNjZXNzaW9uLW51bT4yOTA3NDY0ODwvYWNjZXNzaW9uLW51bT48dXJscz48cmVs
YXRlZC11cmxzPjx1cmw+aHR0cHM6Ly93d3cubmNiaS5ubG0ubmloLmdvdi9wdWJtZWQvMjkwNzQ2
NDg8L3VybD48L3JlbGF0ZWQtdXJscz48L3VybHM+PGN1c3RvbTI+UE1DNTY1ODQ4NjwvY3VzdG9t
Mj48ZWxlY3Ryb25pYy1yZXNvdXJjZS1udW0+MTAuMTEyOC9nZW5vbWVBLjAxMTA1LTE3PC9lbGVj
dHJvbmljLXJlc291cmNlLW51bT48L3JlY29yZD48L0NpdGU+PENpdGU+PEF1dGhvcj5PcmVuPC9B
dXRob3I+PFllYXI+MjAxNDwvWWVhcj48UmVjTnVtPjkxMjM8L1JlY051bT48cmVjb3JkPjxyZWMt
bnVtYmVyPjkxMjM8L3JlYy1udW1iZXI+PGZvcmVpZ24ta2V5cz48a2V5IGFwcD0iRU4iIGRiLWlk
PSJ2YXdyZHZmdmV4cjl6MWU1cGQwcDkyZHQyZHpwdnAwZXpwc3IiIHRpbWVzdGFtcD0iMTU2Njg0
MDA0MiI+OTEyMzwva2V5PjwvZm9yZWlnbi1rZXlzPjxyZWYtdHlwZSBuYW1lPSJKb3VybmFsIEFy
dGljbGUiPjE3PC9yZWYtdHlwZT48Y29udHJpYnV0b3JzPjxhdXRob3JzPjxhdXRob3I+T3Jlbiwg
QS48L2F1dGhvcj48L2F1dGhvcnM+PC9jb250cmlidXRvcnM+PGF1dGgtYWRkcmVzcz5EZXBhcnRt
ZW50IG9mIFBsYW50IGFuZCBFbnZpcm9ubWVudGFsIFNjaWVuY2VzLCBUaGUgQWxleGFuZGVyIFNp
bGJlcm1hbiBJbnN0aXR1dGUgb2YgTGlmZSBTY2llbmNlcywgVGhlIEhlYnJldyBVbml2ZXJzaXR5
IG9mIEplcnVzYWxlbSwgRWRtb25kIEouIFNhZnJhIENhbXB1cywgSmVydXNhbGVtLCA5MTkwNCBJ
c3JhZWwuPC9hdXRoLWFkZHJlc3M+PHRpdGxlcz48dGl0bGU+VGhlIGVjb2xvZ3kgb2YgRHVuYWxp
ZWxsYSBpbiBoaWdoLXNhbHQgZW52aXJvbm1lbnRzPC90aXRsZT48c2Vjb25kYXJ5LXRpdGxlPkog
QmlvbCBSZXMgKFRoZXNzYWxvbik8L3NlY29uZGFyeS10aXRsZT48L3RpdGxlcz48cGVyaW9kaWNh
bD48ZnVsbC10aXRsZT5KIEJpb2wgUmVzIChUaGVzc2Fsb24pPC9mdWxsLXRpdGxlPjwvcGVyaW9k
aWNhbD48cGFnZXM+MjM8L3BhZ2VzPjx2b2x1bWU+MjE8L3ZvbHVtZT48bnVtYmVyPjE8L251bWJl
cj48a2V5d29yZHM+PGtleXdvcmQ+RGVhZCBTZWE8L2tleXdvcmQ+PGtleXdvcmQ+RHVuYWxpZWxs
YTwva2V5d29yZD48a2V5d29yZD5HcmVhdCBTYWx0IExha2U8L2tleXdvcmQ+PGtleXdvcmQ+SGFs
b3BoaWxpYzwva2V5d29yZD48a2V5d29yZD5IeXBlcnNhbGluZTwva2V5d29yZD48a2V5d29yZD5T
YWx0ZXJuczwva2V5d29yZD48L2tleXdvcmRzPjxkYXRlcz48eWVhcj4yMDE0PC95ZWFyPjxwdWIt
ZGF0ZXM+PGRhdGU+RGVjPC9kYXRlPjwvcHViLWRhdGVzPjwvZGF0ZXM+PGlzYm4+MTc5MC0wNDVY
IChQcmludCkmI3hEOzE3OTAtMDQ1WCAoTGlua2luZyk8L2lzYm4+PGFjY2Vzc2lvbi1udW0+MjU5
ODQ1MDU8L2FjY2Vzc2lvbi1udW0+PHVybHM+PHJlbGF0ZWQtdXJscz48dXJsPmh0dHBzOi8vd3d3
Lm5jYmkubmxtLm5paC5nb3YvcHVibWVkLzI1OTg0NTA1PC91cmw+PC9yZWxhdGVkLXVybHM+PC91
cmxzPjxjdXN0b20yPlBNQzQzODk2NTI8L2N1c3RvbTI+PGVsZWN0cm9uaWMtcmVzb3VyY2UtbnVt
PjEwLjExODYvczQwNzA5LTAxNC0wMDIzLXk8L2VsZWN0cm9uaWMtcmVzb3VyY2UtbnVtPjwvcmVj
b3JkPjwvQ2l0ZT48L0VuZE5vdGU+
</w:fldData>
        </w:fldChar>
      </w:r>
      <w:r w:rsidR="00287A3D">
        <w:instrText xml:space="preserve"> ADDIN EN.CITE </w:instrText>
      </w:r>
      <w:r w:rsidR="00287A3D">
        <w:fldChar w:fldCharType="begin">
          <w:fldData xml:space="preserve">PEVuZE5vdGU+PENpdGU+PEF1dGhvcj5Qb2xsZTwvQXV0aG9yPjxZZWFyPjIwMTc8L1llYXI+PFJl
Y051bT45MTIyPC9SZWNOdW0+PERpc3BsYXlUZXh0PihPcmVuLCAyMDE0OyBQb2xsZSBldCBhbC4s
IDIwMTcpPC9EaXNwbGF5VGV4dD48cmVjb3JkPjxyZWMtbnVtYmVyPjkxMjI8L3JlYy1udW1iZXI+
PGZvcmVpZ24ta2V5cz48a2V5IGFwcD0iRU4iIGRiLWlkPSJ2YXdyZHZmdmV4cjl6MWU1cGQwcDky
ZHQyZHpwdnAwZXpwc3IiIHRpbWVzdGFtcD0iMTU2Njg0MDAwNyI+OTEyMjwva2V5PjwvZm9yZWln
bi1rZXlzPjxyZWYtdHlwZSBuYW1lPSJKb3VybmFsIEFydGljbGUiPjE3PC9yZWYtdHlwZT48Y29u
dHJpYnV0b3JzPjxhdXRob3JzPjxhdXRob3I+UG9sbGUsIEouIEUuIFcuPC9hdXRob3I+PGF1dGhv
cj5CYXJyeSwgSy48L2F1dGhvcj48YXV0aG9yPkN1c2htYW4sIEouPC9hdXRob3I+PGF1dGhvcj5T
Y2htdXR6LCBKLjwvYXV0aG9yPjxhdXRob3I+VHJhbiwgRC48L2F1dGhvcj48YXV0aG9yPkhhdGh3
YWlrLCBMLiBULjwvYXV0aG9yPjxhdXRob3I+WWltLCBXLiBDLjwvYXV0aG9yPjxhdXRob3I+SmVu
a2lucywgSi48L2F1dGhvcj48YXV0aG9yPk1jS2llLUtyaXNiZXJnLCBaLjwvYXV0aG9yPjxhdXRo
b3I+UHJvY2huaWssIFMuPC9hdXRob3I+PGF1dGhvcj5MaW5kcXVpc3QsIEUuPC9hdXRob3I+PGF1
dGhvcj5Eb2NrdGVyLCBSLiBCLjwvYXV0aG9yPjxhdXRob3I+QWRhbSwgQy48L2F1dGhvcj48YXV0
aG9yPk1vbGluYSwgSC48L2F1dGhvcj48YXV0aG9yPkJ1bmtlbmJvcmcsIEouPC9hdXRob3I+PGF1
dGhvcj5KaW4sIEUuPC9hdXRob3I+PGF1dGhvcj5CdWNoaGVpbSwgTS48L2F1dGhvcj48YXV0aG9y
Pk1hZ251c29uLCBKLjwvYXV0aG9yPjwvYXV0aG9ycz48L2NvbnRyaWJ1dG9ycz48YXV0aC1hZGRy
ZXNzPkRlcGFydG1lbnQgb2YgQmlvbG9neSwgQnJvb2tseW4gQ29sbGVnZSBvZiB0aGUgQ2l0eSBV
bml2ZXJzaXR5IG9mIE5ldyBZb3JrLCBCcm9va2x5biwgTmV3IFlvcmssIFVTQSBqcG9sbGVAYnJv
b2tseW4uY3VueS5lZHUuJiN4RDtUaGUgR3JhZHVhdGUgQ2VudGVyIG9mIHRoZSBDaXR5IFVuaXZl
cnNpdHkgb2YgTmV3IFlvcmssIE5ldyBZb3JrLCBOZXcgWW9yaywgVVNBLiYjeEQ7RGVwYXJ0bWVu
dCBvZiBFbmVyZ3ksIEpvaW50IEdlbm9tZSBJbnN0aXR1dGUsIFdhbG51dCBDcmVlaywgQ2FsaWZv
cm5pYSwgVVNBLiYjeEQ7VW5pdmVyc2l0eSBvZiBOZXZhZGEsIERlcGFydG1lbnQgb2YgQmlvY2hl
bWlzdHJ5IGFuZCBNb2xlY3VsYXIgQmlvbG9neSwgUmVubywgTmV2YWRhLCBVU0EuJiN4RDtIdWRz
b25BbHBoYSBJbnN0aXR1dGUgZm9yIEJpb3RlY2hub2xvZ3ksIEh1bnRzdmlsbGUsIEFsYWJhbWEs
IFVTQS4mI3hEO0RlcGFydG1lbnQgb2YgQmlvbG9neSwgQnJvb2tseW4gQ29sbGVnZSBvZiB0aGUg
Q2l0eSBVbml2ZXJzaXR5IG9mIE5ldyBZb3JrLCBCcm9va2x5biwgTmV3IFlvcmssIFVTQS4mI3hE
O1RoZSBQcm90ZW9taWNzIFJlc291cmNlIENlbnRlciwgVGhlIFJvY2tlZmVsbGVyIFVuaXZlcnNp
dHksIE5ldyBZb3JrLCBOZXcgWW9yaywgVVNBLiYjeEQ7QWxwaGFseXNlIEEvUywgT2RlbnNlLCBE
ZW5tYXJrLiYjeEQ7RGVwYXJ0bWVudCBvZiBMaWZlIFNjaWVuY2UsIEhhbnlhbmcgVW5pdmVyc2l0
eSwgUmVzZWFyY2ggSW5zdGl0dXRlIGZvciBOYXR1cmFsIFNjaWVuY2VzLCBTZW91bCwgUmVwdWJs
aWMgb2YgS29yZWEuJiN4RDtCaW9sb2dpY2FsIFNjaWVuY2UsIFRoZSBVbml2ZXJzaXR5IG9mIFR1
bHNhLCBUdWxzYSwgT2tsYWhvbWEsIFVTQS4mI3hEO1BhY2lmaWMgTm9ydGh3ZXN0IE5hdGlvbmFs
IExhYm9yYXRvcnksIFJpY2hsYW5kLCBXYXNoaW5ndG9uLCBVU0EuPC9hdXRoLWFkZHJlc3M+PHRp
dGxlcz48dGl0bGU+RHJhZnQgTnVjbGVhciBHZW5vbWUgU2VxdWVuY2Ugb2YgdGhlIEhhbG9waGls
aWMgYW5kIEJldGEtQ2Fyb3RlbmUtQWNjdW11bGF0aW5nIEdyZWVuIEFsZ2EgRHVuYWxpZWxsYSBz
YWxpbmEgU3RyYWluIENDQVAxOS8xODwvdGl0bGU+PHNlY29uZGFyeS10aXRsZT5HZW5vbWUgQW5u
b3VuYzwvc2Vjb25kYXJ5LXRpdGxlPjwvdGl0bGVzPjxwZXJpb2RpY2FsPjxmdWxsLXRpdGxlPkdl
bm9tZSBBbm5vdW5jPC9mdWxsLXRpdGxlPjwvcGVyaW9kaWNhbD48dm9sdW1lPjU8L3ZvbHVtZT48
bnVtYmVyPjQzPC9udW1iZXI+PGRhdGVzPjx5ZWFyPjIwMTc8L3llYXI+PHB1Yi1kYXRlcz48ZGF0
ZT5PY3QgMjY8L2RhdGU+PC9wdWItZGF0ZXM+PC9kYXRlcz48aXNibj4yMTY5LTgyODcgKFByaW50
KTwvaXNibj48YWNjZXNzaW9uLW51bT4yOTA3NDY0ODwvYWNjZXNzaW9uLW51bT48dXJscz48cmVs
YXRlZC11cmxzPjx1cmw+aHR0cHM6Ly93d3cubmNiaS5ubG0ubmloLmdvdi9wdWJtZWQvMjkwNzQ2
NDg8L3VybD48L3JlbGF0ZWQtdXJscz48L3VybHM+PGN1c3RvbTI+UE1DNTY1ODQ4NjwvY3VzdG9t
Mj48ZWxlY3Ryb25pYy1yZXNvdXJjZS1udW0+MTAuMTEyOC9nZW5vbWVBLjAxMTA1LTE3PC9lbGVj
dHJvbmljLXJlc291cmNlLW51bT48L3JlY29yZD48L0NpdGU+PENpdGU+PEF1dGhvcj5PcmVuPC9B
dXRob3I+PFllYXI+MjAxNDwvWWVhcj48UmVjTnVtPjkxMjM8L1JlY051bT48cmVjb3JkPjxyZWMt
bnVtYmVyPjkxMjM8L3JlYy1udW1iZXI+PGZvcmVpZ24ta2V5cz48a2V5IGFwcD0iRU4iIGRiLWlk
PSJ2YXdyZHZmdmV4cjl6MWU1cGQwcDkyZHQyZHpwdnAwZXpwc3IiIHRpbWVzdGFtcD0iMTU2Njg0
MDA0MiI+OTEyMzwva2V5PjwvZm9yZWlnbi1rZXlzPjxyZWYtdHlwZSBuYW1lPSJKb3VybmFsIEFy
dGljbGUiPjE3PC9yZWYtdHlwZT48Y29udHJpYnV0b3JzPjxhdXRob3JzPjxhdXRob3I+T3Jlbiwg
QS48L2F1dGhvcj48L2F1dGhvcnM+PC9jb250cmlidXRvcnM+PGF1dGgtYWRkcmVzcz5EZXBhcnRt
ZW50IG9mIFBsYW50IGFuZCBFbnZpcm9ubWVudGFsIFNjaWVuY2VzLCBUaGUgQWxleGFuZGVyIFNp
bGJlcm1hbiBJbnN0aXR1dGUgb2YgTGlmZSBTY2llbmNlcywgVGhlIEhlYnJldyBVbml2ZXJzaXR5
IG9mIEplcnVzYWxlbSwgRWRtb25kIEouIFNhZnJhIENhbXB1cywgSmVydXNhbGVtLCA5MTkwNCBJ
c3JhZWwuPC9hdXRoLWFkZHJlc3M+PHRpdGxlcz48dGl0bGU+VGhlIGVjb2xvZ3kgb2YgRHVuYWxp
ZWxsYSBpbiBoaWdoLXNhbHQgZW52aXJvbm1lbnRzPC90aXRsZT48c2Vjb25kYXJ5LXRpdGxlPkog
QmlvbCBSZXMgKFRoZXNzYWxvbik8L3NlY29uZGFyeS10aXRsZT48L3RpdGxlcz48cGVyaW9kaWNh
bD48ZnVsbC10aXRsZT5KIEJpb2wgUmVzIChUaGVzc2Fsb24pPC9mdWxsLXRpdGxlPjwvcGVyaW9k
aWNhbD48cGFnZXM+MjM8L3BhZ2VzPjx2b2x1bWU+MjE8L3ZvbHVtZT48bnVtYmVyPjE8L251bWJl
cj48a2V5d29yZHM+PGtleXdvcmQ+RGVhZCBTZWE8L2tleXdvcmQ+PGtleXdvcmQ+RHVuYWxpZWxs
YTwva2V5d29yZD48a2V5d29yZD5HcmVhdCBTYWx0IExha2U8L2tleXdvcmQ+PGtleXdvcmQ+SGFs
b3BoaWxpYzwva2V5d29yZD48a2V5d29yZD5IeXBlcnNhbGluZTwva2V5d29yZD48a2V5d29yZD5T
YWx0ZXJuczwva2V5d29yZD48L2tleXdvcmRzPjxkYXRlcz48eWVhcj4yMDE0PC95ZWFyPjxwdWIt
ZGF0ZXM+PGRhdGU+RGVjPC9kYXRlPjwvcHViLWRhdGVzPjwvZGF0ZXM+PGlzYm4+MTc5MC0wNDVY
IChQcmludCkmI3hEOzE3OTAtMDQ1WCAoTGlua2luZyk8L2lzYm4+PGFjY2Vzc2lvbi1udW0+MjU5
ODQ1MDU8L2FjY2Vzc2lvbi1udW0+PHVybHM+PHJlbGF0ZWQtdXJscz48dXJsPmh0dHBzOi8vd3d3
Lm5jYmkubmxtLm5paC5nb3YvcHVibWVkLzI1OTg0NTA1PC91cmw+PC9yZWxhdGVkLXVybHM+PC91
cmxzPjxjdXN0b20yPlBNQzQzODk2NTI8L2N1c3RvbTI+PGVsZWN0cm9uaWMtcmVzb3VyY2UtbnVt
PjEwLjExODYvczQwNzA5LTAxNC0wMDIzLXk8L2VsZWN0cm9uaWMtcmVzb3VyY2UtbnVtPjwvcmVj
b3JkPjwvQ2l0ZT48L0VuZE5vdGU+
</w:fldData>
        </w:fldChar>
      </w:r>
      <w:r w:rsidR="00287A3D">
        <w:instrText xml:space="preserve"> ADDIN EN.CITE.DATA </w:instrText>
      </w:r>
      <w:r w:rsidR="00287A3D">
        <w:fldChar w:fldCharType="end"/>
      </w:r>
      <w:r w:rsidR="00287A3D">
        <w:fldChar w:fldCharType="separate"/>
      </w:r>
      <w:r w:rsidR="00287A3D">
        <w:rPr>
          <w:noProof/>
        </w:rPr>
        <w:t>(Oren, 2014; Polle et al., 2017)</w:t>
      </w:r>
      <w:r w:rsidR="00287A3D">
        <w:fldChar w:fldCharType="end"/>
      </w:r>
      <w:r w:rsidR="00EC4FDF" w:rsidRPr="00EF0D04">
        <w:t xml:space="preserve">. </w:t>
      </w:r>
      <w:r w:rsidR="00B525E7">
        <w:t xml:space="preserve">However, we were unable to detect evidence for active glycerol production in the </w:t>
      </w:r>
      <w:r w:rsidR="007B1389">
        <w:t>alg</w:t>
      </w:r>
      <w:r w:rsidR="00B525E7">
        <w:t xml:space="preserve">a’s transcriptome. </w:t>
      </w:r>
      <w:r w:rsidR="00EC4FDF" w:rsidRPr="00EF0D04">
        <w:t xml:space="preserve">The </w:t>
      </w:r>
      <w:r w:rsidR="00CC2650" w:rsidRPr="00EF0D04">
        <w:t xml:space="preserve">predicted </w:t>
      </w:r>
      <w:r w:rsidR="00057389" w:rsidRPr="00EF0D04">
        <w:t xml:space="preserve">proteome </w:t>
      </w:r>
      <w:r w:rsidR="00CC2650">
        <w:t>for</w:t>
      </w:r>
      <w:r w:rsidR="00EC4FDF" w:rsidRPr="00EF0D04">
        <w:t xml:space="preserve"> </w:t>
      </w:r>
      <w:r w:rsidR="00057389" w:rsidRPr="00EF0D04">
        <w:rPr>
          <w:i/>
        </w:rPr>
        <w:t>Dolichomastix</w:t>
      </w:r>
      <w:r w:rsidR="00EC4FDF" w:rsidRPr="00EF0D04">
        <w:rPr>
          <w:i/>
        </w:rPr>
        <w:t xml:space="preserve"> </w:t>
      </w:r>
      <w:r w:rsidR="00FB281A" w:rsidRPr="00EF0D04">
        <w:t>exhibit</w:t>
      </w:r>
      <w:r w:rsidR="00FB281A">
        <w:t>ed</w:t>
      </w:r>
      <w:r w:rsidR="00FB281A" w:rsidRPr="00EF0D04">
        <w:t xml:space="preserve"> </w:t>
      </w:r>
      <w:r w:rsidR="005223F8" w:rsidRPr="00EF0D04">
        <w:t>a</w:t>
      </w:r>
      <w:r w:rsidR="005506C4">
        <w:t xml:space="preserve"> lack of a high-</w:t>
      </w:r>
      <w:r w:rsidR="00AF2399">
        <w:t>p</w:t>
      </w:r>
      <w:r w:rsidR="00AF2399" w:rsidRPr="00AF2399">
        <w:rPr>
          <w:i/>
        </w:rPr>
        <w:t>I</w:t>
      </w:r>
      <w:r w:rsidR="005506C4">
        <w:t xml:space="preserve"> </w:t>
      </w:r>
      <w:r w:rsidR="00AF2399">
        <w:t xml:space="preserve">proteins </w:t>
      </w:r>
      <w:r w:rsidR="005506C4">
        <w:t>present in</w:t>
      </w:r>
      <w:r w:rsidR="005223F8" w:rsidRPr="00EF0D04">
        <w:t xml:space="preserve"> its non-</w:t>
      </w:r>
      <w:r w:rsidR="005223F8" w:rsidRPr="00EF0D04">
        <w:lastRenderedPageBreak/>
        <w:t>halophilic phylogenetic relatives</w:t>
      </w:r>
      <w:r w:rsidR="006F5526" w:rsidRPr="00EF0D04">
        <w:t>.</w:t>
      </w:r>
      <w:r w:rsidR="00057389" w:rsidRPr="00EF0D04">
        <w:t xml:space="preserve"> </w:t>
      </w:r>
      <w:r w:rsidR="00EC4FDF" w:rsidRPr="00EF0D04">
        <w:t>While p</w:t>
      </w:r>
      <w:r w:rsidR="00EC4FDF" w:rsidRPr="00EF0D04">
        <w:rPr>
          <w:i/>
        </w:rPr>
        <w:t>I</w:t>
      </w:r>
      <w:r w:rsidR="00EC4FDF" w:rsidRPr="00EF0D04">
        <w:t xml:space="preserve"> distribution in </w:t>
      </w:r>
      <w:r w:rsidR="00B42D2C">
        <w:t>e</w:t>
      </w:r>
      <w:r w:rsidR="00EC4FDF" w:rsidRPr="00EF0D04">
        <w:t xml:space="preserve">ukaryotes is not indicative of function, it has been linked to </w:t>
      </w:r>
      <w:r w:rsidR="006F733F" w:rsidRPr="00EF0D04">
        <w:t>cytoplasmic and nuc</w:t>
      </w:r>
      <w:r w:rsidR="00AF2399">
        <w:t xml:space="preserve">lear pH </w:t>
      </w:r>
      <w:r w:rsidR="00287A3D">
        <w:fldChar w:fldCharType="begin"/>
      </w:r>
      <w:r w:rsidR="00287A3D">
        <w:instrText xml:space="preserve"> ADDIN EN.CITE &lt;EndNote&gt;&lt;Cite&gt;&lt;Author&gt;Elevi Bardavid&lt;/Author&gt;&lt;Year&gt;2012&lt;/Year&gt;&lt;RecNum&gt;9060&lt;/RecNum&gt;&lt;DisplayText&gt;(Elevi Bardavid &amp;amp; Oren, 2012)&lt;/DisplayText&gt;&lt;record&gt;&lt;rec-number&gt;9060&lt;/rec-number&gt;&lt;foreign-keys&gt;&lt;key app="EN" db-id="vawrdvfvexr9z1e5pd0p92dt2dzpvp0ezpsr" timestamp="1553179158"&gt;9060&lt;/key&gt;&lt;/foreign-keys&gt;&lt;ref-type name="Journal Article"&gt;17&lt;/ref-type&gt;&lt;contributors&gt;&lt;authors&gt;&lt;author&gt;Elevi Bardavid, R.&lt;/author&gt;&lt;author&gt;Oren, A.&lt;/author&gt;&lt;/authors&gt;&lt;/contributors&gt;&lt;auth-address&gt;Department of Plant and Environmental Sciences, The Institute of Life Sciences, The Hebrew University of Jerusalem, 91904 Jerusalem, Israel.&lt;/auth-address&gt;&lt;titles&gt;&lt;title&gt;Acid-shifted isoelectric point profiles of the proteins in a hypersaline microbial mat: an adaptation to life at high salt concentrations?&lt;/title&gt;&lt;secondary-title&gt;Extremophiles&lt;/secondary-title&gt;&lt;/titles&gt;&lt;periodical&gt;&lt;full-title&gt;Extremophiles&lt;/full-title&gt;&lt;/periodical&gt;&lt;pages&gt;787-92&lt;/pages&gt;&lt;volume&gt;16&lt;/volume&gt;&lt;number&gt;5&lt;/number&gt;&lt;keywords&gt;&lt;keyword&gt;Adaptation, Physiological/physiology&lt;/keyword&gt;&lt;keyword&gt;Bacteria/*chemistry/metabolism&lt;/keyword&gt;&lt;keyword&gt;Bacterial Proteins/*chemistry/metabolism&lt;/keyword&gt;&lt;keyword&gt;Isoelectric Point&lt;/keyword&gt;&lt;keyword&gt;Proteome/*chemistry/metabolism&lt;/keyword&gt;&lt;keyword&gt;Salinity&lt;/keyword&gt;&lt;/keywords&gt;&lt;dates&gt;&lt;year&gt;2012&lt;/year&gt;&lt;pub-dates&gt;&lt;date&gt;Sep&lt;/date&gt;&lt;/pub-dates&gt;&lt;/dates&gt;&lt;isbn&gt;1433-4909 (Electronic)&amp;#xD;1431-0651 (Linking)&lt;/isbn&gt;&lt;accession-num&gt;22907126&lt;/accession-num&gt;&lt;urls&gt;&lt;related-urls&gt;&lt;url&gt;https://www.ncbi.nlm.nih.gov/pubmed/22907126&lt;/url&gt;&lt;/related-urls&gt;&lt;/urls&gt;&lt;electronic-resource-num&gt;10.1007/s00792-012-0476-6&lt;/electronic-resource-num&gt;&lt;/record&gt;&lt;/Cite&gt;&lt;/EndNote&gt;</w:instrText>
      </w:r>
      <w:r w:rsidR="00287A3D">
        <w:fldChar w:fldCharType="separate"/>
      </w:r>
      <w:r w:rsidR="00287A3D">
        <w:rPr>
          <w:noProof/>
        </w:rPr>
        <w:t>(Elevi Bardavid &amp; Oren, 2012)</w:t>
      </w:r>
      <w:r w:rsidR="00287A3D">
        <w:fldChar w:fldCharType="end"/>
      </w:r>
      <w:r w:rsidR="006F5526" w:rsidRPr="00EF0D04">
        <w:t xml:space="preserve">, suggesting that the </w:t>
      </w:r>
      <w:r w:rsidR="006F5526" w:rsidRPr="00EF0D04">
        <w:rPr>
          <w:i/>
        </w:rPr>
        <w:t>Dolichomastix</w:t>
      </w:r>
      <w:r w:rsidR="006F5526" w:rsidRPr="00EF0D04">
        <w:t xml:space="preserve"> alga </w:t>
      </w:r>
      <w:r w:rsidR="00031B30" w:rsidRPr="00EF0D04">
        <w:t>might have</w:t>
      </w:r>
      <w:r w:rsidR="006F5526" w:rsidRPr="00EF0D04">
        <w:t xml:space="preserve"> a </w:t>
      </w:r>
      <w:r w:rsidR="00A41A2B">
        <w:t xml:space="preserve">slightly </w:t>
      </w:r>
      <w:r w:rsidR="006F5526" w:rsidRPr="00EF0D04">
        <w:t>diff</w:t>
      </w:r>
      <w:r w:rsidR="00A41A2B">
        <w:t>erent intracellular environment</w:t>
      </w:r>
      <w:r w:rsidR="008F787F">
        <w:t xml:space="preserve"> </w:t>
      </w:r>
      <w:r w:rsidR="006F5526" w:rsidRPr="00EF0D04">
        <w:t>compared to non-halophilic members of its class.</w:t>
      </w:r>
    </w:p>
    <w:p w14:paraId="148A4B1F" w14:textId="2EE6471C" w:rsidR="0075091F" w:rsidRPr="00EF0D04" w:rsidRDefault="0075091F" w:rsidP="001D3138">
      <w:pPr>
        <w:snapToGrid w:val="0"/>
      </w:pPr>
      <w:r w:rsidRPr="00EF0D04">
        <w:tab/>
        <w:t xml:space="preserve">Our characterization of the viruses </w:t>
      </w:r>
      <w:r w:rsidR="00AF2399">
        <w:t>of</w:t>
      </w:r>
      <w:r w:rsidRPr="00EF0D04">
        <w:t xml:space="preserve"> </w:t>
      </w:r>
      <w:r w:rsidR="00031B30" w:rsidRPr="00EF0D04">
        <w:t xml:space="preserve">the </w:t>
      </w:r>
      <w:r w:rsidRPr="00EF0D04">
        <w:t xml:space="preserve">halite microbiome significantly expanded </w:t>
      </w:r>
      <w:r w:rsidR="00433A88" w:rsidRPr="00EF0D04">
        <w:t xml:space="preserve">its </w:t>
      </w:r>
      <w:r w:rsidRPr="00EF0D04">
        <w:t>existing sequence pool of viral diversity</w:t>
      </w:r>
      <w:r w:rsidR="000E73D5">
        <w:t xml:space="preserve">. Our shotgun meta-omic approach to virus and host discovery </w:t>
      </w:r>
      <w:r w:rsidR="00366A6D">
        <w:t>built</w:t>
      </w:r>
      <w:r w:rsidR="000E73D5">
        <w:t xml:space="preserve"> on existing microarray-based research on halophilic </w:t>
      </w:r>
      <w:r w:rsidR="00366A6D">
        <w:t xml:space="preserve">virus metatranscriptomes </w:t>
      </w:r>
      <w:r w:rsidR="00287A3D">
        <w:fldChar w:fldCharType="begin"/>
      </w:r>
      <w:r w:rsidR="00287A3D">
        <w:instrText xml:space="preserve"> ADDIN EN.CITE &lt;EndNote&gt;&lt;Cite&gt;&lt;Author&gt;Santos&lt;/Author&gt;&lt;Year&gt;2011&lt;/Year&gt;&lt;RecNum&gt;9135&lt;/RecNum&gt;&lt;DisplayText&gt;(Santos et al., 2011)&lt;/DisplayText&gt;&lt;record&gt;&lt;rec-number&gt;9135&lt;/rec-number&gt;&lt;foreign-keys&gt;&lt;key app="EN" db-id="vawrdvfvexr9z1e5pd0p92dt2dzpvp0ezpsr" timestamp="1572966518"&gt;9135&lt;/key&gt;&lt;/foreign-keys&gt;&lt;ref-type name="Journal Article"&gt;17&lt;/ref-type&gt;&lt;contributors&gt;&lt;authors&gt;&lt;author&gt;Santos, F.&lt;/author&gt;&lt;author&gt;Moreno-Paz, M.&lt;/author&gt;&lt;author&gt;Meseguer, I.&lt;/author&gt;&lt;author&gt;Lopez, C.&lt;/author&gt;&lt;author&gt;Rossello-Mora, R.&lt;/author&gt;&lt;author&gt;Parro, V.&lt;/author&gt;&lt;author&gt;Anton, J.&lt;/author&gt;&lt;/authors&gt;&lt;/contributors&gt;&lt;auth-address&gt;Departamento de Fisiologia, Genetica y Microbiologia, Universidad de Alicante, Alicante, Spain.&lt;/auth-address&gt;&lt;titles&gt;&lt;title&gt;Metatranscriptomic analysis of extremely halophilic viral communities&lt;/title&gt;&lt;secondary-title&gt;ISME J&lt;/secondary-title&gt;&lt;/titles&gt;&lt;periodical&gt;&lt;full-title&gt;ISME J&lt;/full-title&gt;&lt;/periodical&gt;&lt;pages&gt;1621-33&lt;/pages&gt;&lt;volume&gt;5&lt;/volume&gt;&lt;number&gt;10&lt;/number&gt;&lt;keywords&gt;&lt;keyword&gt;Archaea/*virology&lt;/keyword&gt;&lt;keyword&gt;Archaeal Viruses/*genetics/*isolation &amp;amp; purification&lt;/keyword&gt;&lt;keyword&gt;Bacteria/*virology&lt;/keyword&gt;&lt;keyword&gt;Bacteriophages/*genetics/*isolation &amp;amp; purification&lt;/keyword&gt;&lt;keyword&gt;*Gene Expression Profiling&lt;/keyword&gt;&lt;keyword&gt;Metagenome&lt;/keyword&gt;&lt;keyword&gt;Salinity&lt;/keyword&gt;&lt;keyword&gt;Spain&lt;/keyword&gt;&lt;keyword&gt;*Water Microbiology&lt;/keyword&gt;&lt;/keywords&gt;&lt;dates&gt;&lt;year&gt;2011&lt;/year&gt;&lt;pub-dates&gt;&lt;date&gt;Oct&lt;/date&gt;&lt;/pub-dates&gt;&lt;/dates&gt;&lt;isbn&gt;1751-7370 (Electronic)&amp;#xD;1751-7362 (Linking)&lt;/isbn&gt;&lt;accession-num&gt;21490689&lt;/accession-num&gt;&lt;urls&gt;&lt;related-urls&gt;&lt;url&gt;https://www.ncbi.nlm.nih.gov/pubmed/21490689&lt;/url&gt;&lt;/related-urls&gt;&lt;/urls&gt;&lt;custom2&gt;PMC3176508&lt;/custom2&gt;&lt;electronic-resource-num&gt;10.1038/ismej.2011.34&lt;/electronic-resource-num&gt;&lt;/record&gt;&lt;/Cite&gt;&lt;/EndNote&gt;</w:instrText>
      </w:r>
      <w:r w:rsidR="00287A3D">
        <w:fldChar w:fldCharType="separate"/>
      </w:r>
      <w:r w:rsidR="00287A3D">
        <w:rPr>
          <w:noProof/>
        </w:rPr>
        <w:t>(Santos et al., 2011)</w:t>
      </w:r>
      <w:r w:rsidR="00287A3D">
        <w:fldChar w:fldCharType="end"/>
      </w:r>
      <w:r w:rsidR="00B42D2C">
        <w:t xml:space="preserve">, </w:t>
      </w:r>
      <w:r w:rsidR="00B42D2C" w:rsidRPr="00EF0D04">
        <w:t>provid</w:t>
      </w:r>
      <w:r w:rsidR="00B42D2C">
        <w:t>ing</w:t>
      </w:r>
      <w:r w:rsidR="00B42D2C" w:rsidRPr="00EF0D04">
        <w:t xml:space="preserve"> </w:t>
      </w:r>
      <w:r w:rsidR="00031B30" w:rsidRPr="00EF0D04">
        <w:t>a basis for more</w:t>
      </w:r>
      <w:r w:rsidR="000C7166" w:rsidRPr="00EF0D04">
        <w:t xml:space="preserve"> homology-based discovery </w:t>
      </w:r>
      <w:r w:rsidR="00031B30" w:rsidRPr="00EF0D04">
        <w:t>for</w:t>
      </w:r>
      <w:r w:rsidR="000C7166" w:rsidRPr="00EF0D04">
        <w:t xml:space="preserve"> viruses in </w:t>
      </w:r>
      <w:r w:rsidR="00E86F43" w:rsidRPr="00EF0D04">
        <w:t xml:space="preserve">other </w:t>
      </w:r>
      <w:r w:rsidR="000C7166" w:rsidRPr="00EF0D04">
        <w:t xml:space="preserve">halophilic environments. </w:t>
      </w:r>
      <w:r w:rsidR="00433A88" w:rsidRPr="00EF0D04">
        <w:t xml:space="preserve">Expanding </w:t>
      </w:r>
      <w:r w:rsidR="00031B30" w:rsidRPr="00EF0D04">
        <w:t xml:space="preserve">on our previous </w:t>
      </w:r>
      <w:r w:rsidR="000E73D5">
        <w:t xml:space="preserve">metagenomic </w:t>
      </w:r>
      <w:r w:rsidR="00031B30" w:rsidRPr="00EF0D04">
        <w:t>work</w:t>
      </w:r>
      <w:r w:rsidR="000C7166" w:rsidRPr="00EF0D04">
        <w:t xml:space="preserve"> </w:t>
      </w:r>
      <w:r w:rsidR="00287A3D">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87A3D">
        <w:instrText xml:space="preserve"> ADDIN EN.CITE </w:instrText>
      </w:r>
      <w:r w:rsidR="00287A3D">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87A3D">
        <w:instrText xml:space="preserve"> ADDIN EN.CITE.DATA </w:instrText>
      </w:r>
      <w:r w:rsidR="00287A3D">
        <w:fldChar w:fldCharType="end"/>
      </w:r>
      <w:r w:rsidR="00287A3D">
        <w:fldChar w:fldCharType="separate"/>
      </w:r>
      <w:r w:rsidR="00287A3D">
        <w:rPr>
          <w:noProof/>
        </w:rPr>
        <w:t>(Crits-Christoph et al., 2016)</w:t>
      </w:r>
      <w:r w:rsidR="00287A3D">
        <w:fldChar w:fldCharType="end"/>
      </w:r>
      <w:r w:rsidR="000C7166" w:rsidRPr="00EF0D04">
        <w:t xml:space="preserve">, we were able to reconstruct </w:t>
      </w:r>
      <w:r w:rsidR="00031B30" w:rsidRPr="00EF0D04">
        <w:t xml:space="preserve">3 times </w:t>
      </w:r>
      <w:r w:rsidR="000C7166" w:rsidRPr="00EF0D04">
        <w:t xml:space="preserve">more viruses, many of which belonging to novel putative </w:t>
      </w:r>
      <w:r w:rsidR="00433A88" w:rsidRPr="00EF0D04">
        <w:t>genera</w:t>
      </w:r>
      <w:r w:rsidR="004721D7">
        <w:t xml:space="preserve">, including </w:t>
      </w:r>
      <w:r w:rsidR="009C3D3A">
        <w:t xml:space="preserve">a wide variety of viruses targeting </w:t>
      </w:r>
      <w:r w:rsidR="009C3D3A" w:rsidRPr="00EF0D04">
        <w:rPr>
          <w:i/>
        </w:rPr>
        <w:t>Halobacteria</w:t>
      </w:r>
      <w:r w:rsidR="009C3D3A" w:rsidRPr="00EF0D04">
        <w:t xml:space="preserve"> and </w:t>
      </w:r>
      <w:r w:rsidR="009C3D3A" w:rsidRPr="00EF0D04">
        <w:rPr>
          <w:i/>
        </w:rPr>
        <w:t>Salinibacter</w:t>
      </w:r>
      <w:r w:rsidR="009C3D3A">
        <w:rPr>
          <w:i/>
        </w:rPr>
        <w:t xml:space="preserve"> </w:t>
      </w:r>
      <w:r w:rsidR="009C3D3A" w:rsidRPr="009C3D3A">
        <w:t>hosts</w:t>
      </w:r>
      <w:r w:rsidR="004721D7">
        <w:t>.</w:t>
      </w:r>
      <w:r w:rsidR="00D858C1" w:rsidRPr="00EF0D04">
        <w:t xml:space="preserve"> </w:t>
      </w:r>
      <w:r w:rsidR="001373E5" w:rsidRPr="00EF0D04">
        <w:t>We also detect</w:t>
      </w:r>
      <w:r w:rsidR="004721D7">
        <w:t>ed</w:t>
      </w:r>
      <w:r w:rsidR="001373E5" w:rsidRPr="00EF0D04">
        <w:t xml:space="preserve"> significant transcription</w:t>
      </w:r>
      <w:r w:rsidR="004721D7">
        <w:t>al activity</w:t>
      </w:r>
      <w:r w:rsidR="001373E5" w:rsidRPr="00EF0D04">
        <w:t xml:space="preserve"> of genes encoding for viral </w:t>
      </w:r>
      <w:r w:rsidR="00433A88" w:rsidRPr="00EF0D04">
        <w:t xml:space="preserve">structural and replicative components </w:t>
      </w:r>
      <w:r w:rsidR="001373E5" w:rsidRPr="00EF0D04">
        <w:t xml:space="preserve">in the majority of the discovered viruses, indicating active infection of </w:t>
      </w:r>
      <w:r w:rsidR="007D3ECE" w:rsidRPr="00EF0D04">
        <w:t xml:space="preserve">bacterial </w:t>
      </w:r>
      <w:r w:rsidR="001373E5" w:rsidRPr="00EF0D04">
        <w:t xml:space="preserve">and </w:t>
      </w:r>
      <w:r w:rsidR="00BC7E08">
        <w:t>a</w:t>
      </w:r>
      <w:r w:rsidR="001373E5" w:rsidRPr="00EF0D04">
        <w:t xml:space="preserve">rchaeal hosts. Many viruses, </w:t>
      </w:r>
      <w:r w:rsidR="00B42D2C">
        <w:t xml:space="preserve">including </w:t>
      </w:r>
      <w:r w:rsidR="009C3D3A">
        <w:t xml:space="preserve">a </w:t>
      </w:r>
      <w:r w:rsidR="009C3D3A" w:rsidRPr="009C3D3A">
        <w:rPr>
          <w:i/>
        </w:rPr>
        <w:t>Halobacteria</w:t>
      </w:r>
      <w:r w:rsidR="009C3D3A">
        <w:t xml:space="preserve"> virus from the</w:t>
      </w:r>
      <w:r w:rsidR="001373E5" w:rsidRPr="00EF0D04">
        <w:t xml:space="preserve"> </w:t>
      </w:r>
      <w:r w:rsidR="001373E5" w:rsidRPr="00EF0D04">
        <w:rPr>
          <w:i/>
        </w:rPr>
        <w:t>M</w:t>
      </w:r>
      <w:r w:rsidR="009C3D3A">
        <w:rPr>
          <w:i/>
        </w:rPr>
        <w:t>yoviridae</w:t>
      </w:r>
      <w:r w:rsidR="001373E5" w:rsidRPr="00EF0D04">
        <w:rPr>
          <w:i/>
        </w:rPr>
        <w:t xml:space="preserve"> </w:t>
      </w:r>
      <w:r w:rsidR="009C3D3A">
        <w:t>class, d</w:t>
      </w:r>
      <w:r w:rsidR="001373E5" w:rsidRPr="00EF0D04">
        <w:t xml:space="preserve">isplayed very high </w:t>
      </w:r>
      <w:r w:rsidR="004721D7">
        <w:t xml:space="preserve">gene </w:t>
      </w:r>
      <w:r w:rsidR="001373E5" w:rsidRPr="00EF0D04">
        <w:t xml:space="preserve">expression values, suggesting that they </w:t>
      </w:r>
      <w:r w:rsidR="007D3ECE" w:rsidRPr="00EF0D04">
        <w:t xml:space="preserve">may </w:t>
      </w:r>
      <w:r w:rsidR="001373E5" w:rsidRPr="00EF0D04">
        <w:t xml:space="preserve">play a </w:t>
      </w:r>
      <w:r w:rsidR="007D3ECE" w:rsidRPr="00EF0D04">
        <w:t xml:space="preserve">significant </w:t>
      </w:r>
      <w:r w:rsidR="001373E5" w:rsidRPr="00EF0D04">
        <w:t>role in shaping the</w:t>
      </w:r>
      <w:r w:rsidR="007D3ECE" w:rsidRPr="00EF0D04">
        <w:t xml:space="preserve"> structure and composition of</w:t>
      </w:r>
      <w:r w:rsidR="001373E5" w:rsidRPr="00EF0D04">
        <w:t xml:space="preserve"> halite communities. </w:t>
      </w:r>
      <w:r w:rsidR="00D858C1" w:rsidRPr="00EF0D04">
        <w:t>Our an</w:t>
      </w:r>
      <w:r w:rsidR="001373E5" w:rsidRPr="00EF0D04">
        <w:t>alysis of these viruses also revealed</w:t>
      </w:r>
      <w:r w:rsidR="00D858C1" w:rsidRPr="00EF0D04">
        <w:t xml:space="preserve"> that </w:t>
      </w:r>
      <w:r w:rsidR="00A5289E" w:rsidRPr="00EF0D04">
        <w:t>their</w:t>
      </w:r>
      <w:r w:rsidR="00D858C1" w:rsidRPr="00EF0D04">
        <w:t xml:space="preserve"> transcriptional activity (and thus active infection) </w:t>
      </w:r>
      <w:r w:rsidR="004721D7">
        <w:t>did not correlate with</w:t>
      </w:r>
      <w:r w:rsidR="00016214" w:rsidRPr="00EF0D04">
        <w:t xml:space="preserve"> </w:t>
      </w:r>
      <w:r w:rsidR="00A5289E" w:rsidRPr="00EF0D04">
        <w:t xml:space="preserve">their </w:t>
      </w:r>
      <w:r w:rsidR="004721D7">
        <w:t xml:space="preserve">relative </w:t>
      </w:r>
      <w:r w:rsidR="00016214" w:rsidRPr="00EF0D04">
        <w:t>abundance</w:t>
      </w:r>
      <w:r w:rsidR="00A5289E" w:rsidRPr="00EF0D04">
        <w:t xml:space="preserve"> </w:t>
      </w:r>
      <w:r w:rsidR="004721D7" w:rsidRPr="00EF0D04">
        <w:t>no</w:t>
      </w:r>
      <w:r w:rsidR="004721D7">
        <w:t xml:space="preserve">r with that of </w:t>
      </w:r>
      <w:r w:rsidR="00A5289E" w:rsidRPr="00EF0D04">
        <w:t>their host</w:t>
      </w:r>
      <w:r w:rsidR="00016214" w:rsidRPr="00EF0D04">
        <w:t xml:space="preserve">, </w:t>
      </w:r>
      <w:r w:rsidR="00B42D2C">
        <w:t>indicating</w:t>
      </w:r>
      <w:r w:rsidR="00B42D2C" w:rsidRPr="00EF0D04">
        <w:t xml:space="preserve"> </w:t>
      </w:r>
      <w:r w:rsidR="001373E5" w:rsidRPr="00EF0D04">
        <w:t xml:space="preserve">that their virulent success </w:t>
      </w:r>
      <w:r w:rsidR="004721D7">
        <w:t xml:space="preserve">was </w:t>
      </w:r>
      <w:r w:rsidR="001373E5" w:rsidRPr="00EF0D04">
        <w:t xml:space="preserve">dependent on a combination of deterministic </w:t>
      </w:r>
      <w:r w:rsidR="008F787F">
        <w:t xml:space="preserve">(host and virus abundance) </w:t>
      </w:r>
      <w:r w:rsidR="001373E5" w:rsidRPr="00EF0D04">
        <w:t>and</w:t>
      </w:r>
      <w:r w:rsidR="00016214" w:rsidRPr="00EF0D04">
        <w:t xml:space="preserve"> stochastic factor</w:t>
      </w:r>
      <w:r w:rsidR="00016214" w:rsidRPr="008F787F">
        <w:t>s</w:t>
      </w:r>
      <w:r w:rsidR="001373E5" w:rsidRPr="008F787F">
        <w:rPr>
          <w:rStyle w:val="CommentReference"/>
          <w:sz w:val="24"/>
          <w:szCs w:val="24"/>
        </w:rPr>
        <w:t xml:space="preserve"> </w:t>
      </w:r>
      <w:r w:rsidR="008F787F">
        <w:rPr>
          <w:rStyle w:val="CommentReference"/>
          <w:sz w:val="24"/>
          <w:szCs w:val="24"/>
        </w:rPr>
        <w:t xml:space="preserve">(infectivity rates, </w:t>
      </w:r>
      <w:r w:rsidR="008F787F">
        <w:t>host resistance accumulation</w:t>
      </w:r>
      <w:r w:rsidR="008F787F">
        <w:rPr>
          <w:rStyle w:val="CommentReference"/>
          <w:sz w:val="24"/>
          <w:szCs w:val="24"/>
        </w:rPr>
        <w:t>)</w:t>
      </w:r>
      <w:r w:rsidR="008F787F" w:rsidRPr="008F787F">
        <w:rPr>
          <w:rStyle w:val="CommentReference"/>
          <w:sz w:val="24"/>
          <w:szCs w:val="24"/>
        </w:rPr>
        <w:t xml:space="preserve"> </w:t>
      </w:r>
      <w:r w:rsidR="00016214" w:rsidRPr="00EF0D04">
        <w:t>in any given halite</w:t>
      </w:r>
      <w:r w:rsidR="004721D7">
        <w:t xml:space="preserve"> nodule</w:t>
      </w:r>
      <w:r w:rsidR="00016214" w:rsidRPr="00EF0D04">
        <w:t xml:space="preserve">. These results are consistent with </w:t>
      </w:r>
      <w:r w:rsidR="004721D7">
        <w:t>those of an</w:t>
      </w:r>
      <w:r w:rsidR="00016214" w:rsidRPr="00EF0D04">
        <w:t xml:space="preserve"> ocean meta</w:t>
      </w:r>
      <w:r w:rsidR="000C7166" w:rsidRPr="00EF0D04">
        <w:t>-</w:t>
      </w:r>
      <w:r w:rsidR="00016214" w:rsidRPr="00EF0D04">
        <w:t>virome study</w:t>
      </w:r>
      <w:r w:rsidR="004721D7">
        <w:t xml:space="preserve"> </w:t>
      </w:r>
      <w:r w:rsidR="00B42D2C">
        <w:t>reporting</w:t>
      </w:r>
      <w:r w:rsidR="00B42D2C" w:rsidRPr="00EF0D04">
        <w:t xml:space="preserve"> </w:t>
      </w:r>
      <w:r w:rsidR="00A5289E" w:rsidRPr="00EF0D04">
        <w:t xml:space="preserve">that </w:t>
      </w:r>
      <w:r w:rsidR="00016214" w:rsidRPr="00EF0D04">
        <w:t xml:space="preserve">abundances of individual bacteriophages varied significantly across time and space in response to complex deterministic and </w:t>
      </w:r>
      <w:r w:rsidR="00BA0DC6" w:rsidRPr="00EF0D04">
        <w:t>random</w:t>
      </w:r>
      <w:r w:rsidR="00016214" w:rsidRPr="00EF0D04">
        <w:t xml:space="preserve"> processes that influenced infectivity success</w:t>
      </w:r>
      <w:r w:rsidR="00A5289E" w:rsidRPr="00EF0D04">
        <w:t xml:space="preserve"> </w:t>
      </w:r>
      <w:r w:rsidR="00287A3D">
        <w:fldChar w:fldCharType="begin"/>
      </w:r>
      <w:r w:rsidR="00287A3D">
        <w:instrText xml:space="preserve"> ADDIN EN.CITE &lt;EndNote&gt;&lt;Cite&gt;&lt;Author&gt;Luo&lt;/Author&gt;&lt;Year&gt;2017&lt;/Year&gt;&lt;RecNum&gt;9124&lt;/RecNum&gt;&lt;DisplayText&gt;(Luo, Aylward, Mende, &amp;amp; DeLong, 2017)&lt;/DisplayText&gt;&lt;record&gt;&lt;rec-number&gt;9124&lt;/rec-number&gt;&lt;foreign-keys&gt;&lt;key app="EN" db-id="vawrdvfvexr9z1e5pd0p92dt2dzpvp0ezpsr" timestamp="1566840565"&gt;9124&lt;/key&gt;&lt;/foreign-keys&gt;&lt;ref-type name="Journal Article"&gt;17&lt;/ref-type&gt;&lt;contributors&gt;&lt;authors&gt;&lt;author&gt;Luo, E.&lt;/author&gt;&lt;author&gt;Aylward, F. O.&lt;/author&gt;&lt;author&gt;Mende, D. R.&lt;/author&gt;&lt;author&gt;DeLong, E. F.&lt;/author&gt;&lt;/authors&gt;&lt;/contributors&gt;&lt;auth-address&gt;Daniel K. Inouye Center for Microbial Oceanography: Research and Education, University of Hawaii, Honolulu, Hawaii, USA.&amp;#xD;Daniel K. Inouye Center for Microbial Oceanography: Research and Education, University of Hawaii, Honolulu, Hawaii, USA edelong@hawaii.edu.&lt;/auth-address&gt;&lt;titles&gt;&lt;title&gt;Bacteriophage Distributions and Temporal Variability in the Ocean&amp;apos;s Interior&lt;/title&gt;&lt;secondary-title&gt;MBio&lt;/secondary-title&gt;&lt;/titles&gt;&lt;periodical&gt;&lt;full-title&gt;Mbio&lt;/full-title&gt;&lt;abbr-1&gt;Mbio&lt;/abbr-1&gt;&lt;/periodical&gt;&lt;volume&gt;8&lt;/volume&gt;&lt;number&gt;6&lt;/number&gt;&lt;keywords&gt;&lt;keyword&gt;Bacteriophages/*classification/genetics/*isolation &amp;amp; purification&lt;/keyword&gt;&lt;keyword&gt;*Biodiversity&lt;/keyword&gt;&lt;keyword&gt;DNA, Viral/analysis/genetics&lt;/keyword&gt;&lt;keyword&gt;Genotype&lt;/keyword&gt;&lt;keyword&gt;Lysogeny&lt;/keyword&gt;&lt;keyword&gt;Metagenomics&lt;/keyword&gt;&lt;keyword&gt;*Oceans and Seas&lt;/keyword&gt;&lt;keyword&gt;Seawater/*virology&lt;/keyword&gt;&lt;keyword&gt;Spatio-Temporal Analysis&lt;/keyword&gt;&lt;keyword&gt;*bacteriophages&lt;/keyword&gt;&lt;keyword&gt;*bacterioplankton&lt;/keyword&gt;&lt;keyword&gt;*marine microbiology&lt;/keyword&gt;&lt;keyword&gt;*microbial ecology&lt;/keyword&gt;&lt;keyword&gt;*microbial oceanography&lt;/keyword&gt;&lt;/keywords&gt;&lt;dates&gt;&lt;year&gt;2017&lt;/year&gt;&lt;pub-dates&gt;&lt;date&gt;Nov 28&lt;/date&gt;&lt;/pub-dates&gt;&lt;/dates&gt;&lt;isbn&gt;2150-7511 (Electronic)&lt;/isbn&gt;&lt;accession-num&gt;29184020&lt;/accession-num&gt;&lt;urls&gt;&lt;related-urls&gt;&lt;url&gt;https://www.ncbi.nlm.nih.gov/pubmed/29184020&lt;/url&gt;&lt;/related-urls&gt;&lt;/urls&gt;&lt;custom2&gt;PMC5705922&lt;/custom2&gt;&lt;electronic-resource-num&gt;10.1128/mBio.01903-17&lt;/electronic-resource-num&gt;&lt;/record&gt;&lt;/Cite&gt;&lt;/EndNote&gt;</w:instrText>
      </w:r>
      <w:r w:rsidR="00287A3D">
        <w:fldChar w:fldCharType="separate"/>
      </w:r>
      <w:r w:rsidR="00287A3D">
        <w:rPr>
          <w:noProof/>
        </w:rPr>
        <w:t>(Luo, Aylward, Mende, &amp; DeLong, 2017)</w:t>
      </w:r>
      <w:r w:rsidR="00287A3D">
        <w:fldChar w:fldCharType="end"/>
      </w:r>
      <w:r w:rsidR="00016214" w:rsidRPr="00EF0D04">
        <w:t xml:space="preserve">. Considering the communities in halite </w:t>
      </w:r>
      <w:r w:rsidR="0016159B">
        <w:t xml:space="preserve">nodules </w:t>
      </w:r>
      <w:r w:rsidR="00016214" w:rsidRPr="00EF0D04">
        <w:t>are largely isolated</w:t>
      </w:r>
      <w:r w:rsidR="00AF2399">
        <w:t xml:space="preserve"> </w:t>
      </w:r>
      <w:r w:rsidR="0016159B">
        <w:t>because of</w:t>
      </w:r>
      <w:r w:rsidR="00AF2399">
        <w:t xml:space="preserve"> limited </w:t>
      </w:r>
      <w:r w:rsidR="0016159B">
        <w:t>inter-nodule exchanges</w:t>
      </w:r>
      <w:r w:rsidR="00016214" w:rsidRPr="00EF0D04">
        <w:t xml:space="preserve">, such dynamic processes could result in </w:t>
      </w:r>
      <w:r w:rsidR="00A5289E" w:rsidRPr="00EF0D04">
        <w:t xml:space="preserve">the </w:t>
      </w:r>
      <w:r w:rsidR="00016214" w:rsidRPr="00EF0D04">
        <w:t xml:space="preserve">viral activity </w:t>
      </w:r>
      <w:r w:rsidR="00A5289E" w:rsidRPr="00EF0D04">
        <w:t xml:space="preserve">variance observed in </w:t>
      </w:r>
      <w:r w:rsidR="0016159B">
        <w:t>our</w:t>
      </w:r>
      <w:r w:rsidR="0016159B" w:rsidRPr="00EF0D04">
        <w:t xml:space="preserve"> </w:t>
      </w:r>
      <w:r w:rsidR="00A5289E" w:rsidRPr="00EF0D04">
        <w:t>study</w:t>
      </w:r>
      <w:r w:rsidR="008F787F">
        <w:t xml:space="preserve">, </w:t>
      </w:r>
      <w:r w:rsidR="0016159B">
        <w:t xml:space="preserve">with </w:t>
      </w:r>
      <w:r w:rsidR="008F787F">
        <w:t>stochastic factors result</w:t>
      </w:r>
      <w:r w:rsidR="0016159B">
        <w:t>ing</w:t>
      </w:r>
      <w:r w:rsidR="008F787F">
        <w:t xml:space="preserve"> in unique out</w:t>
      </w:r>
      <w:r w:rsidR="00AF2399">
        <w:t>c</w:t>
      </w:r>
      <w:r w:rsidR="008F787F">
        <w:t xml:space="preserve">omes in each </w:t>
      </w:r>
      <w:r w:rsidR="0016159B">
        <w:t>nodule</w:t>
      </w:r>
      <w:r w:rsidR="00A5289E" w:rsidRPr="00EF0D04">
        <w:t>.</w:t>
      </w:r>
      <w:r w:rsidR="000C7166" w:rsidRPr="00EF0D04">
        <w:t xml:space="preserve"> </w:t>
      </w:r>
    </w:p>
    <w:p w14:paraId="3DCF0EBC" w14:textId="52B8C38A" w:rsidR="00086846" w:rsidRPr="00EF0D04" w:rsidRDefault="00CB62C4" w:rsidP="001D3138">
      <w:pPr>
        <w:snapToGrid w:val="0"/>
      </w:pPr>
      <w:r w:rsidRPr="00EF0D04">
        <w:tab/>
      </w:r>
      <w:r w:rsidR="006A495C" w:rsidRPr="00EF0D04">
        <w:t xml:space="preserve">Our study also shed light on the transcriptional functioning of the halite community as a whole. </w:t>
      </w:r>
      <w:r w:rsidRPr="00EF0D04">
        <w:t>T</w:t>
      </w:r>
      <w:r w:rsidR="00B7140E" w:rsidRPr="00EF0D04">
        <w:t xml:space="preserve">he </w:t>
      </w:r>
      <w:r w:rsidRPr="00EF0D04">
        <w:t>majority of highly-</w:t>
      </w:r>
      <w:r w:rsidR="009943B5" w:rsidRPr="00EF0D04">
        <w:t>transcribed</w:t>
      </w:r>
      <w:r w:rsidR="00B7140E" w:rsidRPr="00EF0D04">
        <w:t xml:space="preserve"> pathways </w:t>
      </w:r>
      <w:r w:rsidR="009943B5" w:rsidRPr="00EF0D04">
        <w:t xml:space="preserve">in the halite metatranscriptome </w:t>
      </w:r>
      <w:r w:rsidR="00173FA7">
        <w:t xml:space="preserve">was </w:t>
      </w:r>
      <w:r w:rsidRPr="00EF0D04">
        <w:t xml:space="preserve">related to </w:t>
      </w:r>
      <w:r w:rsidR="00B7140E" w:rsidRPr="00EF0D04">
        <w:t xml:space="preserve">cell maintenance and </w:t>
      </w:r>
      <w:r w:rsidR="00173FA7" w:rsidRPr="00EF0D04">
        <w:t>bas</w:t>
      </w:r>
      <w:r w:rsidR="00173FA7">
        <w:t>al</w:t>
      </w:r>
      <w:r w:rsidR="00173FA7" w:rsidRPr="00EF0D04">
        <w:t xml:space="preserve"> </w:t>
      </w:r>
      <w:r w:rsidR="00B7140E" w:rsidRPr="00EF0D04">
        <w:t>metabolic activities</w:t>
      </w:r>
      <w:r w:rsidRPr="00EF0D04">
        <w:t xml:space="preserve"> – t</w:t>
      </w:r>
      <w:r w:rsidR="00B7140E" w:rsidRPr="00EF0D04">
        <w:t>ranscription</w:t>
      </w:r>
      <w:r w:rsidRPr="00EF0D04">
        <w:t xml:space="preserve">, </w:t>
      </w:r>
      <w:r w:rsidR="00B7140E" w:rsidRPr="00EF0D04">
        <w:t xml:space="preserve">translation, </w:t>
      </w:r>
      <w:r w:rsidRPr="00EF0D04">
        <w:t xml:space="preserve">and </w:t>
      </w:r>
      <w:r w:rsidR="00B7140E" w:rsidRPr="00EF0D04">
        <w:t xml:space="preserve">processes associated with </w:t>
      </w:r>
      <w:r w:rsidRPr="00EF0D04">
        <w:t xml:space="preserve">their </w:t>
      </w:r>
      <w:r w:rsidR="00672974">
        <w:t>r</w:t>
      </w:r>
      <w:r w:rsidRPr="00EF0D04">
        <w:t xml:space="preserve">egulation. </w:t>
      </w:r>
      <w:r w:rsidR="006A495C" w:rsidRPr="00EF0D04">
        <w:t xml:space="preserve">The transcriptional landscape </w:t>
      </w:r>
      <w:r w:rsidR="00173FA7" w:rsidRPr="00EF0D04">
        <w:t>indicate</w:t>
      </w:r>
      <w:r w:rsidR="00173FA7">
        <w:t>d</w:t>
      </w:r>
      <w:r w:rsidR="00173FA7" w:rsidRPr="00EF0D04">
        <w:t xml:space="preserve"> </w:t>
      </w:r>
      <w:r w:rsidR="006A495C" w:rsidRPr="00EF0D04">
        <w:t>rapid carbon turnover by the sole green alga, with its p</w:t>
      </w:r>
      <w:r w:rsidR="00B7140E" w:rsidRPr="00EF0D04">
        <w:t xml:space="preserve">hotosynthesis and oxidative phosphorylation </w:t>
      </w:r>
      <w:r w:rsidR="006A495C" w:rsidRPr="00EF0D04">
        <w:t xml:space="preserve">pathways being among some of the most consistently </w:t>
      </w:r>
      <w:r w:rsidR="004A21ED" w:rsidRPr="00EF0D04">
        <w:t xml:space="preserve">highly expressed </w:t>
      </w:r>
      <w:r w:rsidR="006A495C" w:rsidRPr="00EF0D04">
        <w:t>in the community</w:t>
      </w:r>
      <w:r w:rsidR="00C36D3D" w:rsidRPr="00EF0D04">
        <w:t>. In halite</w:t>
      </w:r>
      <w:r w:rsidR="00852F54">
        <w:t xml:space="preserve"> nodule</w:t>
      </w:r>
      <w:r w:rsidR="00C36D3D" w:rsidRPr="00EF0D04">
        <w:t xml:space="preserve">s, the </w:t>
      </w:r>
      <w:r w:rsidR="00891E0E" w:rsidRPr="00EF0D04">
        <w:t>carbon fix</w:t>
      </w:r>
      <w:r w:rsidR="00C36D3D" w:rsidRPr="00EF0D04">
        <w:t xml:space="preserve">ed by </w:t>
      </w:r>
      <w:r w:rsidR="00C36D3D" w:rsidRPr="00EF0D04">
        <w:rPr>
          <w:i/>
        </w:rPr>
        <w:t>Cyanobacteria</w:t>
      </w:r>
      <w:r w:rsidR="00C36D3D" w:rsidRPr="00EF0D04">
        <w:t xml:space="preserve"> and the alga </w:t>
      </w:r>
      <w:r w:rsidR="0016159B">
        <w:t xml:space="preserve">by way of </w:t>
      </w:r>
      <w:r w:rsidR="00D64D34">
        <w:t xml:space="preserve">oxygenic photosynthesis </w:t>
      </w:r>
      <w:r w:rsidR="00891E0E" w:rsidRPr="00EF0D04">
        <w:t xml:space="preserve">is </w:t>
      </w:r>
      <w:r w:rsidR="00852F54">
        <w:t xml:space="preserve">most likely </w:t>
      </w:r>
      <w:r w:rsidR="00891E0E" w:rsidRPr="00EF0D04">
        <w:t xml:space="preserve">the only source </w:t>
      </w:r>
      <w:r w:rsidR="00FB1962" w:rsidRPr="00EF0D04">
        <w:t>of</w:t>
      </w:r>
      <w:r w:rsidR="00720EC5" w:rsidRPr="00EF0D04">
        <w:t xml:space="preserve"> </w:t>
      </w:r>
      <w:r w:rsidR="00852F54">
        <w:t>primary production</w:t>
      </w:r>
      <w:r w:rsidR="007D3ECE" w:rsidRPr="00EF0D04">
        <w:t xml:space="preserve"> </w:t>
      </w:r>
      <w:r w:rsidR="00287A3D">
        <w:fldChar w:fldCharType="begin"/>
      </w:r>
      <w:r w:rsidR="00287A3D">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87A3D">
        <w:fldChar w:fldCharType="separate"/>
      </w:r>
      <w:r w:rsidR="00287A3D">
        <w:rPr>
          <w:noProof/>
        </w:rPr>
        <w:t>(Robinson et al., 2015)</w:t>
      </w:r>
      <w:r w:rsidR="00287A3D">
        <w:fldChar w:fldCharType="end"/>
      </w:r>
      <w:r w:rsidR="00F27BB8">
        <w:t xml:space="preserve">, as </w:t>
      </w:r>
      <w:r w:rsidR="0016159B">
        <w:t>essential genes</w:t>
      </w:r>
      <w:r w:rsidR="00F27BB8">
        <w:t xml:space="preserve"> for ammonia </w:t>
      </w:r>
      <w:r w:rsidR="00F27BB8" w:rsidRPr="005E394F">
        <w:t xml:space="preserve">oxidation </w:t>
      </w:r>
      <w:r w:rsidR="0016159B" w:rsidRPr="005E394F">
        <w:t xml:space="preserve">were </w:t>
      </w:r>
      <w:r w:rsidR="00F27BB8" w:rsidRPr="005E394F">
        <w:t xml:space="preserve">not detected in this or previous metagenomes </w:t>
      </w:r>
      <w:r w:rsidR="00287A3D">
        <w:fldChar w:fldCharType="begin"/>
      </w:r>
      <w:r w:rsidR="00287A3D">
        <w:instrText xml:space="preserve"> ADDIN EN.CITE &lt;EndNote&gt;&lt;Cite&gt;&lt;Author&gt;Uritskiy&lt;/Author&gt;&lt;Year&gt;2019&lt;/Year&gt;&lt;RecNum&gt;9090&lt;/RecNum&gt;&lt;DisplayText&gt;(G. 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287A3D">
        <w:fldChar w:fldCharType="separate"/>
      </w:r>
      <w:r w:rsidR="00287A3D">
        <w:rPr>
          <w:noProof/>
        </w:rPr>
        <w:t>(G. Uritskiy et al., 2019)</w:t>
      </w:r>
      <w:r w:rsidR="00287A3D">
        <w:fldChar w:fldCharType="end"/>
      </w:r>
      <w:r w:rsidR="00F27BB8" w:rsidRPr="005E394F">
        <w:t xml:space="preserve">. </w:t>
      </w:r>
      <w:r w:rsidR="006621DD" w:rsidRPr="005E394F">
        <w:t>ATP</w:t>
      </w:r>
      <w:r w:rsidR="00C36D3D" w:rsidRPr="005E394F">
        <w:t xml:space="preserve"> can also be </w:t>
      </w:r>
      <w:r w:rsidR="006621DD" w:rsidRPr="005E394F">
        <w:t xml:space="preserve">produced </w:t>
      </w:r>
      <w:r w:rsidR="005E394F" w:rsidRPr="005E394F">
        <w:t xml:space="preserve">via rhodopsin light-activated proton pumps </w:t>
      </w:r>
      <w:r w:rsidR="00C36D3D" w:rsidRPr="005E394F">
        <w:t xml:space="preserve">by </w:t>
      </w:r>
      <w:r w:rsidR="006621DD" w:rsidRPr="005E394F">
        <w:t xml:space="preserve">heterotrophic </w:t>
      </w:r>
      <w:r w:rsidR="00813894" w:rsidRPr="005E394F">
        <w:rPr>
          <w:i/>
        </w:rPr>
        <w:t>Halobacteria</w:t>
      </w:r>
      <w:r w:rsidR="00813894" w:rsidRPr="005E394F">
        <w:t xml:space="preserve"> and </w:t>
      </w:r>
      <w:r w:rsidR="00813894" w:rsidRPr="005E394F">
        <w:rPr>
          <w:i/>
        </w:rPr>
        <w:t>Bacteroidetes</w:t>
      </w:r>
      <w:r w:rsidR="00813894" w:rsidRPr="005E394F">
        <w:t xml:space="preserve"> </w:t>
      </w:r>
      <w:r w:rsidR="00287A3D">
        <w:fldChar w:fldCharType="begin"/>
      </w:r>
      <w:r w:rsidR="00287A3D">
        <w:instrText xml:space="preserve"> ADDIN EN.CITE &lt;EndNote&gt;&lt;Cite&gt;&lt;Author&gt;Engelhard&lt;/Author&gt;&lt;Year&gt;2018&lt;/Year&gt;&lt;RecNum&gt;9081&lt;/RecNum&gt;&lt;DisplayText&gt;(Engelhard, Chizhov, Siebert, &amp;amp; Engelhard, 2018)&lt;/DisplayText&gt;&lt;record&gt;&lt;rec-number&gt;9081&lt;/rec-number&gt;&lt;foreign-keys&gt;&lt;key app="EN" db-id="vawrdvfvexr9z1e5pd0p92dt2dzpvp0ezpsr" timestamp="1562178426"&gt;9081&lt;/key&gt;&lt;/foreign-keys&gt;&lt;ref-type name="Journal Article"&gt;17&lt;/ref-type&gt;&lt;contributors&gt;&lt;authors&gt;&lt;author&gt;Engelhard, C.&lt;/author&gt;&lt;author&gt;Chizhov, I.&lt;/author&gt;&lt;author&gt;Siebert, F.&lt;/author&gt;&lt;author&gt;Engelhard, M.&lt;/author&gt;&lt;/authors&gt;&lt;/contributors&gt;&lt;auth-address&gt;Fachbereich Physik , Freie Universitat Berlin , 14195 Berlin , Germany.&amp;#xD;Institute for Biophysical Chemistry , Hannover Medical School , OE8830 Carl-Neuberg-Strasse 1 , 30625 Hannover , Germany.&amp;#xD;Institut fur Molekulare Medizin und Zellforschung, Sektion Biophysik , Albert-Ludwigs-Universitat Freiburg , Hermann-Herderstr. 9 , 79104 Freiburg , Germany.&amp;#xD;Max Planck Institute for Molecular Physiology , Otto Hahn Str. 11 , 44227 Dortmund , Germany.&lt;/auth-address&gt;&lt;titles&gt;&lt;title&gt;Microbial Halorhodopsins: Light-Driven Chloride Pumps&lt;/title&gt;&lt;secondary-title&gt;Chem Rev&lt;/secondary-title&gt;&lt;/titles&gt;&lt;periodical&gt;&lt;full-title&gt;Chem Rev&lt;/full-title&gt;&lt;/periodical&gt;&lt;pages&gt;10629-10645&lt;/pages&gt;&lt;volume&gt;118&lt;/volume&gt;&lt;number&gt;21&lt;/number&gt;&lt;dates&gt;&lt;year&gt;2018&lt;/year&gt;&lt;pub-dates&gt;&lt;date&gt;Nov 14&lt;/date&gt;&lt;/pub-dates&gt;&lt;/dates&gt;&lt;isbn&gt;1520-6890 (Electronic)&amp;#xD;0009-2665 (Linking)&lt;/isbn&gt;&lt;accession-num&gt;29882660&lt;/accession-num&gt;&lt;urls&gt;&lt;related-urls&gt;&lt;url&gt;https://www.ncbi.nlm.nih.gov/pubmed/29882660&lt;/url&gt;&lt;/related-urls&gt;&lt;/urls&gt;&lt;electronic-resource-num&gt;10.1021/acs.chemrev.7b00715&lt;/electronic-resource-num&gt;&lt;/record&gt;&lt;/Cite&gt;&lt;/EndNote&gt;</w:instrText>
      </w:r>
      <w:r w:rsidR="00287A3D">
        <w:fldChar w:fldCharType="separate"/>
      </w:r>
      <w:r w:rsidR="00287A3D">
        <w:rPr>
          <w:noProof/>
        </w:rPr>
        <w:t>(Engelhard, Chizhov, Siebert, &amp; Engelhard, 2018)</w:t>
      </w:r>
      <w:r w:rsidR="00287A3D">
        <w:fldChar w:fldCharType="end"/>
      </w:r>
      <w:r w:rsidR="00813894" w:rsidRPr="005E394F">
        <w:t xml:space="preserve">. We found that </w:t>
      </w:r>
      <w:r w:rsidR="006A5C7D" w:rsidRPr="005E394F">
        <w:t xml:space="preserve">opsin production </w:t>
      </w:r>
      <w:r w:rsidR="005E394F" w:rsidRPr="004D3958">
        <w:t>was</w:t>
      </w:r>
      <w:r w:rsidR="005E394F" w:rsidRPr="005E394F">
        <w:t xml:space="preserve"> </w:t>
      </w:r>
      <w:r w:rsidR="006A5C7D" w:rsidRPr="005E394F">
        <w:t xml:space="preserve">one of the most upregulated pathways in </w:t>
      </w:r>
      <w:r w:rsidR="006A5C7D" w:rsidRPr="005E394F">
        <w:rPr>
          <w:i/>
        </w:rPr>
        <w:t>Halobacteria</w:t>
      </w:r>
      <w:r w:rsidR="006A5C7D" w:rsidRPr="005E394F">
        <w:t xml:space="preserve">, suggesting </w:t>
      </w:r>
      <w:r w:rsidR="005E394F" w:rsidRPr="005E394F">
        <w:t xml:space="preserve">that supplementation of their ATP budget by light-driven reactions is essential for these organisms. </w:t>
      </w:r>
      <w:r w:rsidR="005E394F">
        <w:t>This is</w:t>
      </w:r>
      <w:r w:rsidR="005E394F" w:rsidRPr="005E394F">
        <w:t xml:space="preserve"> consistent </w:t>
      </w:r>
      <w:r w:rsidR="002825D7" w:rsidRPr="005E394F">
        <w:t xml:space="preserve">with </w:t>
      </w:r>
      <w:r w:rsidR="005E394F" w:rsidRPr="004D3958">
        <w:t xml:space="preserve">the upregulation of </w:t>
      </w:r>
      <w:r w:rsidR="002825D7" w:rsidRPr="005E394F">
        <w:t xml:space="preserve">energy-harvesting rhodopsins in </w:t>
      </w:r>
      <w:r w:rsidR="002825D7" w:rsidRPr="005E394F">
        <w:rPr>
          <w:i/>
        </w:rPr>
        <w:t>Halobacteria</w:t>
      </w:r>
      <w:r w:rsidR="002825D7" w:rsidRPr="005E394F">
        <w:t xml:space="preserve"> during stress </w:t>
      </w:r>
      <w:r w:rsidR="00287A3D">
        <w:fldChar w:fldCharType="begin"/>
      </w:r>
      <w:r w:rsidR="00287A3D">
        <w:instrText xml:space="preserve"> ADDIN EN.CITE &lt;EndNote&gt;&lt;Cite&gt;&lt;Author&gt;Spudich&lt;/Author&gt;&lt;Year&gt;1998&lt;/Year&gt;&lt;RecNum&gt;1860&lt;/RecNum&gt;&lt;DisplayText&gt;(Spudich, 1998)&lt;/DisplayText&gt;&lt;record&gt;&lt;rec-number&gt;1860&lt;/rec-number&gt;&lt;foreign-keys&gt;&lt;key app="EN" db-id="vawrdvfvexr9z1e5pd0p92dt2dzpvp0ezpsr" timestamp="0"&gt;1860&lt;/key&gt;&lt;/foreign-keys&gt;&lt;ref-type name="Journal Article"&gt;17&lt;/ref-type&gt;&lt;contributors&gt;&lt;authors&gt;&lt;author&gt;Spudich, J. L.&lt;/author&gt;&lt;/authors&gt;&lt;/contributors&gt;&lt;titles&gt;&lt;title&gt;Variations on a molecular switch: transport and sensory signalling by archaeal rhodopsins&lt;/title&gt;&lt;secondary-title&gt;Mol Microbiol&lt;/secondary-title&gt;&lt;/titles&gt;&lt;periodical&gt;&lt;full-title&gt;Mol Microbiol&lt;/full-title&gt;&lt;/periodical&gt;&lt;pages&gt;1051-1058&lt;/pages&gt;&lt;volume&gt;28&lt;/volume&gt;&lt;number&gt;6&lt;/number&gt;&lt;dates&gt;&lt;year&gt;1998&lt;/year&gt;&lt;/dates&gt;&lt;urls&gt;&lt;/urls&gt;&lt;/record&gt;&lt;/Cite&gt;&lt;/EndNote&gt;</w:instrText>
      </w:r>
      <w:r w:rsidR="00287A3D">
        <w:fldChar w:fldCharType="separate"/>
      </w:r>
      <w:r w:rsidR="00287A3D">
        <w:rPr>
          <w:noProof/>
        </w:rPr>
        <w:t>(Spudich, 1998)</w:t>
      </w:r>
      <w:r w:rsidR="00287A3D">
        <w:fldChar w:fldCharType="end"/>
      </w:r>
      <w:r w:rsidR="005E394F" w:rsidRPr="004D3958">
        <w:t xml:space="preserve">and other </w:t>
      </w:r>
      <w:r w:rsidR="003F2A08" w:rsidRPr="005E394F">
        <w:t xml:space="preserve">studies </w:t>
      </w:r>
      <w:r w:rsidR="005E394F" w:rsidRPr="004D3958">
        <w:t>reporting</w:t>
      </w:r>
      <w:r w:rsidR="003F2A08" w:rsidRPr="005E394F">
        <w:t xml:space="preserve"> that opsin-based proton pumps are important supplementary source</w:t>
      </w:r>
      <w:r w:rsidR="005E394F" w:rsidRPr="004D3958">
        <w:t>s</w:t>
      </w:r>
      <w:r w:rsidR="003F2A08" w:rsidRPr="005E394F">
        <w:t xml:space="preserve"> of energy for </w:t>
      </w:r>
      <w:r w:rsidR="007D3ECE" w:rsidRPr="005E394F">
        <w:rPr>
          <w:i/>
        </w:rPr>
        <w:t>Halobacteria</w:t>
      </w:r>
      <w:r w:rsidR="007D3ECE" w:rsidRPr="005E394F">
        <w:t xml:space="preserve"> </w:t>
      </w:r>
      <w:r w:rsidR="003F2A08" w:rsidRPr="005E394F">
        <w:t xml:space="preserve">in energetically-taxing </w:t>
      </w:r>
      <w:r w:rsidR="007D3ECE" w:rsidRPr="005E394F">
        <w:t xml:space="preserve">hypersaline </w:t>
      </w:r>
      <w:r w:rsidR="003F2A08" w:rsidRPr="005E394F">
        <w:t xml:space="preserve">environments </w:t>
      </w:r>
      <w:r w:rsidR="00287A3D">
        <w:fldChar w:fldCharType="begin">
          <w:fldData xml:space="preserve">PEVuZE5vdGU+PENpdGU+PEF1dGhvcj5Hcm90ZTwvQXV0aG9yPjxZZWFyPjIwMTE8L1llYXI+PFJl
Y051bT45MTA3PC9SZWNOdW0+PERpc3BsYXlUZXh0PihFcm5zdCBldCBhbC4sIDIwMTQ7IEdyb3Rl
ICZhbXA7IE8mYXBvcztNYWxsZXksIDIwMTEpPC9EaXNwbGF5VGV4dD48cmVjb3JkPjxyZWMtbnVt
YmVyPjkxMDc8L3JlYy1udW1iZXI+PGZvcmVpZ24ta2V5cz48a2V5IGFwcD0iRU4iIGRiLWlkPSJ2
YXdyZHZmdmV4cjl6MWU1cGQwcDkyZHQyZHpwdnAwZXpwc3IiIHRpbWVzdGFtcD0iMTU2NTYyOTY5
MCI+OTEwNzwva2V5PjwvZm9yZWlnbi1rZXlzPjxyZWYtdHlwZSBuYW1lPSJKb3VybmFsIEFydGlj
bGUiPjE3PC9yZWYtdHlwZT48Y29udHJpYnV0b3JzPjxhdXRob3JzPjxhdXRob3I+R3JvdGUsIE0u
PC9hdXRob3I+PGF1dGhvcj5PJmFwb3M7TWFsbGV5LCBNLiBBLjwvYXV0aG9yPjwvYXV0aG9ycz48
L2NvbnRyaWJ1dG9ycz48YXV0aC1hZGRyZXNzPkVnZW5pcywgVW5pdmVyc2l0eSBvZiBFeGV0ZXIs
IEJ5cm5lIEhvdXNlLCBVSy4gbWdyb3RlQG1waXdnLWJlcmxpbi5tcGcuZGU8L2F1dGgtYWRkcmVz
cz48dGl0bGVzPjx0aXRsZT5FbmxpZ2h0ZW5pbmcgdGhlIGxpZmUgc2NpZW5jZXM6IHRoZSBoaXN0
b3J5IG9mIGhhbG9iYWN0ZXJpYWwgYW5kIG1pY3JvYmlhbCByaG9kb3BzaW4gcmVzZWFyY2g8L3Rp
dGxlPjxzZWNvbmRhcnktdGl0bGU+RkVNUyBNaWNyb2Jpb2wgUmV2PC9zZWNvbmRhcnktdGl0bGU+
PC90aXRsZXM+PHBlcmlvZGljYWw+PGZ1bGwtdGl0bGU+RkVNUyBNaWNyb2Jpb2wgUmV2PC9mdWxs
LXRpdGxlPjwvcGVyaW9kaWNhbD48cGFnZXM+MTA4Mi05OTwvcGFnZXM+PHZvbHVtZT4zNTwvdm9s
dW1lPjxudW1iZXI+NjwvbnVtYmVyPjxrZXl3b3Jkcz48a2V5d29yZD5BcmNoYWVhbCBQcm90ZWlu
cy9nZW5ldGljcy8qaGlzdG9yeS9tZXRhYm9saXNtPC9rZXl3b3JkPjxrZXl3b3JkPkJhY3Rlcmlh
L2dlbmV0aWNzL21ldGFib2xpc208L2tleXdvcmQ+PGtleXdvcmQ+QmFjdGVyaWFsIFByb3RlaW5z
L2dlbmV0aWNzLypoaXN0b3J5L21ldGFib2xpc208L2tleXdvcmQ+PGtleXdvcmQ+QmlvbG9naWNh
bCBTY2llbmNlIERpc2NpcGxpbmVzLypoaXN0b3J5PC9rZXl3b3JkPjxrZXl3b3JkPkhhbG9iYWN0
ZXJpdW0vZ2VuZXRpY3MvbWV0YWJvbGlzbTwva2V5d29yZD48a2V5d29yZD5IaXN0b3J5LCAxOXRo
IENlbnR1cnk8L2tleXdvcmQ+PGtleXdvcmQ+SGlzdG9yeSwgMjB0aCBDZW50dXJ5PC9rZXl3b3Jk
PjxrZXl3b3JkPkhpc3RvcnksIDIxc3QgQ2VudHVyeTwva2V5d29yZD48a2V5d29yZD5SaG9kb3Bz
aW5zLCBNaWNyb2JpYWwvZ2VuZXRpY3MvKmhpc3RvcnkvbWV0YWJvbGlzbTwva2V5d29yZD48L2tl
eXdvcmRzPjxkYXRlcz48eWVhcj4yMDExPC95ZWFyPjxwdWItZGF0ZXM+PGRhdGU+Tm92PC9kYXRl
PjwvcHViLWRhdGVzPjwvZGF0ZXM+PGlzYm4+MTU3NC02OTc2IChFbGVjdHJvbmljKSYjeEQ7MDE2
OC02NDQ1IChMaW5raW5nKTwvaXNibj48YWNjZXNzaW9uLW51bT4yMTYyMzg0NDwvYWNjZXNzaW9u
LW51bT48dXJscz48cmVsYXRlZC11cmxzPjx1cmw+aHR0cHM6Ly93d3cubmNiaS5ubG0ubmloLmdv
di9wdWJtZWQvMjE2MjM4NDQ8L3VybD48L3JlbGF0ZWQtdXJscz48L3VybHM+PGVsZWN0cm9uaWMt
cmVzb3VyY2UtbnVtPjEwLjExMTEvai4xNTc0LTY5NzYuMjAxMS4wMDI4MS54PC9lbGVjdHJvbmlj
LXJlc291cmNlLW51bT48L3JlY29yZD48L0NpdGU+PENpdGU+PEF1dGhvcj5Fcm5zdDwvQXV0aG9y
PjxZZWFyPjIwMTQ8L1llYXI+PFJlY051bT45MTA4PC9SZWNOdW0+PHJlY29yZD48cmVjLW51bWJl
cj45MTA4PC9yZWMtbnVtYmVyPjxmb3JlaWduLWtleXM+PGtleSBhcHA9IkVOIiBkYi1pZD0idmF3
cmR2ZnZleHI5ejFlNXBkMHA5MmR0MmR6cHZwMGV6cHNyIiB0aW1lc3RhbXA9IjE1NjU2Mjk5NzEi
PjkxMDg8L2tleT48L2ZvcmVpZ24ta2V5cz48cmVmLXR5cGUgbmFtZT0iSm91cm5hbCBBcnRpY2xl
Ij4xNzwvcmVmLXR5cGU+PGNvbnRyaWJ1dG9ycz48YXV0aG9ycz48YXV0aG9yPkVybnN0LCBPLiBQ
LjwvYXV0aG9yPjxhdXRob3I+TG9kb3dza2ksIEQuIFQuPC9hdXRob3I+PGF1dGhvcj5FbHN0bmVy
LCBNLjwvYXV0aG9yPjxhdXRob3I+SGVnZW1hbm4sIFAuPC9hdXRob3I+PGF1dGhvcj5Ccm93biwg
TC4gUy48L2F1dGhvcj48YXV0aG9yPkthbmRvcmksIEguPC9hdXRob3I+PC9hdXRob3JzPjwvY29u
dHJpYnV0b3JzPjxhdXRoLWFkZHJlc3M+RGVwYXJ0bWVudHMgb2YgQmlvY2hlbWlzdHJ5IGFuZCBN
b2xlY3VsYXIgR2VuZXRpY3MsIFVuaXZlcnNpdHkgb2YgVG9yb250byAsIDEgS2luZyZhcG9zO3Mg
Q29sbGVnZSBDaXJjbGUsIE1lZGljYWwgU2NpZW5jZXMgQnVpbGRpbmcsIFRvcm9udG8sIE9udGFy
aW8gTTVTIDFBOCwgQ2FuYWRhLjwvYXV0aC1hZGRyZXNzPjx0aXRsZXM+PHRpdGxlPk1pY3JvYmlh
bCBhbmQgYW5pbWFsIHJob2RvcHNpbnM6IHN0cnVjdHVyZXMsIGZ1bmN0aW9ucywgYW5kIG1vbGVj
dWxhciBtZWNoYW5pc21zPC90aXRsZT48c2Vjb25kYXJ5LXRpdGxlPkNoZW0gUmV2PC9zZWNvbmRh
cnktdGl0bGU+PC90aXRsZXM+PHBlcmlvZGljYWw+PGZ1bGwtdGl0bGU+Q2hlbSBSZXY8L2Z1bGwt
dGl0bGU+PC9wZXJpb2RpY2FsPjxwYWdlcz4xMjYtNjM8L3BhZ2VzPjx2b2x1bWU+MTE0PC92b2x1
bWU+PG51bWJlcj4xPC9udW1iZXI+PGtleXdvcmRzPjxrZXl3b3JkPkFuaW1hbHM8L2tleXdvcmQ+
PGtleXdvcmQ+QmFjdGVyaW9yaG9kb3BzaW5zL2NoZW1pc3RyeS9tZXRhYm9saXNtPC9rZXl3b3Jk
PjxrZXl3b3JkPkNobG9yaWRlIENoYW5uZWxzL2NoZW1pc3RyeS9tZXRhYm9saXNtPC9rZXl3b3Jk
PjxrZXl3b3JkPklvbiBQdW1wcy9jaGVtaXN0cnkvY2xhc3NpZmljYXRpb24vbWV0YWJvbGlzbTwv
a2V5d29yZD48a2V5d29yZD5MaWdodDwva2V5d29yZD48a2V5d29yZD5Qcm90ZWluIFN0cnVjdHVy
ZSwgVGVydGlhcnk8L2tleXdvcmQ+PGtleXdvcmQ+UmV0aW5hL21ldGFib2xpc208L2tleXdvcmQ+
PGtleXdvcmQ+UmhvZG9wc2luL2NoZW1pc3RyeS9jbGFzc2lmaWNhdGlvbi8qbWV0YWJvbGlzbTwv
a2V5d29yZD48a2V5d29yZD5SaG9kb3BzaW5zLCBNaWNyb2JpYWwvY2hlbWlzdHJ5L21ldGFib2xp
c208L2tleXdvcmQ+PGtleXdvcmQ+U2lnbmFsIFRyYW5zZHVjdGlvbjwva2V5d29yZD48a2V5d29y
ZD5Tb2RpdW0tUG90YXNzaXVtLUV4Y2hhbmdpbmcgQVRQYXNlL2NoZW1pc3RyeS9tZXRhYm9saXNt
PC9rZXl3b3JkPjwva2V5d29yZHM+PGRhdGVzPjx5ZWFyPjIwMTQ8L3llYXI+PHB1Yi1kYXRlcz48
ZGF0ZT5KYW4gODwvZGF0ZT48L3B1Yi1kYXRlcz48L2RhdGVzPjxpc2JuPjE1MjAtNjg5MCAoRWxl
Y3Ryb25pYykmI3hEOzAwMDktMjY2NSAoTGlua2luZyk8L2lzYm4+PGFjY2Vzc2lvbi1udW0+MjQz
NjQ3NDA8L2FjY2Vzc2lvbi1udW0+PHVybHM+PHJlbGF0ZWQtdXJscz48dXJsPmh0dHBzOi8vd3d3
Lm5jYmkubmxtLm5paC5nb3YvcHVibWVkLzI0MzY0NzQwPC91cmw+PC9yZWxhdGVkLXVybHM+PC91
cmxzPjxjdXN0b20yPlBNQzM5Nzk0NDk8L2N1c3RvbTI+PGVsZWN0cm9uaWMtcmVzb3VyY2UtbnVt
PjEwLjEwMjEvY3I0MDAzNzY5PC9lbGVjdHJvbmljLXJlc291cmNlLW51bT48L3JlY29yZD48L0Np
dGU+PC9FbmROb3RlPgB=
</w:fldData>
        </w:fldChar>
      </w:r>
      <w:r w:rsidR="00287A3D">
        <w:instrText xml:space="preserve"> ADDIN EN.CITE </w:instrText>
      </w:r>
      <w:r w:rsidR="00287A3D">
        <w:fldChar w:fldCharType="begin">
          <w:fldData xml:space="preserve">PEVuZE5vdGU+PENpdGU+PEF1dGhvcj5Hcm90ZTwvQXV0aG9yPjxZZWFyPjIwMTE8L1llYXI+PFJl
Y051bT45MTA3PC9SZWNOdW0+PERpc3BsYXlUZXh0PihFcm5zdCBldCBhbC4sIDIwMTQ7IEdyb3Rl
ICZhbXA7IE8mYXBvcztNYWxsZXksIDIwMTEpPC9EaXNwbGF5VGV4dD48cmVjb3JkPjxyZWMtbnVt
YmVyPjkxMDc8L3JlYy1udW1iZXI+PGZvcmVpZ24ta2V5cz48a2V5IGFwcD0iRU4iIGRiLWlkPSJ2
YXdyZHZmdmV4cjl6MWU1cGQwcDkyZHQyZHpwdnAwZXpwc3IiIHRpbWVzdGFtcD0iMTU2NTYyOTY5
MCI+OTEwNzwva2V5PjwvZm9yZWlnbi1rZXlzPjxyZWYtdHlwZSBuYW1lPSJKb3VybmFsIEFydGlj
bGUiPjE3PC9yZWYtdHlwZT48Y29udHJpYnV0b3JzPjxhdXRob3JzPjxhdXRob3I+R3JvdGUsIE0u
PC9hdXRob3I+PGF1dGhvcj5PJmFwb3M7TWFsbGV5LCBNLiBBLjwvYXV0aG9yPjwvYXV0aG9ycz48
L2NvbnRyaWJ1dG9ycz48YXV0aC1hZGRyZXNzPkVnZW5pcywgVW5pdmVyc2l0eSBvZiBFeGV0ZXIs
IEJ5cm5lIEhvdXNlLCBVSy4gbWdyb3RlQG1waXdnLWJlcmxpbi5tcGcuZGU8L2F1dGgtYWRkcmVz
cz48dGl0bGVzPjx0aXRsZT5FbmxpZ2h0ZW5pbmcgdGhlIGxpZmUgc2NpZW5jZXM6IHRoZSBoaXN0
b3J5IG9mIGhhbG9iYWN0ZXJpYWwgYW5kIG1pY3JvYmlhbCByaG9kb3BzaW4gcmVzZWFyY2g8L3Rp
dGxlPjxzZWNvbmRhcnktdGl0bGU+RkVNUyBNaWNyb2Jpb2wgUmV2PC9zZWNvbmRhcnktdGl0bGU+
PC90aXRsZXM+PHBlcmlvZGljYWw+PGZ1bGwtdGl0bGU+RkVNUyBNaWNyb2Jpb2wgUmV2PC9mdWxs
LXRpdGxlPjwvcGVyaW9kaWNhbD48cGFnZXM+MTA4Mi05OTwvcGFnZXM+PHZvbHVtZT4zNTwvdm9s
dW1lPjxudW1iZXI+NjwvbnVtYmVyPjxrZXl3b3Jkcz48a2V5d29yZD5BcmNoYWVhbCBQcm90ZWlu
cy9nZW5ldGljcy8qaGlzdG9yeS9tZXRhYm9saXNtPC9rZXl3b3JkPjxrZXl3b3JkPkJhY3Rlcmlh
L2dlbmV0aWNzL21ldGFib2xpc208L2tleXdvcmQ+PGtleXdvcmQ+QmFjdGVyaWFsIFByb3RlaW5z
L2dlbmV0aWNzLypoaXN0b3J5L21ldGFib2xpc208L2tleXdvcmQ+PGtleXdvcmQ+QmlvbG9naWNh
bCBTY2llbmNlIERpc2NpcGxpbmVzLypoaXN0b3J5PC9rZXl3b3JkPjxrZXl3b3JkPkhhbG9iYWN0
ZXJpdW0vZ2VuZXRpY3MvbWV0YWJvbGlzbTwva2V5d29yZD48a2V5d29yZD5IaXN0b3J5LCAxOXRo
IENlbnR1cnk8L2tleXdvcmQ+PGtleXdvcmQ+SGlzdG9yeSwgMjB0aCBDZW50dXJ5PC9rZXl3b3Jk
PjxrZXl3b3JkPkhpc3RvcnksIDIxc3QgQ2VudHVyeTwva2V5d29yZD48a2V5d29yZD5SaG9kb3Bz
aW5zLCBNaWNyb2JpYWwvZ2VuZXRpY3MvKmhpc3RvcnkvbWV0YWJvbGlzbTwva2V5d29yZD48L2tl
eXdvcmRzPjxkYXRlcz48eWVhcj4yMDExPC95ZWFyPjxwdWItZGF0ZXM+PGRhdGU+Tm92PC9kYXRl
PjwvcHViLWRhdGVzPjwvZGF0ZXM+PGlzYm4+MTU3NC02OTc2IChFbGVjdHJvbmljKSYjeEQ7MDE2
OC02NDQ1IChMaW5raW5nKTwvaXNibj48YWNjZXNzaW9uLW51bT4yMTYyMzg0NDwvYWNjZXNzaW9u
LW51bT48dXJscz48cmVsYXRlZC11cmxzPjx1cmw+aHR0cHM6Ly93d3cubmNiaS5ubG0ubmloLmdv
di9wdWJtZWQvMjE2MjM4NDQ8L3VybD48L3JlbGF0ZWQtdXJscz48L3VybHM+PGVsZWN0cm9uaWMt
cmVzb3VyY2UtbnVtPjEwLjExMTEvai4xNTc0LTY5NzYuMjAxMS4wMDI4MS54PC9lbGVjdHJvbmlj
LXJlc291cmNlLW51bT48L3JlY29yZD48L0NpdGU+PENpdGU+PEF1dGhvcj5Fcm5zdDwvQXV0aG9y
PjxZZWFyPjIwMTQ8L1llYXI+PFJlY051bT45MTA4PC9SZWNOdW0+PHJlY29yZD48cmVjLW51bWJl
cj45MTA4PC9yZWMtbnVtYmVyPjxmb3JlaWduLWtleXM+PGtleSBhcHA9IkVOIiBkYi1pZD0idmF3
cmR2ZnZleHI5ejFlNXBkMHA5MmR0MmR6cHZwMGV6cHNyIiB0aW1lc3RhbXA9IjE1NjU2Mjk5NzEi
PjkxMDg8L2tleT48L2ZvcmVpZ24ta2V5cz48cmVmLXR5cGUgbmFtZT0iSm91cm5hbCBBcnRpY2xl
Ij4xNzwvcmVmLXR5cGU+PGNvbnRyaWJ1dG9ycz48YXV0aG9ycz48YXV0aG9yPkVybnN0LCBPLiBQ
LjwvYXV0aG9yPjxhdXRob3I+TG9kb3dza2ksIEQuIFQuPC9hdXRob3I+PGF1dGhvcj5FbHN0bmVy
LCBNLjwvYXV0aG9yPjxhdXRob3I+SGVnZW1hbm4sIFAuPC9hdXRob3I+PGF1dGhvcj5Ccm93biwg
TC4gUy48L2F1dGhvcj48YXV0aG9yPkthbmRvcmksIEguPC9hdXRob3I+PC9hdXRob3JzPjwvY29u
dHJpYnV0b3JzPjxhdXRoLWFkZHJlc3M+RGVwYXJ0bWVudHMgb2YgQmlvY2hlbWlzdHJ5IGFuZCBN
b2xlY3VsYXIgR2VuZXRpY3MsIFVuaXZlcnNpdHkgb2YgVG9yb250byAsIDEgS2luZyZhcG9zO3Mg
Q29sbGVnZSBDaXJjbGUsIE1lZGljYWwgU2NpZW5jZXMgQnVpbGRpbmcsIFRvcm9udG8sIE9udGFy
aW8gTTVTIDFBOCwgQ2FuYWRhLjwvYXV0aC1hZGRyZXNzPjx0aXRsZXM+PHRpdGxlPk1pY3JvYmlh
bCBhbmQgYW5pbWFsIHJob2RvcHNpbnM6IHN0cnVjdHVyZXMsIGZ1bmN0aW9ucywgYW5kIG1vbGVj
dWxhciBtZWNoYW5pc21zPC90aXRsZT48c2Vjb25kYXJ5LXRpdGxlPkNoZW0gUmV2PC9zZWNvbmRh
cnktdGl0bGU+PC90aXRsZXM+PHBlcmlvZGljYWw+PGZ1bGwtdGl0bGU+Q2hlbSBSZXY8L2Z1bGwt
dGl0bGU+PC9wZXJpb2RpY2FsPjxwYWdlcz4xMjYtNjM8L3BhZ2VzPjx2b2x1bWU+MTE0PC92b2x1
bWU+PG51bWJlcj4xPC9udW1iZXI+PGtleXdvcmRzPjxrZXl3b3JkPkFuaW1hbHM8L2tleXdvcmQ+
PGtleXdvcmQ+QmFjdGVyaW9yaG9kb3BzaW5zL2NoZW1pc3RyeS9tZXRhYm9saXNtPC9rZXl3b3Jk
PjxrZXl3b3JkPkNobG9yaWRlIENoYW5uZWxzL2NoZW1pc3RyeS9tZXRhYm9saXNtPC9rZXl3b3Jk
PjxrZXl3b3JkPklvbiBQdW1wcy9jaGVtaXN0cnkvY2xhc3NpZmljYXRpb24vbWV0YWJvbGlzbTwv
a2V5d29yZD48a2V5d29yZD5MaWdodDwva2V5d29yZD48a2V5d29yZD5Qcm90ZWluIFN0cnVjdHVy
ZSwgVGVydGlhcnk8L2tleXdvcmQ+PGtleXdvcmQ+UmV0aW5hL21ldGFib2xpc208L2tleXdvcmQ+
PGtleXdvcmQ+UmhvZG9wc2luL2NoZW1pc3RyeS9jbGFzc2lmaWNhdGlvbi8qbWV0YWJvbGlzbTwv
a2V5d29yZD48a2V5d29yZD5SaG9kb3BzaW5zLCBNaWNyb2JpYWwvY2hlbWlzdHJ5L21ldGFib2xp
c208L2tleXdvcmQ+PGtleXdvcmQ+U2lnbmFsIFRyYW5zZHVjdGlvbjwva2V5d29yZD48a2V5d29y
ZD5Tb2RpdW0tUG90YXNzaXVtLUV4Y2hhbmdpbmcgQVRQYXNlL2NoZW1pc3RyeS9tZXRhYm9saXNt
PC9rZXl3b3JkPjwva2V5d29yZHM+PGRhdGVzPjx5ZWFyPjIwMTQ8L3llYXI+PHB1Yi1kYXRlcz48
ZGF0ZT5KYW4gODwvZGF0ZT48L3B1Yi1kYXRlcz48L2RhdGVzPjxpc2JuPjE1MjAtNjg5MCAoRWxl
Y3Ryb25pYykmI3hEOzAwMDktMjY2NSAoTGlua2luZyk8L2lzYm4+PGFjY2Vzc2lvbi1udW0+MjQz
NjQ3NDA8L2FjY2Vzc2lvbi1udW0+PHVybHM+PHJlbGF0ZWQtdXJscz48dXJsPmh0dHBzOi8vd3d3
Lm5jYmkubmxtLm5paC5nb3YvcHVibWVkLzI0MzY0NzQwPC91cmw+PC9yZWxhdGVkLXVybHM+PC91
cmxzPjxjdXN0b20yPlBNQzM5Nzk0NDk8L2N1c3RvbTI+PGVsZWN0cm9uaWMtcmVzb3VyY2UtbnVt
PjEwLjEwMjEvY3I0MDAzNzY5PC9lbGVjdHJvbmljLXJlc291cmNlLW51bT48L3JlY29yZD48L0Np
dGU+PC9FbmROb3RlPgB=
</w:fldData>
        </w:fldChar>
      </w:r>
      <w:r w:rsidR="00287A3D">
        <w:instrText xml:space="preserve"> ADDIN EN.CITE.DATA </w:instrText>
      </w:r>
      <w:r w:rsidR="00287A3D">
        <w:fldChar w:fldCharType="end"/>
      </w:r>
      <w:r w:rsidR="00287A3D">
        <w:fldChar w:fldCharType="separate"/>
      </w:r>
      <w:r w:rsidR="00287A3D">
        <w:rPr>
          <w:noProof/>
        </w:rPr>
        <w:t>(Ernst et al., 2014; Grote &amp; O'Malley, 2011)</w:t>
      </w:r>
      <w:r w:rsidR="00287A3D">
        <w:fldChar w:fldCharType="end"/>
      </w:r>
      <w:r w:rsidR="003F2A08" w:rsidRPr="005E394F">
        <w:t>.</w:t>
      </w:r>
      <w:r w:rsidR="00086846" w:rsidRPr="005E394F">
        <w:t xml:space="preserve"> </w:t>
      </w:r>
      <w:r w:rsidR="00792BB1" w:rsidRPr="005E394F">
        <w:t>Finally, it should be noted that while the algae contribute relatively more to the</w:t>
      </w:r>
      <w:r w:rsidR="00792BB1" w:rsidRPr="00EF0D04">
        <w:t xml:space="preserve"> carbon fixation</w:t>
      </w:r>
      <w:r w:rsidR="00104A4F">
        <w:t xml:space="preserve"> than previously believed</w:t>
      </w:r>
      <w:r w:rsidR="00792BB1" w:rsidRPr="00EF0D04">
        <w:t xml:space="preserve">, the </w:t>
      </w:r>
      <w:r w:rsidR="00104A4F">
        <w:t xml:space="preserve">overall </w:t>
      </w:r>
      <w:r w:rsidR="007D3ECE" w:rsidRPr="00EF0D04">
        <w:t xml:space="preserve">community </w:t>
      </w:r>
      <w:r w:rsidR="00792BB1" w:rsidRPr="00EF0D04">
        <w:t xml:space="preserve">transcription and metabolic activity rates may still be quite slow, as evidenced by </w:t>
      </w:r>
      <w:r w:rsidR="00792BB1" w:rsidRPr="00EF0D04">
        <w:lastRenderedPageBreak/>
        <w:t xml:space="preserve">previous estimates of carbon turnover in these microbiomes </w:t>
      </w:r>
      <w:r w:rsidR="00287A3D">
        <w:fldChar w:fldCharType="begin"/>
      </w:r>
      <w:r w:rsidR="00287A3D">
        <w:instrText xml:space="preserve"> ADDIN EN.CITE &lt;EndNote&gt;&lt;Cite&gt;&lt;Author&gt;Ziolkowski&lt;/Author&gt;&lt;Year&gt;2013&lt;/Year&gt;&lt;RecNum&gt;6765&lt;/RecNum&gt;&lt;DisplayText&gt;(Ziolkowski, Wierzchos, Davila, &amp;amp; Slater, 2013)&lt;/DisplayText&gt;&lt;record&gt;&lt;rec-number&gt;6765&lt;/rec-number&gt;&lt;foreign-keys&gt;&lt;key app="EN" db-id="vawrdvfvexr9z1e5pd0p92dt2dzpvp0ezpsr" timestamp="0"&gt;6765&lt;/key&gt;&lt;/foreign-keys&gt;&lt;ref-type name="Journal Article"&gt;17&lt;/ref-type&gt;&lt;contributors&gt;&lt;authors&gt;&lt;author&gt;Ziolkowski, L. A.&lt;/author&gt;&lt;author&gt;Wierzchos, J.&lt;/author&gt;&lt;author&gt;Davila, A. F.&lt;/author&gt;&lt;author&gt;Slater, G. F.&lt;/author&gt;&lt;/authors&gt;&lt;/contributors&gt;&lt;titles&gt;&lt;title&gt;Radiocarbon evidence of active endolithic microbial communities in the hyper-arid core of the Atacama Desert,&lt;/title&gt;&lt;secondary-title&gt;Astrobiology&lt;/secondary-title&gt;&lt;/titles&gt;&lt;pages&gt;607-616&lt;/pages&gt;&lt;volume&gt;13&lt;/volume&gt;&lt;dates&gt;&lt;year&gt;2013&lt;/year&gt;&lt;/dates&gt;&lt;urls&gt;&lt;/urls&gt;&lt;/record&gt;&lt;/Cite&gt;&lt;/EndNote&gt;</w:instrText>
      </w:r>
      <w:r w:rsidR="00287A3D">
        <w:fldChar w:fldCharType="separate"/>
      </w:r>
      <w:r w:rsidR="00287A3D">
        <w:rPr>
          <w:noProof/>
        </w:rPr>
        <w:t>(Ziolkowski, Wierzchos, Davila, &amp; Slater, 2013)</w:t>
      </w:r>
      <w:r w:rsidR="00287A3D">
        <w:fldChar w:fldCharType="end"/>
      </w:r>
      <w:r w:rsidR="00792BB1" w:rsidRPr="00EF0D04">
        <w:t>.</w:t>
      </w:r>
      <w:r w:rsidR="00104A4F">
        <w:t xml:space="preserve"> </w:t>
      </w:r>
    </w:p>
    <w:p w14:paraId="7DC73E07" w14:textId="77777777" w:rsidR="00A57026" w:rsidRPr="00EF0D04" w:rsidRDefault="00A57026" w:rsidP="001D3138">
      <w:pPr>
        <w:snapToGrid w:val="0"/>
      </w:pPr>
    </w:p>
    <w:p w14:paraId="191FE165" w14:textId="77777777" w:rsidR="001D3138" w:rsidRDefault="001D3138" w:rsidP="001D3138">
      <w:pPr>
        <w:rPr>
          <w:b/>
        </w:rPr>
      </w:pPr>
    </w:p>
    <w:p w14:paraId="5FA39943" w14:textId="1835AEC9" w:rsidR="00A57026" w:rsidRPr="00EF0D04" w:rsidRDefault="00A57026" w:rsidP="001D3138">
      <w:pPr>
        <w:rPr>
          <w:b/>
        </w:rPr>
      </w:pPr>
      <w:r w:rsidRPr="00EF0D04">
        <w:rPr>
          <w:b/>
        </w:rPr>
        <w:t>Conclusions:</w:t>
      </w:r>
    </w:p>
    <w:p w14:paraId="56E89561" w14:textId="04DA51F0" w:rsidR="002D13AA" w:rsidRPr="00EF0D04" w:rsidRDefault="00FB1962" w:rsidP="001D3138">
      <w:pPr>
        <w:snapToGrid w:val="0"/>
      </w:pPr>
      <w:r w:rsidRPr="00EF0D04">
        <w:tab/>
      </w:r>
      <w:r w:rsidR="00852F54">
        <w:t>Here we report the</w:t>
      </w:r>
      <w:r w:rsidR="00FA206F" w:rsidRPr="00EF0D04">
        <w:t xml:space="preserve"> first </w:t>
      </w:r>
      <w:r w:rsidR="00846F29" w:rsidRPr="00EF0D04">
        <w:t xml:space="preserve">characterization </w:t>
      </w:r>
      <w:r w:rsidR="00852F54">
        <w:t>of the</w:t>
      </w:r>
      <w:r w:rsidR="00846F29" w:rsidRPr="00EF0D04">
        <w:t xml:space="preserve"> </w:t>
      </w:r>
      <w:r w:rsidR="00852F54" w:rsidRPr="00EF0D04">
        <w:t>metatranscriptom</w:t>
      </w:r>
      <w:r w:rsidR="00852F54">
        <w:t>e</w:t>
      </w:r>
      <w:r w:rsidR="00852F54" w:rsidRPr="00EF0D04">
        <w:t xml:space="preserve"> </w:t>
      </w:r>
      <w:r w:rsidR="00846F29" w:rsidRPr="00EF0D04">
        <w:t>of</w:t>
      </w:r>
      <w:r w:rsidR="001F09EF">
        <w:t xml:space="preserve"> </w:t>
      </w:r>
      <w:r w:rsidR="00846F29" w:rsidRPr="00EF0D04">
        <w:t>halite microbial communities</w:t>
      </w:r>
      <w:r w:rsidR="005E394F">
        <w:t>,</w:t>
      </w:r>
      <w:r w:rsidR="00846F29" w:rsidRPr="00EF0D04">
        <w:t xml:space="preserve"> </w:t>
      </w:r>
      <w:r w:rsidR="001F09EF">
        <w:t>providing</w:t>
      </w:r>
      <w:r w:rsidR="00846F29" w:rsidRPr="00EF0D04">
        <w:t xml:space="preserve"> novel insights into the functioning </w:t>
      </w:r>
      <w:r w:rsidR="001F09EF">
        <w:t>of this unique ecosystem</w:t>
      </w:r>
      <w:r w:rsidR="00846F29" w:rsidRPr="00EF0D04">
        <w:t xml:space="preserve">. </w:t>
      </w:r>
      <w:r w:rsidR="002D13AA" w:rsidRPr="00EF0D04">
        <w:t xml:space="preserve">We </w:t>
      </w:r>
      <w:r w:rsidR="001F09EF">
        <w:t>found</w:t>
      </w:r>
      <w:r w:rsidR="001F09EF" w:rsidRPr="00EF0D04">
        <w:t xml:space="preserve"> </w:t>
      </w:r>
      <w:r w:rsidR="002D13AA" w:rsidRPr="00EF0D04">
        <w:t xml:space="preserve">a surprisingly high variance in the transcriptional landscape of these communities despite a relatively robust functional potential, </w:t>
      </w:r>
      <w:r w:rsidR="001F09EF">
        <w:t>indicating</w:t>
      </w:r>
      <w:r w:rsidR="001F09EF" w:rsidRPr="00EF0D04">
        <w:t xml:space="preserve"> </w:t>
      </w:r>
      <w:r w:rsidR="002D13AA" w:rsidRPr="00EF0D04">
        <w:t xml:space="preserve">active transcriptional adaptations to the unique conditions present in </w:t>
      </w:r>
      <w:r w:rsidR="001F09EF">
        <w:t>each</w:t>
      </w:r>
      <w:r w:rsidR="001F09EF" w:rsidRPr="00EF0D04">
        <w:t xml:space="preserve"> </w:t>
      </w:r>
      <w:r w:rsidR="002D13AA" w:rsidRPr="00EF0D04">
        <w:t xml:space="preserve">halite nodule. </w:t>
      </w:r>
      <w:r w:rsidR="001F09EF">
        <w:t>This highly dynamic transcriptional landscape most likely reflects the diversity in</w:t>
      </w:r>
      <w:r w:rsidR="001F09EF" w:rsidRPr="00A665A9">
        <w:t xml:space="preserve"> rock topology</w:t>
      </w:r>
      <w:r w:rsidR="001F09EF">
        <w:t xml:space="preserve">, environmental exposure, and water activity of </w:t>
      </w:r>
      <w:r w:rsidR="005E394F">
        <w:t xml:space="preserve">the </w:t>
      </w:r>
      <w:r w:rsidR="001F09EF">
        <w:t xml:space="preserve">nodules. </w:t>
      </w:r>
      <w:r w:rsidR="002D13AA" w:rsidRPr="00EF0D04">
        <w:t>Future studies should be designed to determine the factors regulating this variance</w:t>
      </w:r>
      <w:r w:rsidR="00911486">
        <w:t xml:space="preserve"> </w:t>
      </w:r>
      <w:r w:rsidR="005E394F">
        <w:t>on a</w:t>
      </w:r>
      <w:r w:rsidR="00911486">
        <w:t xml:space="preserve"> spatial scale, including a detailed interrogation of halite internal RH and microbiome composition and function</w:t>
      </w:r>
      <w:r w:rsidR="002D13AA" w:rsidRPr="00EF0D04">
        <w:t>.</w:t>
      </w:r>
      <w:r w:rsidR="002D13AA">
        <w:t xml:space="preserve"> </w:t>
      </w:r>
      <w:r w:rsidR="00846F29" w:rsidRPr="00EF0D04">
        <w:t xml:space="preserve">Despite the extreme conditions of </w:t>
      </w:r>
      <w:r w:rsidR="001F09EF" w:rsidRPr="00EF0D04">
        <w:t>th</w:t>
      </w:r>
      <w:r w:rsidR="001F09EF">
        <w:t>e Atacama</w:t>
      </w:r>
      <w:r w:rsidR="001F09EF" w:rsidRPr="00EF0D04">
        <w:t xml:space="preserve"> </w:t>
      </w:r>
      <w:r w:rsidR="001F09EF">
        <w:t>D</w:t>
      </w:r>
      <w:r w:rsidR="002D13AA">
        <w:t xml:space="preserve">esert </w:t>
      </w:r>
      <w:r w:rsidR="00846F29" w:rsidRPr="00EF0D04">
        <w:t xml:space="preserve">and the </w:t>
      </w:r>
      <w:r w:rsidR="00911486">
        <w:t>high relative abundance</w:t>
      </w:r>
      <w:r w:rsidR="00846F29" w:rsidRPr="00EF0D04">
        <w:t xml:space="preserve"> of extremophilic prokaryotes in </w:t>
      </w:r>
      <w:r w:rsidR="005E394F">
        <w:t>these</w:t>
      </w:r>
      <w:r w:rsidR="005E394F" w:rsidRPr="00EF0D04">
        <w:t xml:space="preserve"> </w:t>
      </w:r>
      <w:r w:rsidR="00846F29" w:rsidRPr="00EF0D04">
        <w:t xml:space="preserve">endolithic microbiomes, </w:t>
      </w:r>
      <w:r w:rsidR="002D13AA">
        <w:t xml:space="preserve">a newly characterized alga was surprisingly found to be </w:t>
      </w:r>
      <w:r w:rsidR="00846F29" w:rsidRPr="00EF0D04">
        <w:t xml:space="preserve">the most </w:t>
      </w:r>
      <w:r w:rsidR="002D13AA">
        <w:t>transcriptionally active member</w:t>
      </w:r>
      <w:r w:rsidR="00846F29" w:rsidRPr="00EF0D04">
        <w:t xml:space="preserve">, possibly producing most of the community’s biologically available carbon. </w:t>
      </w:r>
      <w:r w:rsidR="002D13AA">
        <w:t xml:space="preserve">Finally, our meta-omic analysis of the community’s metavirome led to the discovery and characterization of several novel and infectively active </w:t>
      </w:r>
      <w:r w:rsidR="002D13AA" w:rsidRPr="00EF0D04">
        <w:t>halophilic viruses</w:t>
      </w:r>
      <w:r w:rsidR="002D13AA">
        <w:t xml:space="preserve"> and their hosts</w:t>
      </w:r>
      <w:r w:rsidR="002D13AA" w:rsidRPr="00EF0D04">
        <w:t xml:space="preserve">. </w:t>
      </w:r>
    </w:p>
    <w:p w14:paraId="7F1A6998" w14:textId="77777777" w:rsidR="00672974" w:rsidRPr="00EF0D04" w:rsidRDefault="00672974" w:rsidP="001D3138">
      <w:pPr>
        <w:snapToGrid w:val="0"/>
      </w:pPr>
    </w:p>
    <w:p w14:paraId="0CFFCEE9" w14:textId="77777777" w:rsidR="001D3138" w:rsidRDefault="001D3138">
      <w:pPr>
        <w:rPr>
          <w:b/>
        </w:rPr>
      </w:pPr>
      <w:r>
        <w:rPr>
          <w:b/>
        </w:rPr>
        <w:br w:type="page"/>
      </w:r>
    </w:p>
    <w:p w14:paraId="69615E63" w14:textId="3A55EA07" w:rsidR="00582CAF" w:rsidRPr="00EF0D04" w:rsidRDefault="00FA2E0B" w:rsidP="001D3138">
      <w:pPr>
        <w:snapToGrid w:val="0"/>
        <w:rPr>
          <w:b/>
        </w:rPr>
      </w:pPr>
      <w:r w:rsidRPr="00EF0D04">
        <w:rPr>
          <w:b/>
        </w:rPr>
        <w:lastRenderedPageBreak/>
        <w:t>EXPERIMENTAL PROCEDURES</w:t>
      </w:r>
    </w:p>
    <w:p w14:paraId="576EFD4A" w14:textId="77777777" w:rsidR="00582CAF" w:rsidRPr="00EF0D04" w:rsidRDefault="00582CAF" w:rsidP="001D3138">
      <w:pPr>
        <w:pStyle w:val="NormalWeb"/>
        <w:snapToGrid w:val="0"/>
        <w:spacing w:before="0" w:beforeAutospacing="0" w:after="0" w:afterAutospacing="0"/>
        <w:jc w:val="both"/>
        <w:rPr>
          <w:u w:val="single"/>
        </w:rPr>
      </w:pPr>
      <w:r w:rsidRPr="00EF0D04">
        <w:rPr>
          <w:iCs/>
          <w:color w:val="000000"/>
          <w:u w:val="single"/>
        </w:rPr>
        <w:t>Sample collection and processing</w:t>
      </w:r>
    </w:p>
    <w:p w14:paraId="5D597DFE" w14:textId="6DB32869" w:rsidR="00582CAF" w:rsidRPr="00EF0D04" w:rsidRDefault="00D63637" w:rsidP="001D3138">
      <w:pPr>
        <w:snapToGrid w:val="0"/>
        <w:ind w:right="-633"/>
      </w:pPr>
      <w:r w:rsidRPr="00EF0D04">
        <w:rPr>
          <w:color w:val="000000"/>
        </w:rPr>
        <w:tab/>
      </w:r>
      <w:r w:rsidR="00582CAF" w:rsidRPr="00EF0D04">
        <w:rPr>
          <w:color w:val="000000"/>
        </w:rPr>
        <w:t xml:space="preserve">Halite nodules were harvested in Salar Grande, a salar in the Northern part of the Atacama Desert </w:t>
      </w:r>
      <w:r w:rsidR="00287A3D">
        <w:rPr>
          <w:color w:val="000000"/>
        </w:rPr>
        <w:fldChar w:fldCharType="begin"/>
      </w:r>
      <w:r w:rsidR="00287A3D">
        <w:rPr>
          <w:color w:val="000000"/>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87A3D">
        <w:rPr>
          <w:color w:val="000000"/>
        </w:rPr>
        <w:fldChar w:fldCharType="separate"/>
      </w:r>
      <w:r w:rsidR="00287A3D">
        <w:rPr>
          <w:noProof/>
          <w:color w:val="000000"/>
        </w:rPr>
        <w:t>(Robinson et al., 2015)</w:t>
      </w:r>
      <w:r w:rsidR="00287A3D">
        <w:rPr>
          <w:color w:val="000000"/>
        </w:rPr>
        <w:fldChar w:fldCharType="end"/>
      </w:r>
      <w:r w:rsidR="00BB30BB">
        <w:rPr>
          <w:color w:val="000000"/>
        </w:rPr>
        <w:t xml:space="preserve"> in February 2017</w:t>
      </w:r>
      <w:r w:rsidR="00582CAF" w:rsidRPr="00EF0D04">
        <w:rPr>
          <w:color w:val="000000"/>
        </w:rPr>
        <w:t>. All nodules were harvested within a 50m</w:t>
      </w:r>
      <w:r w:rsidR="00582CAF" w:rsidRPr="00EF0D04">
        <w:rPr>
          <w:color w:val="000000"/>
          <w:vertAlign w:val="superscript"/>
        </w:rPr>
        <w:t>2</w:t>
      </w:r>
      <w:r w:rsidR="00582CAF" w:rsidRPr="00EF0D04">
        <w:rPr>
          <w:color w:val="000000"/>
        </w:rPr>
        <w:t xml:space="preserve"> area as previously described </w:t>
      </w:r>
      <w:r w:rsidR="00287A3D">
        <w:rPr>
          <w:color w:val="000000"/>
        </w:rPr>
        <w:fldChar w:fldCharType="begin"/>
      </w:r>
      <w:r w:rsidR="00287A3D">
        <w:rPr>
          <w:color w:val="000000"/>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87A3D">
        <w:rPr>
          <w:color w:val="000000"/>
        </w:rPr>
        <w:fldChar w:fldCharType="separate"/>
      </w:r>
      <w:r w:rsidR="00287A3D">
        <w:rPr>
          <w:noProof/>
          <w:color w:val="000000"/>
        </w:rPr>
        <w:t>(Robinson et al., 2015)</w:t>
      </w:r>
      <w:r w:rsidR="00287A3D">
        <w:rPr>
          <w:color w:val="000000"/>
        </w:rPr>
        <w:fldChar w:fldCharType="end"/>
      </w:r>
      <w:r w:rsidR="00582CAF" w:rsidRPr="00EF0D04">
        <w:rPr>
          <w:color w:val="000000"/>
        </w:rPr>
        <w:t xml:space="preserve"> at 9</w:t>
      </w:r>
      <w:r w:rsidR="002537EA" w:rsidRPr="00EF0D04">
        <w:rPr>
          <w:color w:val="000000"/>
        </w:rPr>
        <w:t xml:space="preserve"> </w:t>
      </w:r>
      <w:r w:rsidR="00582CAF" w:rsidRPr="00EF0D04">
        <w:rPr>
          <w:color w:val="000000"/>
        </w:rPr>
        <w:t>am and 9</w:t>
      </w:r>
      <w:r w:rsidR="002537EA" w:rsidRPr="00EF0D04">
        <w:rPr>
          <w:color w:val="000000"/>
        </w:rPr>
        <w:t xml:space="preserve"> </w:t>
      </w:r>
      <w:r w:rsidR="00582CAF" w:rsidRPr="00EF0D04">
        <w:rPr>
          <w:color w:val="000000"/>
        </w:rPr>
        <w:t xml:space="preserve">pm, with 6 replicates per time-point, for a total of 12 samples. The colonization zone of each nodules was grounded into a powder, pooling from 3 nodules until sufficient material was collected, and stored in dark in dry conditions until DNA extraction in the lab. </w:t>
      </w:r>
      <w:r w:rsidR="002537EA" w:rsidRPr="00EF0D04">
        <w:rPr>
          <w:color w:val="000000"/>
        </w:rPr>
        <w:t xml:space="preserve">At the time of sampling, </w:t>
      </w:r>
      <w:r w:rsidR="00582CAF" w:rsidRPr="00EF0D04">
        <w:rPr>
          <w:color w:val="000000"/>
        </w:rPr>
        <w:t xml:space="preserve">4g of powder from each sample was </w:t>
      </w:r>
      <w:r w:rsidR="002537EA" w:rsidRPr="00EF0D04">
        <w:rPr>
          <w:color w:val="000000"/>
        </w:rPr>
        <w:t xml:space="preserve">mixed with 4ml of </w:t>
      </w:r>
      <w:r w:rsidR="002537EA" w:rsidRPr="00EF0D04">
        <w:rPr>
          <w:i/>
          <w:iCs/>
          <w:color w:val="000000"/>
        </w:rPr>
        <w:t>RNAlater</w:t>
      </w:r>
      <w:r w:rsidR="002537EA" w:rsidRPr="00EF0D04">
        <w:rPr>
          <w:color w:val="000000"/>
        </w:rPr>
        <w:t xml:space="preserve"> </w:t>
      </w:r>
      <w:r w:rsidR="00582CAF" w:rsidRPr="00EF0D04">
        <w:rPr>
          <w:color w:val="000000"/>
        </w:rPr>
        <w:t>and stored at 4°C for RNA extraction in the lab</w:t>
      </w:r>
      <w:r w:rsidR="00287A3D">
        <w:rPr>
          <w:color w:val="000000"/>
        </w:rPr>
        <w:t>.</w:t>
      </w:r>
      <w:r w:rsidR="00582CAF" w:rsidRPr="00EF0D04">
        <w:rPr>
          <w:color w:val="000000"/>
        </w:rPr>
        <w:t xml:space="preserve"> Genomic DNA was extracted as previously described </w:t>
      </w:r>
      <w:r w:rsidR="00287A3D">
        <w:rPr>
          <w:color w:val="000000"/>
        </w:rPr>
        <w:fldChar w:fldCharType="begin">
          <w:fldData xml:space="preserve">PEVuZE5vdGU+PENpdGU+PEF1dGhvcj5Dcml0cy1DaHJpc3RvcGg8L0F1dGhvcj48WWVhcj4yMDE2
PC9ZZWFyPjxSZWNOdW0+ODc3NjwvUmVjTnVtPjxEaXNwbGF5VGV4dD4oQ3JpdHMtQ2hyaXN0b3Bo
IGV0IGFsLiwgMjAxNjsgUm9iaW5zb24gZXQgYWwuLCAyMDE1KTwvRGlzcGxheVRleHQ+PHJlY29y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87A3D">
        <w:rPr>
          <w:color w:val="000000"/>
        </w:rPr>
        <w:instrText xml:space="preserve"> ADDIN EN.CITE </w:instrText>
      </w:r>
      <w:r w:rsidR="00287A3D">
        <w:rPr>
          <w:color w:val="000000"/>
        </w:rPr>
        <w:fldChar w:fldCharType="begin">
          <w:fldData xml:space="preserve">PEVuZE5vdGU+PENpdGU+PEF1dGhvcj5Dcml0cy1DaHJpc3RvcGg8L0F1dGhvcj48WWVhcj4yMDE2
PC9ZZWFyPjxSZWNOdW0+ODc3NjwvUmVjTnVtPjxEaXNwbGF5VGV4dD4oQ3JpdHMtQ2hyaXN0b3Bo
IGV0IGFsLiwgMjAxNjsgUm9iaW5zb24gZXQgYWwuLCAyMDE1KTwvRGlzcGxheVRleHQ+PHJlY29y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87A3D">
        <w:rPr>
          <w:color w:val="000000"/>
        </w:rPr>
        <w:instrText xml:space="preserve"> ADDIN EN.CITE.DATA </w:instrText>
      </w:r>
      <w:r w:rsidR="00287A3D">
        <w:rPr>
          <w:color w:val="000000"/>
        </w:rPr>
      </w:r>
      <w:r w:rsidR="00287A3D">
        <w:rPr>
          <w:color w:val="000000"/>
        </w:rPr>
        <w:fldChar w:fldCharType="end"/>
      </w:r>
      <w:r w:rsidR="00287A3D">
        <w:rPr>
          <w:color w:val="000000"/>
        </w:rPr>
      </w:r>
      <w:r w:rsidR="00287A3D">
        <w:rPr>
          <w:color w:val="000000"/>
        </w:rPr>
        <w:fldChar w:fldCharType="separate"/>
      </w:r>
      <w:r w:rsidR="00287A3D">
        <w:rPr>
          <w:noProof/>
          <w:color w:val="000000"/>
        </w:rPr>
        <w:t>(Crits-Christoph et al., 2016; Robinson et al., 2015)</w:t>
      </w:r>
      <w:r w:rsidR="00287A3D">
        <w:rPr>
          <w:color w:val="000000"/>
        </w:rPr>
        <w:fldChar w:fldCharType="end"/>
      </w:r>
      <w:r w:rsidR="00582CAF" w:rsidRPr="00EF0D04">
        <w:rPr>
          <w:color w:val="000000"/>
        </w:rPr>
        <w:t xml:space="preserve"> with the DNAeasy PowerSoil DNA extraction kit (QIAGEN). Whole genome </w:t>
      </w:r>
      <w:r w:rsidRPr="00EF0D04">
        <w:rPr>
          <w:color w:val="000000"/>
        </w:rPr>
        <w:t xml:space="preserve">DNA </w:t>
      </w:r>
      <w:r w:rsidR="00582CAF" w:rsidRPr="00EF0D04">
        <w:rPr>
          <w:color w:val="000000"/>
        </w:rPr>
        <w:t xml:space="preserve">sequencing libraries were prepared using the Nextera XT DNA library kit (Illumina) with 1ng of input gDNA. </w:t>
      </w:r>
      <w:r w:rsidR="00582CAF" w:rsidRPr="00EF0D04">
        <w:t xml:space="preserve">Library amplification was done with dual-index primers for a total of 9 cycles, and the product library was cleaned with XP AMPure Beads (0.6X ratio). </w:t>
      </w:r>
      <w:r w:rsidRPr="00EF0D04">
        <w:rPr>
          <w:color w:val="000000"/>
        </w:rPr>
        <w:t xml:space="preserve">Total RNA was extracted from the </w:t>
      </w:r>
      <w:r w:rsidR="004F5893" w:rsidRPr="00EF0D04">
        <w:rPr>
          <w:i/>
          <w:iCs/>
          <w:color w:val="000000"/>
        </w:rPr>
        <w:t>RNAlater</w:t>
      </w:r>
      <w:r w:rsidR="004F5893" w:rsidRPr="00EF0D04">
        <w:rPr>
          <w:color w:val="000000"/>
        </w:rPr>
        <w:t xml:space="preserve"> </w:t>
      </w:r>
      <w:r w:rsidRPr="00EF0D04">
        <w:rPr>
          <w:color w:val="000000"/>
        </w:rPr>
        <w:t>samples by first isolating the cells through gradual dissolving of the salt</w:t>
      </w:r>
      <w:r w:rsidR="004F5893" w:rsidRPr="00EF0D04">
        <w:rPr>
          <w:color w:val="000000"/>
        </w:rPr>
        <w:t>,</w:t>
      </w:r>
      <w:r w:rsidRPr="00EF0D04">
        <w:rPr>
          <w:color w:val="000000"/>
        </w:rPr>
        <w:t xml:space="preserve"> as previously described </w:t>
      </w:r>
      <w:r w:rsidR="00287A3D">
        <w:rPr>
          <w:color w:val="000000"/>
        </w:rPr>
        <w:fldChar w:fldCharType="begin">
          <w:fldData xml:space="preserve">PEVuZE5vdGU+PENpdGU+PEF1dGhvcj5Dcml0cy1DaHJpc3RvcGg8L0F1dGhvcj48WWVhcj4yMDE2
PC9ZZWFyPjxSZWNOdW0+ODc3NjwvUmVjTnVtPjxEaXNwbGF5VGV4dD4oQ3JpdHMtQ2hyaXN0b3Bo
IGV0IGFsLiwgMjAxNjsgUm9iaW5zb24gZXQgYWwuLCAyMDE1KTwvRGlzcGxheVRleHQ+PHJlY29y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87A3D">
        <w:rPr>
          <w:color w:val="000000"/>
        </w:rPr>
        <w:instrText xml:space="preserve"> ADDIN EN.CITE </w:instrText>
      </w:r>
      <w:r w:rsidR="00287A3D">
        <w:rPr>
          <w:color w:val="000000"/>
        </w:rPr>
        <w:fldChar w:fldCharType="begin">
          <w:fldData xml:space="preserve">PEVuZE5vdGU+PENpdGU+PEF1dGhvcj5Dcml0cy1DaHJpc3RvcGg8L0F1dGhvcj48WWVhcj4yMDE2
PC9ZZWFyPjxSZWNOdW0+ODc3NjwvUmVjTnVtPjxEaXNwbGF5VGV4dD4oQ3JpdHMtQ2hyaXN0b3Bo
IGV0IGFsLiwgMjAxNjsgUm9iaW5zb24gZXQgYWwuLCAyMDE1KTwvRGlzcGxheVRleHQ+PHJlY29y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87A3D">
        <w:rPr>
          <w:color w:val="000000"/>
        </w:rPr>
        <w:instrText xml:space="preserve"> ADDIN EN.CITE.DATA </w:instrText>
      </w:r>
      <w:r w:rsidR="00287A3D">
        <w:rPr>
          <w:color w:val="000000"/>
        </w:rPr>
      </w:r>
      <w:r w:rsidR="00287A3D">
        <w:rPr>
          <w:color w:val="000000"/>
        </w:rPr>
        <w:fldChar w:fldCharType="end"/>
      </w:r>
      <w:r w:rsidR="00287A3D">
        <w:rPr>
          <w:color w:val="000000"/>
        </w:rPr>
      </w:r>
      <w:r w:rsidR="00287A3D">
        <w:rPr>
          <w:color w:val="000000"/>
        </w:rPr>
        <w:fldChar w:fldCharType="separate"/>
      </w:r>
      <w:r w:rsidR="00287A3D">
        <w:rPr>
          <w:noProof/>
          <w:color w:val="000000"/>
        </w:rPr>
        <w:t>(Crits-Christoph et al., 2016; Robinson et al., 2015)</w:t>
      </w:r>
      <w:r w:rsidR="00287A3D">
        <w:rPr>
          <w:color w:val="000000"/>
        </w:rPr>
        <w:fldChar w:fldCharType="end"/>
      </w:r>
      <w:r w:rsidR="004F5893" w:rsidRPr="00EF0D04">
        <w:rPr>
          <w:color w:val="000000"/>
        </w:rPr>
        <w:t>, cell lysis</w:t>
      </w:r>
      <w:r w:rsidRPr="00EF0D04">
        <w:rPr>
          <w:color w:val="000000"/>
        </w:rPr>
        <w:t xml:space="preserve"> </w:t>
      </w:r>
      <w:r w:rsidR="004F5893" w:rsidRPr="00EF0D04">
        <w:rPr>
          <w:color w:val="000000"/>
        </w:rPr>
        <w:t>by</w:t>
      </w:r>
      <w:r w:rsidRPr="00EF0D04">
        <w:rPr>
          <w:color w:val="000000"/>
        </w:rPr>
        <w:t xml:space="preserve"> mechanical bead beating with the RNAeasy PowerSoil RNA extraction kit (QIAGEN</w:t>
      </w:r>
      <w:r w:rsidR="004F5893" w:rsidRPr="00EF0D04">
        <w:rPr>
          <w:color w:val="000000"/>
        </w:rPr>
        <w:t xml:space="preserve">), and extraction </w:t>
      </w:r>
      <w:r w:rsidRPr="00EF0D04">
        <w:rPr>
          <w:color w:val="000000"/>
        </w:rPr>
        <w:t>from the lysate with a Quick-RNA miniprep kit (Zymo Research)</w:t>
      </w:r>
      <w:r w:rsidR="004F5893" w:rsidRPr="00EF0D04">
        <w:rPr>
          <w:color w:val="000000"/>
        </w:rPr>
        <w:t xml:space="preserve">; </w:t>
      </w:r>
      <w:r w:rsidRPr="00EF0D04">
        <w:rPr>
          <w:color w:val="000000"/>
        </w:rPr>
        <w:t xml:space="preserve">two independent samples </w:t>
      </w:r>
      <w:r w:rsidR="004F5893" w:rsidRPr="00EF0D04">
        <w:rPr>
          <w:color w:val="000000"/>
        </w:rPr>
        <w:t xml:space="preserve">were </w:t>
      </w:r>
      <w:r w:rsidRPr="00EF0D04">
        <w:rPr>
          <w:color w:val="000000"/>
        </w:rPr>
        <w:t>extracted from each replicate.</w:t>
      </w:r>
      <w:r w:rsidRPr="00EF0D04">
        <w:t xml:space="preserve"> </w:t>
      </w:r>
      <w:r w:rsidR="004F5893" w:rsidRPr="00EF0D04">
        <w:t xml:space="preserve">cDNA was generated from </w:t>
      </w:r>
      <w:r w:rsidR="00287A3D">
        <w:t>5ng</w:t>
      </w:r>
      <w:r w:rsidR="004F5893" w:rsidRPr="00EF0D04">
        <w:t xml:space="preserve"> of RNA with the SuperScript III reverse transcriptase (ThermoFisher) using 25 PCR cycles as described previously </w:t>
      </w:r>
      <w:r w:rsidR="00287A3D">
        <w:fldChar w:fldCharType="begin"/>
      </w:r>
      <w:r w:rsidR="00287A3D">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87A3D">
        <w:fldChar w:fldCharType="separate"/>
      </w:r>
      <w:r w:rsidR="00287A3D">
        <w:rPr>
          <w:noProof/>
        </w:rPr>
        <w:t>(Robinson et al., 2015)</w:t>
      </w:r>
      <w:r w:rsidR="00287A3D">
        <w:fldChar w:fldCharType="end"/>
      </w:r>
      <w:r w:rsidR="00416E70">
        <w:t xml:space="preserve"> and t</w:t>
      </w:r>
      <w:r w:rsidRPr="00EF0D04">
        <w:t xml:space="preserve">he lack of gDNA contamination in the RNA was confirmed </w:t>
      </w:r>
      <w:r w:rsidR="004F5893" w:rsidRPr="00EF0D04">
        <w:t xml:space="preserve">by </w:t>
      </w:r>
      <w:r w:rsidRPr="00EF0D04">
        <w:t>RT-PCR</w:t>
      </w:r>
      <w:r w:rsidR="004F5893" w:rsidRPr="00EF0D04">
        <w:t xml:space="preserve"> with</w:t>
      </w:r>
      <w:r w:rsidRPr="00EF0D04">
        <w:t xml:space="preserve"> </w:t>
      </w:r>
      <w:r w:rsidR="004F5893" w:rsidRPr="00EF0D04">
        <w:t xml:space="preserve">the </w:t>
      </w:r>
      <w:r w:rsidRPr="00EF0D04">
        <w:t xml:space="preserve">515F/926R </w:t>
      </w:r>
      <w:r w:rsidR="004F5893" w:rsidRPr="00EF0D04">
        <w:t xml:space="preserve">16S rRNA gene </w:t>
      </w:r>
      <w:r w:rsidRPr="00EF0D04">
        <w:t xml:space="preserve">primers </w:t>
      </w:r>
      <w:r w:rsidR="00D62144">
        <w:t>(Fig. S1</w:t>
      </w:r>
      <w:r w:rsidR="004F5893" w:rsidRPr="00EF0D04">
        <w:t xml:space="preserve">). </w:t>
      </w:r>
      <w:r w:rsidR="00287A3D">
        <w:t xml:space="preserve">Note that the cDNA was only used for DNA contamination assessment, but not library construction. </w:t>
      </w:r>
      <w:r w:rsidR="00582CAF" w:rsidRPr="00EF0D04">
        <w:rPr>
          <w:color w:val="000000"/>
        </w:rPr>
        <w:t xml:space="preserve">RNAseq libraries were prepared with the </w:t>
      </w:r>
      <w:r w:rsidR="00582CAF" w:rsidRPr="00EF0D04">
        <w:rPr>
          <w:i/>
          <w:color w:val="000000"/>
        </w:rPr>
        <w:t>SMARTer</w:t>
      </w:r>
      <w:r w:rsidR="00582CAF" w:rsidRPr="00EF0D04">
        <w:rPr>
          <w:color w:val="000000"/>
        </w:rPr>
        <w:t xml:space="preserve"> Stranded RNA-seq kit (</w:t>
      </w:r>
      <w:r w:rsidR="00582CAF" w:rsidRPr="00EF0D04">
        <w:rPr>
          <w:i/>
          <w:color w:val="000000"/>
        </w:rPr>
        <w:t>TaKaRa</w:t>
      </w:r>
      <w:r w:rsidR="00582CAF" w:rsidRPr="00EF0D04">
        <w:rPr>
          <w:color w:val="000000"/>
        </w:rPr>
        <w:t xml:space="preserve">) using 25ng of RNA input and 12 cycles for library amplification. </w:t>
      </w:r>
      <w:r w:rsidR="00582CAF" w:rsidRPr="00EF0D04">
        <w:t xml:space="preserve">All other steps followed the manufacturer’s recommendations. </w:t>
      </w:r>
      <w:r w:rsidR="008C4AEC" w:rsidRPr="00EF0D04">
        <w:t xml:space="preserve">24 </w:t>
      </w:r>
      <w:r w:rsidR="00287A3D">
        <w:t xml:space="preserve">paired </w:t>
      </w:r>
      <w:r w:rsidR="008C4AEC" w:rsidRPr="00EF0D04">
        <w:t xml:space="preserve">RNA libraries </w:t>
      </w:r>
      <w:r w:rsidR="00287A3D">
        <w:t xml:space="preserve">corresponding for the 12 metagenomic samples </w:t>
      </w:r>
      <w:r w:rsidR="008C4AEC" w:rsidRPr="00EF0D04">
        <w:t xml:space="preserve">were pooled </w:t>
      </w:r>
      <w:r w:rsidR="008C4AEC" w:rsidRPr="00EF0D04">
        <w:rPr>
          <w:i/>
        </w:rPr>
        <w:t>in-silico</w:t>
      </w:r>
      <w:r w:rsidR="008C4AEC" w:rsidRPr="00EF0D04">
        <w:t xml:space="preserve"> </w:t>
      </w:r>
      <w:r w:rsidR="00287A3D">
        <w:t xml:space="preserve">(files were concatenated) </w:t>
      </w:r>
      <w:r w:rsidR="008C4AEC" w:rsidRPr="00EF0D04">
        <w:t xml:space="preserve">into 12 replicates to exactly match the sequenced </w:t>
      </w:r>
      <w:r w:rsidR="00287A3D">
        <w:t xml:space="preserve">material in the </w:t>
      </w:r>
      <w:r w:rsidR="008C4AEC" w:rsidRPr="00EF0D04">
        <w:t xml:space="preserve">metagenomic samples. </w:t>
      </w:r>
      <w:r w:rsidR="00582CAF" w:rsidRPr="00EF0D04">
        <w:t xml:space="preserve">The final barcoded libraries were quantified with Qubit dsDNA HS kit, inspected on a dsDNA HS Bioanalyzer, pooled to equal molarity, and sequenced with paired 150bp reads on the HiSeq 2000 platform at </w:t>
      </w:r>
      <w:r w:rsidR="00582CAF" w:rsidRPr="00EF0D04">
        <w:rPr>
          <w:color w:val="000000"/>
        </w:rPr>
        <w:t>the Johns Hopkins Genetic Resources Core Facility (GRCF).</w:t>
      </w:r>
    </w:p>
    <w:p w14:paraId="4D43737B" w14:textId="77777777" w:rsidR="00582CAF" w:rsidRPr="00EF0D04" w:rsidRDefault="00582CAF" w:rsidP="001D3138">
      <w:pPr>
        <w:pStyle w:val="NormalWeb"/>
        <w:snapToGrid w:val="0"/>
        <w:spacing w:before="0" w:beforeAutospacing="0" w:after="0" w:afterAutospacing="0"/>
        <w:jc w:val="both"/>
        <w:rPr>
          <w:color w:val="000000"/>
        </w:rPr>
      </w:pPr>
    </w:p>
    <w:p w14:paraId="2FB21957" w14:textId="77777777" w:rsidR="00582CAF" w:rsidRPr="00EF0D04" w:rsidRDefault="00582CAF" w:rsidP="001D3138">
      <w:pPr>
        <w:snapToGrid w:val="0"/>
        <w:ind w:right="-633"/>
        <w:outlineLvl w:val="0"/>
        <w:rPr>
          <w:u w:val="single"/>
        </w:rPr>
      </w:pPr>
      <w:r w:rsidRPr="00EF0D04">
        <w:rPr>
          <w:u w:val="single"/>
        </w:rPr>
        <w:t>Processing shotgun metagenomic and metatranscriptomic sequence data</w:t>
      </w:r>
    </w:p>
    <w:p w14:paraId="5E82E869" w14:textId="6EB8F251" w:rsidR="00582CAF" w:rsidRPr="00EF0D04" w:rsidRDefault="00582CAF" w:rsidP="001D3138">
      <w:pPr>
        <w:snapToGrid w:val="0"/>
        <w:ind w:right="-633"/>
        <w:rPr>
          <w:rStyle w:val="Hyperlink"/>
        </w:rPr>
      </w:pPr>
      <w:r w:rsidRPr="00EF0D04">
        <w:t xml:space="preserve">The de-multiplexed shotgun reads were processed with the metaWRAP v1.1 pipeline </w:t>
      </w:r>
      <w:r w:rsidR="00287A3D">
        <w:fldChar w:fldCharType="begin"/>
      </w:r>
      <w:r w:rsidR="00287A3D">
        <w:instrText xml:space="preserve"> ADDIN EN.CITE &lt;EndNote&gt;&lt;Cite&gt;&lt;Author&gt;Uritskiy&lt;/Author&gt;&lt;Year&gt;2018&lt;/Year&gt;&lt;RecNum&gt;8943&lt;/RecNum&gt;&lt;DisplayText&gt;(G. V. Uritskiy, DiRuggiero, &amp;amp; Taylor, 2018)&lt;/DisplayText&gt;&lt;record&gt;&lt;rec-number&gt;8943&lt;/rec-number&gt;&lt;foreign-keys&gt;&lt;key app="EN" db-id="vawrdvfvexr9z1e5pd0p92dt2dzpvp0ezpsr" timestamp="1543336693"&gt;8943&lt;/key&gt;&lt;/foreign-keys&gt;&lt;ref-type name="Journal Article"&gt;17&lt;/ref-type&gt;&lt;contributors&gt;&lt;authors&gt;&lt;author&gt;Uritskiy, G. V.&lt;/author&gt;&lt;author&gt;DiRuggiero, J.&lt;/author&gt;&lt;author&gt;Taylor, J.&lt;/author&gt;&lt;/authors&gt;&lt;/contributors&gt;&lt;auth-address&gt;Department of Biology, Johns Hopkins University, 3400 N Charles St., Baltimore, MD, 21218, USA.&amp;#xD;Department of Biology, Johns Hopkins University, 3400 N Charles St., Baltimore, MD, 21218, USA. jdiruggiero@jhu.edu.&amp;#xD;Department of Biology, Johns Hopkins University, 3400 N Charles St., Baltimore, MD, 21218, USA. james@taylorlab.org.&lt;/auth-address&gt;&lt;titles&gt;&lt;title&gt;MetaWRAP-a flexible pipeline for genome-resolved metagenomic data analysis&lt;/title&gt;&lt;secondary-title&gt;Microbiome&lt;/secondary-title&gt;&lt;/titles&gt;&lt;periodical&gt;&lt;full-title&gt;Microbiome&lt;/full-title&gt;&lt;/periodical&gt;&lt;pages&gt;158&lt;/pages&gt;&lt;volume&gt;6&lt;/volume&gt;&lt;number&gt;1&lt;/number&gt;&lt;keywords&gt;&lt;keyword&gt;Bin&lt;/keyword&gt;&lt;keyword&gt;Binning&lt;/keyword&gt;&lt;keyword&gt;Draft genome&lt;/keyword&gt;&lt;keyword&gt;Metagenome&lt;/keyword&gt;&lt;keyword&gt;Metagenomics&lt;/keyword&gt;&lt;keyword&gt;Pipeline&lt;/keyword&gt;&lt;keyword&gt;Reassembly&lt;/keyword&gt;&lt;keyword&gt;Wgs&lt;/keyword&gt;&lt;/keywords&gt;&lt;dates&gt;&lt;year&gt;2018&lt;/year&gt;&lt;pub-dates&gt;&lt;date&gt;Sep 15&lt;/date&gt;&lt;/pub-dates&gt;&lt;/dates&gt;&lt;isbn&gt;2049-2618 (Electronic)&amp;#xD;2049-2618 (Linking)&lt;/isbn&gt;&lt;accession-num&gt;30219103&lt;/accession-num&gt;&lt;urls&gt;&lt;related-urls&gt;&lt;url&gt;https://www.ncbi.nlm.nih.gov/pubmed/30219103&lt;/url&gt;&lt;/related-urls&gt;&lt;/urls&gt;&lt;custom2&gt;PMC6138922&lt;/custom2&gt;&lt;electronic-resource-num&gt;10.1186/s40168-018-0541-1&lt;/electronic-resource-num&gt;&lt;/record&gt;&lt;/Cite&gt;&lt;/EndNote&gt;</w:instrText>
      </w:r>
      <w:r w:rsidR="00287A3D">
        <w:fldChar w:fldCharType="separate"/>
      </w:r>
      <w:r w:rsidR="00287A3D">
        <w:rPr>
          <w:noProof/>
        </w:rPr>
        <w:t>(G. V. Uritskiy, DiRuggiero, &amp; Taylor, 2018)</w:t>
      </w:r>
      <w:r w:rsidR="00287A3D">
        <w:fldChar w:fldCharType="end"/>
      </w:r>
      <w:r w:rsidRPr="00EF0D04">
        <w:t xml:space="preserve"> with recommended databases on a UNIX cluster with 112 cores and 2048GB of RAM available. Read trimming and human contamination removal was done by the metaWRAP Read_qc module (default parameters) on each sample. The metatranscriptomic reads were digitally ribo-reduced with SortMeRNA v2.1b </w:t>
      </w:r>
      <w:r w:rsidR="00287A3D">
        <w:fldChar w:fldCharType="begin"/>
      </w:r>
      <w:r w:rsidR="00287A3D">
        <w:instrText xml:space="preserve"> ADDIN EN.CITE &lt;EndNote&gt;&lt;Cite&gt;&lt;Author&gt;Kopylova&lt;/Author&gt;&lt;Year&gt;2012&lt;/Year&gt;&lt;RecNum&gt;9074&lt;/RecNum&gt;&lt;DisplayText&gt;(Kopylova, Noe, &amp;amp; Touzet, 2012)&lt;/DisplayText&gt;&lt;record&gt;&lt;rec-number&gt;9074&lt;/rec-number&gt;&lt;foreign-keys&gt;&lt;key app="EN" db-id="vawrdvfvexr9z1e5pd0p92dt2dzpvp0ezpsr" timestamp="1559139424"&gt;9074&lt;/key&gt;&lt;/foreign-keys&gt;&lt;ref-type name="Journal Article"&gt;17&lt;/ref-type&gt;&lt;contributors&gt;&lt;authors&gt;&lt;author&gt;Kopylova, E.&lt;/author&gt;&lt;author&gt;Noe, L.&lt;/author&gt;&lt;author&gt;Touzet, H.&lt;/author&gt;&lt;/authors&gt;&lt;/contributors&gt;&lt;auth-address&gt;LIFL (UMR CNRS 8022 Universite Lille 1), France. evguenia.kopylova@lifl.fr&lt;/auth-address&gt;&lt;titles&gt;&lt;title&gt;SortMeRNA: fast and accurate filtering of ribosomal RNAs in metatranscriptomic data&lt;/title&gt;&lt;secondary-title&gt;Bioinformatics&lt;/secondary-title&gt;&lt;/titles&gt;&lt;periodical&gt;&lt;full-title&gt;Bioinformatics&lt;/full-title&gt;&lt;/periodical&gt;&lt;pages&gt;3211-7&lt;/pages&gt;&lt;volume&gt;28&lt;/volume&gt;&lt;number&gt;24&lt;/number&gt;&lt;keywords&gt;&lt;keyword&gt;Algorithms&lt;/keyword&gt;&lt;keyword&gt;Ecosystem&lt;/keyword&gt;&lt;keyword&gt;*Gene Expression Profiling&lt;/keyword&gt;&lt;keyword&gt;Phylogeny&lt;/keyword&gt;&lt;keyword&gt;RNA, Messenger/chemistry&lt;/keyword&gt;&lt;keyword&gt;RNA, Ribosomal/biosynthesis/*chemistry/classification&lt;/keyword&gt;&lt;keyword&gt;RNA, Ribosomal, 16S/chemistry&lt;/keyword&gt;&lt;keyword&gt;Sequence Analysis, RNA&lt;/keyword&gt;&lt;keyword&gt;*Software&lt;/keyword&gt;&lt;/keywords&gt;&lt;dates&gt;&lt;year&gt;2012&lt;/year&gt;&lt;pub-dates&gt;&lt;date&gt;Dec 15&lt;/date&gt;&lt;/pub-dates&gt;&lt;/dates&gt;&lt;isbn&gt;1367-4811 (Electronic)&amp;#xD;1367-4803 (Linking)&lt;/isbn&gt;&lt;accession-num&gt;23071270&lt;/accession-num&gt;&lt;urls&gt;&lt;related-urls&gt;&lt;url&gt;https://www.ncbi.nlm.nih.gov/pubmed/23071270&lt;/url&gt;&lt;/related-urls&gt;&lt;/urls&gt;&lt;electronic-resource-num&gt;10.1093/bioinformatics/bts611&lt;/electronic-resource-num&gt;&lt;/record&gt;&lt;/Cite&gt;&lt;/EndNote&gt;</w:instrText>
      </w:r>
      <w:r w:rsidR="00287A3D">
        <w:fldChar w:fldCharType="separate"/>
      </w:r>
      <w:r w:rsidR="00287A3D">
        <w:rPr>
          <w:noProof/>
        </w:rPr>
        <w:t>(Kopylova, Noe, &amp; Touzet, 2012)</w:t>
      </w:r>
      <w:r w:rsidR="00287A3D">
        <w:fldChar w:fldCharType="end"/>
      </w:r>
      <w:r w:rsidRPr="00EF0D04">
        <w:t xml:space="preserve"> by aligning the reads to SILVA v138 ribosomal sequences. The reads from all metagenome replicates were co-assembled with the metaWRAP Assembly module (--use-metaspades option) </w:t>
      </w:r>
      <w:r w:rsidR="00287A3D">
        <w:fldChar w:fldCharType="begin"/>
      </w:r>
      <w:r w:rsidR="00287A3D">
        <w:instrText xml:space="preserve"> ADDIN EN.CITE &lt;EndNote&gt;&lt;Cite&gt;&lt;Author&gt;Nurk&lt;/Author&gt;&lt;Year&gt;2017&lt;/Year&gt;&lt;RecNum&gt;8491&lt;/RecNum&gt;&lt;DisplayText&gt;(Nurk, Meleshko, Korobeynikov, &amp;amp; Pevzner, 2017)&lt;/DisplayText&gt;&lt;record&gt;&lt;rec-number&gt;8491&lt;/rec-number&gt;&lt;foreign-keys&gt;&lt;key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287A3D">
        <w:fldChar w:fldCharType="separate"/>
      </w:r>
      <w:r w:rsidR="00287A3D">
        <w:rPr>
          <w:noProof/>
        </w:rPr>
        <w:t>(Nurk, Meleshko, Korobeynikov, &amp; Pevzner, 2017)</w:t>
      </w:r>
      <w:r w:rsidR="00287A3D">
        <w:fldChar w:fldCharType="end"/>
      </w:r>
      <w:r w:rsidRPr="00EF0D04">
        <w:t xml:space="preserve">. Each replicate was also assembled individually for algae sequence extraction (described below). For metagenome-assembled genome (MAG) recovery, the co-assembly was binned with the metaWRAP Binning module (--maxbin2 --concoct --metabat2 options), and the resulting bins were then consolidated into a final bin set with metaWRAP’s Bin_refinement module (-c 70 -x 5 options). The total abundances (with metagenomic reads) and total </w:t>
      </w:r>
      <w:r w:rsidR="00CE0F17" w:rsidRPr="00EF0D04">
        <w:t>expression</w:t>
      </w:r>
      <w:r w:rsidRPr="00EF0D04">
        <w:t xml:space="preserve"> (with metatranscriptomic reads) of MAGs and contigs were then quantified in each replicate by Salmon </w:t>
      </w:r>
      <w:r w:rsidR="00287A3D">
        <w:fldChar w:fldCharType="begin"/>
      </w:r>
      <w:r w:rsidR="00287A3D">
        <w:instrText xml:space="preserve"> ADDIN EN.CITE &lt;EndNote&gt;&lt;Cite&gt;&lt;Author&gt;Patro&lt;/Author&gt;&lt;Year&gt;2017&lt;/Year&gt;&lt;RecNum&gt;8556&lt;/RecNum&gt;&lt;DisplayText&gt;(Patro, Duggal, Love, Irizarry, &amp;amp; Kingsford, 2017)&lt;/DisplayText&gt;&lt;record&gt;&lt;rec-number&gt;8556&lt;/rec-number&gt;&lt;foreign-keys&gt;&lt;key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287A3D">
        <w:fldChar w:fldCharType="separate"/>
      </w:r>
      <w:r w:rsidR="00287A3D">
        <w:rPr>
          <w:noProof/>
        </w:rPr>
        <w:t>(Patro, Duggal, Love, Irizarry, &amp; Kingsford, 2017)</w:t>
      </w:r>
      <w:r w:rsidR="00287A3D">
        <w:fldChar w:fldCharType="end"/>
      </w:r>
      <w:r w:rsidRPr="00EF0D04">
        <w:t xml:space="preserve"> with the Quant_bins module (default parameters). </w:t>
      </w:r>
      <w:r w:rsidR="00C818DC" w:rsidRPr="00EF0D04">
        <w:t xml:space="preserve">All scripts and </w:t>
      </w:r>
      <w:r w:rsidR="00C818DC" w:rsidRPr="00EF0D04">
        <w:lastRenderedPageBreak/>
        <w:t xml:space="preserve">intermediate data used for this analysis </w:t>
      </w:r>
      <w:r w:rsidR="005A7CF4" w:rsidRPr="00EF0D04">
        <w:t>are publicly</w:t>
      </w:r>
      <w:r w:rsidR="00C818DC" w:rsidRPr="00EF0D04">
        <w:t xml:space="preserve"> available at https://github.com/ursky/metatranscriptome_paper.</w:t>
      </w:r>
    </w:p>
    <w:p w14:paraId="5F1ADAC3" w14:textId="77777777" w:rsidR="00582CAF" w:rsidRPr="00EF0D04" w:rsidRDefault="00582CAF" w:rsidP="001D3138">
      <w:pPr>
        <w:pStyle w:val="NormalWeb"/>
        <w:snapToGrid w:val="0"/>
        <w:spacing w:before="0" w:beforeAutospacing="0" w:after="0" w:afterAutospacing="0"/>
        <w:jc w:val="both"/>
      </w:pPr>
    </w:p>
    <w:p w14:paraId="244743C8" w14:textId="77777777" w:rsidR="00582CAF" w:rsidRPr="00EF0D04" w:rsidRDefault="00582CAF" w:rsidP="001D3138">
      <w:pPr>
        <w:snapToGrid w:val="0"/>
        <w:ind w:right="-633"/>
        <w:outlineLvl w:val="0"/>
        <w:rPr>
          <w:u w:val="single"/>
        </w:rPr>
      </w:pPr>
      <w:r w:rsidRPr="00EF0D04">
        <w:rPr>
          <w:u w:val="single"/>
        </w:rPr>
        <w:t>Functional and taxonomic annotation</w:t>
      </w:r>
    </w:p>
    <w:p w14:paraId="5D001A6F" w14:textId="0FB06653" w:rsidR="00582CAF" w:rsidRPr="00EF0D04" w:rsidRDefault="00582CAF" w:rsidP="001D3138">
      <w:pPr>
        <w:snapToGrid w:val="0"/>
        <w:ind w:right="-633"/>
      </w:pPr>
      <w:r w:rsidRPr="00EF0D04">
        <w:t xml:space="preserve">Gene prediction and functional annotation of the co-assembly was done with the JGI Integrated Microbial Genomes &amp; Microbiomes (IMG) </w:t>
      </w:r>
      <w:r w:rsidR="00287A3D">
        <w:fldChar w:fldCharType="begin">
          <w:fldData xml:space="preserve">PEVuZE5vdGU+PENpdGU+PEF1dGhvcj5DaGVuPC9BdXRob3I+PFllYXI+MjAxNzwvWWVhcj48UmVj
TnVtPjg0NDE8L1JlY051bT48RGlzcGxheVRleHQ+KEkuIEEuIENoZW4gZXQgYWwuLCAyMDE3KTwv
RGlzcGxheVRleHQ+PHJlY29yZD48cmVjLW51bWJlcj44NDQxPC9yZWMtbnVtYmVyPjxmb3JlaWdu
LWtleXM+PGtleSBhcHA9IkVOIiBkYi1pZD0idmF3cmR2ZnZleHI5ejFlNXBkMHA5MmR0MmR6cHZw
MGV6cHNyIiB0aW1lc3RhbXA9IjE1MTgwMzM0MDIiPjg0NDE8L2tleT48L2ZvcmVpZ24ta2V5cz48
cmVmLXR5cGUgbmFtZT0iSm91cm5hbCBBcnRpY2xlIj4xNzwvcmVmLXR5cGU+PGNvbnRyaWJ1dG9y
cz48YXV0aG9ycz48YXV0aG9yPkNoZW4sIEkuIEEuPC9hdXRob3I+PGF1dGhvcj5NYXJrb3dpdHos
IFYuIE0uPC9hdXRob3I+PGF1dGhvcj5DaHUsIEsuPC9hdXRob3I+PGF1dGhvcj5QYWxhbmlhcHBh
biwgSy48L2F1dGhvcj48YXV0aG9yPlN6ZXRvLCBFLjwvYXV0aG9yPjxhdXRob3I+UGlsbGF5LCBN
LjwvYXV0aG9yPjxhdXRob3I+UmF0bmVyLCBBLjwvYXV0aG9yPjxhdXRob3I+SHVhbmcsIEouPC9h
dXRob3I+PGF1dGhvcj5BbmRlcnNlbiwgRS48L2F1dGhvcj48YXV0aG9yPkh1bnRlbWFubiwgTS48
L2F1dGhvcj48YXV0aG9yPlZhcmdoZXNlLCBOLjwvYXV0aG9yPjxhdXRob3I+SGFkaml0aG9tYXMs
IE0uPC9hdXRob3I+PGF1dGhvcj5UZW5uZXNzZW4sIEsuPC9hdXRob3I+PGF1dGhvcj5OaWVsc2Vu
LCBULjwvYXV0aG9yPjxhdXRob3I+SXZhbm92YSwgTi4gTi48L2F1dGhvcj48YXV0aG9yPkt5cnBp
ZGVzLCBOLiBDLjwvYXV0aG9yPjwvYXV0aG9ycz48L2NvbnRyaWJ1dG9ycz48YXV0aC1hZGRyZXNz
PkJpb3NjaWVuY2VzIENvbXB1dGluZyBHcm91cCwgQ29tcHV0YXRpb25hbCBTY2llbmNlIERlcGFy
dG1lbnQsIExhd3JlbmNlIEJlcmtlbGV5IE5hdGlvbmFsIExhYm9yYXRvcnksIDEgQ3ljbG90cm9u
IFJvYWQsIEJlcmtlbGV5LCBDQSA5NDcyMCwgVVNBIElNQUNoZW5AbGJsLmdvdi4mI3hEO0Jpb3Nj
aWVuY2VzIENvbXB1dGluZyBHcm91cCwgQ29tcHV0YXRpb25hbCBTY2llbmNlIERlcGFydG1lbnQs
IExhd3JlbmNlIEJlcmtlbGV5IE5hdGlvbmFsIExhYm9yYXRvcnksIDEgQ3ljbG90cm9uIFJvYWQs
IEJlcmtlbGV5LCBDQSA5NDcyMCwgVVNBLiYjeEQ7TWljcm9iaWFsIEdlbm9tZSBhbmQgTWV0YWdl
bm9tZSBQcm9ncmFtLCBEZXBhcnRtZW50IG9mIEVuZXJneSBKb2ludCBHZW5vbWUgSW5zdGl0dXRl
LCAyODAwIE1pdGNoZWxsIERyaXZlLCBXYWxudXQgQ3JlZWssIENBIDk0NTk4LCBVU0EuJiN4RDtN
aWNyb2JpYWwgR2Vub21lIGFuZCBNZXRhZ2Vub21lIFByb2dyYW0sIERlcGFydG1lbnQgb2YgRW5l
cmd5IEpvaW50IEdlbm9tZSBJbnN0aXR1dGUsIDI4MDAgTWl0Y2hlbGwgRHJpdmUsIFdhbG51dCBD
cmVlaywgQ0EgOTQ1OTgsIFVTQSBuY2t5cnBpZGVzQGxibC5nb3YuPC9hdXRoLWFkZHJlc3M+PHRp
dGxlcz48dGl0bGU+SU1HL006IGludGVncmF0ZWQgZ2Vub21lIGFuZCBtZXRhZ2Vub21lIGNvbXBh
cmF0aXZlIGRhdGEgYW5hbHlzaXMgc3lzdGVtPC90aXRsZT48c2Vjb25kYXJ5LXRpdGxlPk51Y2xl
aWMgQWNpZHMgUmVzPC9zZWNvbmRhcnktdGl0bGU+PC90aXRsZXM+PHBlcmlvZGljYWw+PGZ1bGwt
dGl0bGU+TnVjbGVpYyBBY2lkcyBSZXM8L2Z1bGwtdGl0bGU+PC9wZXJpb2RpY2FsPjxwYWdlcz5E
NTA3LUQ1MTY8L3BhZ2VzPjx2b2x1bWU+NDU8L3ZvbHVtZT48bnVtYmVyPkQxPC9udW1iZXI+PGtl
eXdvcmRzPjxrZXl3b3JkPkNvbXB1dGF0aW9uYWwgQmlvbG9neS8qbWV0aG9kczwva2V5d29yZD48
a2V5d29yZD4qTWV0YWdlbm9tZTwva2V5d29yZD48a2V5d29yZD5NZXRhZ2Vub21pY3MvKm1ldGhv
ZHM8L2tleXdvcmQ+PGtleXdvcmQ+TWljcm9iaW90YS8qZ2VuZXRpY3M8L2tleXdvcmQ+PGtleXdv
cmQ+KlNvZnR3YXJlPC9rZXl3b3JkPjxrZXl3b3JkPldlYiBCcm93c2VyPC9rZXl3b3JkPjwva2V5
d29yZHM+PGRhdGVzPjx5ZWFyPjIwMTc8L3llYXI+PHB1Yi1kYXRlcz48ZGF0ZT5KYW4gNDwvZGF0
ZT48L3B1Yi1kYXRlcz48L2RhdGVzPjxpc2JuPjEzNjItNDk2MiAoRWxlY3Ryb25pYykmI3hEOzAz
MDUtMTA0OCAoTGlua2luZyk8L2lzYm4+PGFjY2Vzc2lvbi1udW0+Mjc3MzgxMzU8L2FjY2Vzc2lv
bi1udW0+PHVybHM+PHJlbGF0ZWQtdXJscz48dXJsPmh0dHBzOi8vd3d3Lm5jYmkubmxtLm5paC5n
b3YvcHVibWVkLzI3NzM4MTM1PC91cmw+PC9yZWxhdGVkLXVybHM+PC91cmxzPjxjdXN0b20yPlBN
QzUyMTA2MzI8L2N1c3RvbTI+PGVsZWN0cm9uaWMtcmVzb3VyY2UtbnVtPjEwLjEwOTMvbmFyL2dr
dzkyOTwvZWxlY3Ryb25pYy1yZXNvdXJjZS1udW0+PC9yZWNvcmQ+PC9DaXRlPjwvRW5kTm90ZT4A
</w:fldData>
        </w:fldChar>
      </w:r>
      <w:r w:rsidR="00287A3D">
        <w:instrText xml:space="preserve"> ADDIN EN.CITE </w:instrText>
      </w:r>
      <w:r w:rsidR="00287A3D">
        <w:fldChar w:fldCharType="begin">
          <w:fldData xml:space="preserve">PEVuZE5vdGU+PENpdGU+PEF1dGhvcj5DaGVuPC9BdXRob3I+PFllYXI+MjAxNzwvWWVhcj48UmVj
TnVtPjg0NDE8L1JlY051bT48RGlzcGxheVRleHQ+KEkuIEEuIENoZW4gZXQgYWwuLCAyMDE3KTwv
RGlzcGxheVRleHQ+PHJlY29yZD48cmVjLW51bWJlcj44NDQxPC9yZWMtbnVtYmVyPjxmb3JlaWdu
LWtleXM+PGtleSBhcHA9IkVOIiBkYi1pZD0idmF3cmR2ZnZleHI5ejFlNXBkMHA5MmR0MmR6cHZw
MGV6cHNyIiB0aW1lc3RhbXA9IjE1MTgwMzM0MDIiPjg0NDE8L2tleT48L2ZvcmVpZ24ta2V5cz48
cmVmLXR5cGUgbmFtZT0iSm91cm5hbCBBcnRpY2xlIj4xNzwvcmVmLXR5cGU+PGNvbnRyaWJ1dG9y
cz48YXV0aG9ycz48YXV0aG9yPkNoZW4sIEkuIEEuPC9hdXRob3I+PGF1dGhvcj5NYXJrb3dpdHos
IFYuIE0uPC9hdXRob3I+PGF1dGhvcj5DaHUsIEsuPC9hdXRob3I+PGF1dGhvcj5QYWxhbmlhcHBh
biwgSy48L2F1dGhvcj48YXV0aG9yPlN6ZXRvLCBFLjwvYXV0aG9yPjxhdXRob3I+UGlsbGF5LCBN
LjwvYXV0aG9yPjxhdXRob3I+UmF0bmVyLCBBLjwvYXV0aG9yPjxhdXRob3I+SHVhbmcsIEouPC9h
dXRob3I+PGF1dGhvcj5BbmRlcnNlbiwgRS48L2F1dGhvcj48YXV0aG9yPkh1bnRlbWFubiwgTS48
L2F1dGhvcj48YXV0aG9yPlZhcmdoZXNlLCBOLjwvYXV0aG9yPjxhdXRob3I+SGFkaml0aG9tYXMs
IE0uPC9hdXRob3I+PGF1dGhvcj5UZW5uZXNzZW4sIEsuPC9hdXRob3I+PGF1dGhvcj5OaWVsc2Vu
LCBULjwvYXV0aG9yPjxhdXRob3I+SXZhbm92YSwgTi4gTi48L2F1dGhvcj48YXV0aG9yPkt5cnBp
ZGVzLCBOLiBDLjwvYXV0aG9yPjwvYXV0aG9ycz48L2NvbnRyaWJ1dG9ycz48YXV0aC1hZGRyZXNz
PkJpb3NjaWVuY2VzIENvbXB1dGluZyBHcm91cCwgQ29tcHV0YXRpb25hbCBTY2llbmNlIERlcGFy
dG1lbnQsIExhd3JlbmNlIEJlcmtlbGV5IE5hdGlvbmFsIExhYm9yYXRvcnksIDEgQ3ljbG90cm9u
IFJvYWQsIEJlcmtlbGV5LCBDQSA5NDcyMCwgVVNBIElNQUNoZW5AbGJsLmdvdi4mI3hEO0Jpb3Nj
aWVuY2VzIENvbXB1dGluZyBHcm91cCwgQ29tcHV0YXRpb25hbCBTY2llbmNlIERlcGFydG1lbnQs
IExhd3JlbmNlIEJlcmtlbGV5IE5hdGlvbmFsIExhYm9yYXRvcnksIDEgQ3ljbG90cm9uIFJvYWQs
IEJlcmtlbGV5LCBDQSA5NDcyMCwgVVNBLiYjeEQ7TWljcm9iaWFsIEdlbm9tZSBhbmQgTWV0YWdl
bm9tZSBQcm9ncmFtLCBEZXBhcnRtZW50IG9mIEVuZXJneSBKb2ludCBHZW5vbWUgSW5zdGl0dXRl
LCAyODAwIE1pdGNoZWxsIERyaXZlLCBXYWxudXQgQ3JlZWssIENBIDk0NTk4LCBVU0EuJiN4RDtN
aWNyb2JpYWwgR2Vub21lIGFuZCBNZXRhZ2Vub21lIFByb2dyYW0sIERlcGFydG1lbnQgb2YgRW5l
cmd5IEpvaW50IEdlbm9tZSBJbnN0aXR1dGUsIDI4MDAgTWl0Y2hlbGwgRHJpdmUsIFdhbG51dCBD
cmVlaywgQ0EgOTQ1OTgsIFVTQSBuY2t5cnBpZGVzQGxibC5nb3YuPC9hdXRoLWFkZHJlc3M+PHRp
dGxlcz48dGl0bGU+SU1HL006IGludGVncmF0ZWQgZ2Vub21lIGFuZCBtZXRhZ2Vub21lIGNvbXBh
cmF0aXZlIGRhdGEgYW5hbHlzaXMgc3lzdGVtPC90aXRsZT48c2Vjb25kYXJ5LXRpdGxlPk51Y2xl
aWMgQWNpZHMgUmVzPC9zZWNvbmRhcnktdGl0bGU+PC90aXRsZXM+PHBlcmlvZGljYWw+PGZ1bGwt
dGl0bGU+TnVjbGVpYyBBY2lkcyBSZXM8L2Z1bGwtdGl0bGU+PC9wZXJpb2RpY2FsPjxwYWdlcz5E
NTA3LUQ1MTY8L3BhZ2VzPjx2b2x1bWU+NDU8L3ZvbHVtZT48bnVtYmVyPkQxPC9udW1iZXI+PGtl
eXdvcmRzPjxrZXl3b3JkPkNvbXB1dGF0aW9uYWwgQmlvbG9neS8qbWV0aG9kczwva2V5d29yZD48
a2V5d29yZD4qTWV0YWdlbm9tZTwva2V5d29yZD48a2V5d29yZD5NZXRhZ2Vub21pY3MvKm1ldGhv
ZHM8L2tleXdvcmQ+PGtleXdvcmQ+TWljcm9iaW90YS8qZ2VuZXRpY3M8L2tleXdvcmQ+PGtleXdv
cmQ+KlNvZnR3YXJlPC9rZXl3b3JkPjxrZXl3b3JkPldlYiBCcm93c2VyPC9rZXl3b3JkPjwva2V5
d29yZHM+PGRhdGVzPjx5ZWFyPjIwMTc8L3llYXI+PHB1Yi1kYXRlcz48ZGF0ZT5KYW4gNDwvZGF0
ZT48L3B1Yi1kYXRlcz48L2RhdGVzPjxpc2JuPjEzNjItNDk2MiAoRWxlY3Ryb25pYykmI3hEOzAz
MDUtMTA0OCAoTGlua2luZyk8L2lzYm4+PGFjY2Vzc2lvbi1udW0+Mjc3MzgxMzU8L2FjY2Vzc2lv
bi1udW0+PHVybHM+PHJlbGF0ZWQtdXJscz48dXJsPmh0dHBzOi8vd3d3Lm5jYmkubmxtLm5paC5n
b3YvcHVibWVkLzI3NzM4MTM1PC91cmw+PC9yZWxhdGVkLXVybHM+PC91cmxzPjxjdXN0b20yPlBN
QzUyMTA2MzI8L2N1c3RvbTI+PGVsZWN0cm9uaWMtcmVzb3VyY2UtbnVtPjEwLjEwOTMvbmFyL2dr
dzkyOTwvZWxlY3Ryb25pYy1yZXNvdXJjZS1udW0+PC9yZWNvcmQ+PC9DaXRlPjwvRW5kTm90ZT4A
</w:fldData>
        </w:fldChar>
      </w:r>
      <w:r w:rsidR="00287A3D">
        <w:instrText xml:space="preserve"> ADDIN EN.CITE.DATA </w:instrText>
      </w:r>
      <w:r w:rsidR="00287A3D">
        <w:fldChar w:fldCharType="end"/>
      </w:r>
      <w:r w:rsidR="00287A3D">
        <w:fldChar w:fldCharType="separate"/>
      </w:r>
      <w:r w:rsidR="00287A3D">
        <w:rPr>
          <w:noProof/>
        </w:rPr>
        <w:t>(I. A. Chen et al., 2017)</w:t>
      </w:r>
      <w:r w:rsidR="00287A3D">
        <w:fldChar w:fldCharType="end"/>
      </w:r>
      <w:r w:rsidRPr="00EF0D04">
        <w:t xml:space="preserve"> annotation service. Taxonomy of each contig was estimated by computing an average of the taxonomic annotation of its genes, as returned by the IMG service. The taxonomic depth was reduced until &gt;50% of gene taxonomies agreed. Gene relative abundances in the metagenomes were taken as the average DNA read depth of the contigs carrying those genes and expressed as copies per million reads (CPM). Gene expression was estimated with Salmon </w:t>
      </w:r>
      <w:r w:rsidR="00287A3D">
        <w:fldChar w:fldCharType="begin"/>
      </w:r>
      <w:r w:rsidR="00287A3D">
        <w:instrText xml:space="preserve"> ADDIN EN.CITE &lt;EndNote&gt;&lt;Cite&gt;&lt;Author&gt;Patro&lt;/Author&gt;&lt;Year&gt;2017&lt;/Year&gt;&lt;RecNum&gt;8556&lt;/RecNum&gt;&lt;DisplayText&gt;(Patro et al., 2017)&lt;/DisplayText&gt;&lt;record&gt;&lt;rec-number&gt;8556&lt;/rec-number&gt;&lt;foreign-keys&gt;&lt;key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287A3D">
        <w:fldChar w:fldCharType="separate"/>
      </w:r>
      <w:r w:rsidR="00287A3D">
        <w:rPr>
          <w:noProof/>
        </w:rPr>
        <w:t>(Patro et al., 2017)</w:t>
      </w:r>
      <w:r w:rsidR="00287A3D">
        <w:fldChar w:fldCharType="end"/>
      </w:r>
      <w:r w:rsidRPr="00EF0D04">
        <w:t xml:space="preserve"> and expressed as transcripts per million reads (TPM). KEGG KO identifiers were linked to their respective functions using the KEGG BRITE pathway classification </w:t>
      </w:r>
      <w:r w:rsidR="00287A3D">
        <w:fldChar w:fldCharType="begin"/>
      </w:r>
      <w:r w:rsidR="00287A3D">
        <w:instrText xml:space="preserve"> ADDIN EN.CITE &lt;EndNote&gt;&lt;Cite&gt;&lt;Author&gt;Kanehisa&lt;/Author&gt;&lt;Year&gt;2016&lt;/Year&gt;&lt;RecNum&gt;8829&lt;/RecNum&gt;&lt;DisplayText&gt;(Kanehisa, Sato, Kawashima, Furumichi, &amp;amp; Tanabe, 2016)&lt;/DisplayText&gt;&lt;record&gt;&lt;rec-number&gt;8829&lt;/rec-number&gt;&lt;foreign-keys&gt;&lt;key app="EN" db-id="vawrdvfvexr9z1e5pd0p92dt2dzpvp0ezpsr" timestamp="1532010990"&gt;8829&lt;/key&gt;&lt;/foreign-keys&gt;&lt;ref-type name="Journal Article"&gt;17&lt;/ref-type&gt;&lt;contributors&gt;&lt;authors&gt;&lt;author&gt;Kanehisa, M.&lt;/author&gt;&lt;author&gt;Sato, Y.&lt;/author&gt;&lt;author&gt;Kawashima, M.&lt;/author&gt;&lt;author&gt;Furumichi, M.&lt;/author&gt;&lt;author&gt;Tanabe, M.&lt;/author&gt;&lt;/authors&gt;&lt;/contributors&gt;&lt;auth-address&gt;Institute for Chemical Research, Kyoto University, Uji, Kyoto 611-0011, Japan kanehisa@kuicr.kyoto-u.ac.jp.&amp;#xD;Healthcare Solutions Department, Fujitsu Kyushu Systems Ltd., Hakata-ku, Fukuoka 812-0007, Japan.&amp;#xD;Institute for Chemical Research, Kyoto University, Uji, Kyoto 611-0011, Japan.&lt;/auth-address&gt;&lt;titles&gt;&lt;title&gt;KEGG as a reference resource for gene and protein annotation&lt;/title&gt;&lt;secondary-title&gt;Nucleic Acids Res&lt;/secondary-title&gt;&lt;/titles&gt;&lt;periodical&gt;&lt;full-title&gt;Nucleic Acids Res&lt;/full-title&gt;&lt;/periodical&gt;&lt;pages&gt;D457-62&lt;/pages&gt;&lt;volume&gt;44&lt;/volume&gt;&lt;number&gt;D1&lt;/number&gt;&lt;keywords&gt;&lt;keyword&gt;*Amino Acid Sequence&lt;/keyword&gt;&lt;keyword&gt;*Databases, Genetic&lt;/keyword&gt;&lt;keyword&gt;Drug Resistance, Microbial&lt;/keyword&gt;&lt;keyword&gt;*Genes&lt;/keyword&gt;&lt;keyword&gt;Genome&lt;/keyword&gt;&lt;keyword&gt;Metabolic Networks and Pathways&lt;/keyword&gt;&lt;keyword&gt;*Molecular Sequence Annotation&lt;/keyword&gt;&lt;keyword&gt;Plasmids/genetics&lt;/keyword&gt;&lt;keyword&gt;Proteins/genetics&lt;/keyword&gt;&lt;keyword&gt;Viruses/genetics&lt;/keyword&gt;&lt;/keywords&gt;&lt;dates&gt;&lt;year&gt;2016&lt;/year&gt;&lt;pub-dates&gt;&lt;date&gt;Jan 4&lt;/date&gt;&lt;/pub-dates&gt;&lt;/dates&gt;&lt;isbn&gt;1362-4962 (Electronic)&amp;#xD;0305-1048 (Linking)&lt;/isbn&gt;&lt;accession-num&gt;26476454&lt;/accession-num&gt;&lt;urls&gt;&lt;related-urls&gt;&lt;url&gt;https://www.ncbi.nlm.nih.gov/pubmed/26476454&lt;/url&gt;&lt;/related-urls&gt;&lt;/urls&gt;&lt;custom2&gt;PMC4702792&lt;/custom2&gt;&lt;electronic-resource-num&gt;10.1093/nar/gkv1070&lt;/electronic-resource-num&gt;&lt;/record&gt;&lt;/Cite&gt;&lt;/EndNote&gt;</w:instrText>
      </w:r>
      <w:r w:rsidR="00287A3D">
        <w:fldChar w:fldCharType="separate"/>
      </w:r>
      <w:r w:rsidR="00287A3D">
        <w:rPr>
          <w:noProof/>
        </w:rPr>
        <w:t>(Kanehisa, Sato, Kawashima, Furumichi, &amp; Tanabe, 2016)</w:t>
      </w:r>
      <w:r w:rsidR="00287A3D">
        <w:fldChar w:fldCharType="end"/>
      </w:r>
      <w:r w:rsidRPr="00EF0D04">
        <w:t xml:space="preserve">. </w:t>
      </w:r>
      <w:r w:rsidR="00CF760E" w:rsidRPr="00EF0D04">
        <w:t xml:space="preserve">For the </w:t>
      </w:r>
      <w:r w:rsidRPr="00EF0D04">
        <w:t xml:space="preserve">functional annotation of pathways in specific taxa or MAGs, </w:t>
      </w:r>
      <w:r w:rsidR="00CF760E" w:rsidRPr="00EF0D04">
        <w:t>only</w:t>
      </w:r>
      <w:r w:rsidRPr="00EF0D04">
        <w:t xml:space="preserve"> pathway </w:t>
      </w:r>
      <w:r w:rsidR="00CF760E" w:rsidRPr="00EF0D04">
        <w:t>with</w:t>
      </w:r>
      <w:r w:rsidRPr="00EF0D04">
        <w:t xml:space="preserve"> minimum of 5 unique enzymes</w:t>
      </w:r>
      <w:r w:rsidR="00CF760E" w:rsidRPr="00EF0D04">
        <w:t>,</w:t>
      </w:r>
      <w:r w:rsidRPr="00EF0D04">
        <w:t xml:space="preserve"> constitut</w:t>
      </w:r>
      <w:r w:rsidR="00CF760E" w:rsidRPr="00EF0D04">
        <w:t>ing</w:t>
      </w:r>
      <w:r w:rsidRPr="00EF0D04">
        <w:t xml:space="preserve"> at least 20% of all possible enzymes in that pathway</w:t>
      </w:r>
      <w:r w:rsidR="00CF760E" w:rsidRPr="00EF0D04">
        <w:t>, were used</w:t>
      </w:r>
      <w:r w:rsidRPr="00EF0D04">
        <w:t>. KEGG pathway total abundance (from metagenomes) and total expression (from metatranscriptomes) were calculated as the sum of the TPMs or CPMs of genes classified to be part of the pathway. When comparing the total pathway abundance in the metagenomes to their total expression in the metatranscriptomes, the abundance and expression values were standardized to the sum of the CPMs or TPMs of the pathways in each sample</w:t>
      </w:r>
      <w:r w:rsidR="00CF760E" w:rsidRPr="00EF0D04">
        <w:t>, respectively</w:t>
      </w:r>
      <w:r w:rsidRPr="00EF0D04">
        <w:t>.</w:t>
      </w:r>
      <w:r w:rsidR="00C818DC" w:rsidRPr="00EF0D04">
        <w:t xml:space="preserve"> All scripts and intermediate data used for this analysis </w:t>
      </w:r>
      <w:r w:rsidR="00CF760E" w:rsidRPr="00EF0D04">
        <w:t>are publicly</w:t>
      </w:r>
      <w:r w:rsidR="00C818DC" w:rsidRPr="00EF0D04">
        <w:t xml:space="preserve"> available at https://github.com/ursky/metatranscriptome_paper.</w:t>
      </w:r>
    </w:p>
    <w:p w14:paraId="6802F8CD" w14:textId="77777777" w:rsidR="00582CAF" w:rsidRPr="00EF0D04" w:rsidRDefault="00582CAF" w:rsidP="001D3138">
      <w:pPr>
        <w:snapToGrid w:val="0"/>
        <w:rPr>
          <w:rFonts w:eastAsia="Times New Roman"/>
        </w:rPr>
      </w:pPr>
    </w:p>
    <w:p w14:paraId="550FC090" w14:textId="77777777" w:rsidR="00582CAF" w:rsidRPr="00EF0D04" w:rsidRDefault="00582CAF" w:rsidP="001D3138">
      <w:pPr>
        <w:pStyle w:val="NormalWeb"/>
        <w:snapToGrid w:val="0"/>
        <w:spacing w:before="0" w:beforeAutospacing="0" w:after="0" w:afterAutospacing="0"/>
        <w:jc w:val="both"/>
        <w:rPr>
          <w:iCs/>
          <w:color w:val="000000"/>
          <w:u w:val="single"/>
        </w:rPr>
      </w:pPr>
      <w:r w:rsidRPr="00EF0D04">
        <w:rPr>
          <w:iCs/>
          <w:color w:val="000000"/>
          <w:u w:val="single"/>
        </w:rPr>
        <w:t>Metatranscriptomic Differential Expression Analysis</w:t>
      </w:r>
    </w:p>
    <w:p w14:paraId="585B4A53" w14:textId="262CD086" w:rsidR="00582CAF" w:rsidRPr="00EF0D04" w:rsidRDefault="00582CAF" w:rsidP="001D3138">
      <w:pPr>
        <w:pStyle w:val="NormalWeb"/>
        <w:snapToGrid w:val="0"/>
        <w:spacing w:before="0" w:beforeAutospacing="0" w:after="0" w:afterAutospacing="0"/>
        <w:jc w:val="both"/>
        <w:rPr>
          <w:iCs/>
          <w:color w:val="000000"/>
        </w:rPr>
      </w:pPr>
      <w:r w:rsidRPr="00EF0D04">
        <w:rPr>
          <w:iCs/>
          <w:color w:val="000000"/>
        </w:rPr>
        <w:t xml:space="preserve">Gene expression values from Salmon </w:t>
      </w:r>
      <w:r w:rsidR="00287A3D">
        <w:rPr>
          <w:iCs/>
          <w:color w:val="000000"/>
        </w:rPr>
        <w:fldChar w:fldCharType="begin"/>
      </w:r>
      <w:r w:rsidR="00287A3D">
        <w:rPr>
          <w:iCs/>
          <w:color w:val="000000"/>
        </w:rPr>
        <w:instrText xml:space="preserve"> ADDIN EN.CITE &lt;EndNote&gt;&lt;Cite&gt;&lt;Author&gt;Patro&lt;/Author&gt;&lt;Year&gt;2017&lt;/Year&gt;&lt;RecNum&gt;8556&lt;/RecNum&gt;&lt;DisplayText&gt;(Patro et al., 2017)&lt;/DisplayText&gt;&lt;record&gt;&lt;rec-number&gt;8556&lt;/rec-number&gt;&lt;foreign-keys&gt;&lt;key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287A3D">
        <w:rPr>
          <w:iCs/>
          <w:color w:val="000000"/>
        </w:rPr>
        <w:fldChar w:fldCharType="separate"/>
      </w:r>
      <w:r w:rsidR="00287A3D">
        <w:rPr>
          <w:iCs/>
          <w:noProof/>
          <w:color w:val="000000"/>
        </w:rPr>
        <w:t>(Patro et al., 2017)</w:t>
      </w:r>
      <w:r w:rsidR="00287A3D">
        <w:rPr>
          <w:iCs/>
          <w:color w:val="000000"/>
        </w:rPr>
        <w:fldChar w:fldCharType="end"/>
      </w:r>
      <w:r w:rsidRPr="00EF0D04">
        <w:rPr>
          <w:iCs/>
          <w:color w:val="000000"/>
        </w:rPr>
        <w:t xml:space="preserve">, expressed in transcripts per million reads (TPM), were further standardized in each sample to the average abundance (CPM) of the organism carrying each gene, evaluated at the contig or MAG level. In an alternate test, the expression data was standardized to the total average expression of each contig or MAG. The standardized expression values were loaded into DESeq2 </w:t>
      </w:r>
      <w:r w:rsidR="00287A3D">
        <w:rPr>
          <w:iCs/>
          <w:color w:val="000000"/>
        </w:rPr>
        <w:fldChar w:fldCharType="begin"/>
      </w:r>
      <w:r w:rsidR="00287A3D">
        <w:rPr>
          <w:iCs/>
          <w:color w:val="000000"/>
        </w:rPr>
        <w:instrText xml:space="preserve"> ADDIN EN.CITE &lt;EndNote&gt;&lt;Cite&gt;&lt;Author&gt;Love&lt;/Author&gt;&lt;Year&gt;2014&lt;/Year&gt;&lt;RecNum&gt;8349&lt;/RecNum&gt;&lt;DisplayText&gt;(Love, Huber, &amp;amp; Anders, 2014)&lt;/DisplayText&gt;&lt;record&gt;&lt;rec-number&gt;8349&lt;/rec-number&gt;&lt;foreign-keys&gt;&lt;key app="EN" db-id="vawrdvfvexr9z1e5pd0p92dt2dzpvp0ezpsr" timestamp="0"&gt;8349&lt;/key&gt;&lt;/foreign-keys&gt;&lt;ref-type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Biol&lt;/full-title&gt;&lt;/periodical&gt;&lt;pages&gt;550&lt;/pages&gt;&lt;volume&gt;15&lt;/volume&gt;&lt;number&gt;12&lt;/number&gt;&lt;keywords&gt;&lt;keyword&gt;Algorithms&lt;/keyword&gt;&lt;keyword&gt;Computational Biology/*methods&lt;/keyword&gt;&lt;keyword&gt;High-Throughput Nucleotide Sequencing&lt;/keyword&gt;&lt;keyword&gt;Models, Genetic&lt;/keyword&gt;&lt;keyword&gt;RNA/*analysis&lt;/keyword&gt;&lt;keyword&gt;Sequence Analysis, RNA&lt;/keyword&gt;&lt;keyword&gt;*Software&lt;/keyword&gt;&lt;/keywords&gt;&lt;dates&gt;&lt;year&gt;2014&lt;/year&gt;&lt;/dates&gt;&lt;isbn&gt;1474-760X (Electronic)&amp;#xD;1474-7596 (Linking)&lt;/isbn&gt;&lt;accession-num&gt;25516281&lt;/accession-num&gt;&lt;urls&gt;&lt;related-urls&gt;&lt;url&gt;https://www.ncbi.nlm.nih.gov/pubmed/25516281&lt;/url&gt;&lt;/related-urls&gt;&lt;/urls&gt;&lt;custom2&gt;PMC4302049&lt;/custom2&gt;&lt;electronic-resource-num&gt;10.1186/s13059-014-0550-8&lt;/electronic-resource-num&gt;&lt;/record&gt;&lt;/Cite&gt;&lt;/EndNote&gt;</w:instrText>
      </w:r>
      <w:r w:rsidR="00287A3D">
        <w:rPr>
          <w:iCs/>
          <w:color w:val="000000"/>
        </w:rPr>
        <w:fldChar w:fldCharType="separate"/>
      </w:r>
      <w:r w:rsidR="00287A3D">
        <w:rPr>
          <w:iCs/>
          <w:noProof/>
          <w:color w:val="000000"/>
        </w:rPr>
        <w:t>(Love, Huber, &amp; Anders, 2014)</w:t>
      </w:r>
      <w:r w:rsidR="00287A3D">
        <w:rPr>
          <w:iCs/>
          <w:color w:val="000000"/>
        </w:rPr>
        <w:fldChar w:fldCharType="end"/>
      </w:r>
      <w:r w:rsidRPr="00EF0D04">
        <w:rPr>
          <w:iCs/>
          <w:color w:val="000000"/>
        </w:rPr>
        <w:t xml:space="preserve"> to identify differentially expressed genes between the two test groups – samples collected at 9</w:t>
      </w:r>
      <w:r w:rsidR="00A93CF7" w:rsidRPr="00EF0D04">
        <w:rPr>
          <w:iCs/>
          <w:color w:val="000000"/>
        </w:rPr>
        <w:t xml:space="preserve"> </w:t>
      </w:r>
      <w:r w:rsidRPr="00EF0D04">
        <w:rPr>
          <w:iCs/>
          <w:color w:val="000000"/>
        </w:rPr>
        <w:t>am and 9</w:t>
      </w:r>
      <w:r w:rsidR="00A93CF7" w:rsidRPr="00EF0D04">
        <w:rPr>
          <w:iCs/>
          <w:color w:val="000000"/>
        </w:rPr>
        <w:t xml:space="preserve"> </w:t>
      </w:r>
      <w:r w:rsidRPr="00EF0D04">
        <w:rPr>
          <w:iCs/>
          <w:color w:val="000000"/>
        </w:rPr>
        <w:t xml:space="preserve">pm. This analysis was repeated for the whole community (using only contigs longer than 5kb for robust standardization) and individual MAGs, particularly the </w:t>
      </w:r>
      <w:r w:rsidRPr="00EF0D04">
        <w:rPr>
          <w:i/>
          <w:iCs/>
          <w:color w:val="000000"/>
        </w:rPr>
        <w:t>Halothece</w:t>
      </w:r>
      <w:r w:rsidRPr="00EF0D04">
        <w:rPr>
          <w:iCs/>
          <w:color w:val="000000"/>
        </w:rPr>
        <w:t xml:space="preserve"> genome, </w:t>
      </w:r>
      <w:r w:rsidR="00A93CF7" w:rsidRPr="00EF0D04">
        <w:rPr>
          <w:iCs/>
          <w:color w:val="000000"/>
        </w:rPr>
        <w:t xml:space="preserve">the </w:t>
      </w:r>
      <w:r w:rsidRPr="00EF0D04">
        <w:rPr>
          <w:i/>
          <w:iCs/>
          <w:color w:val="000000"/>
        </w:rPr>
        <w:t>Dolichomastix</w:t>
      </w:r>
      <w:r w:rsidRPr="00EF0D04">
        <w:rPr>
          <w:iCs/>
          <w:color w:val="000000"/>
        </w:rPr>
        <w:t xml:space="preserve"> </w:t>
      </w:r>
      <w:r w:rsidR="00A93CF7" w:rsidRPr="00EF0D04">
        <w:rPr>
          <w:iCs/>
          <w:color w:val="000000"/>
        </w:rPr>
        <w:t xml:space="preserve">cellular and </w:t>
      </w:r>
      <w:r w:rsidR="00E63B48">
        <w:rPr>
          <w:iCs/>
          <w:color w:val="000000"/>
        </w:rPr>
        <w:t>organelle</w:t>
      </w:r>
      <w:r w:rsidR="00A93CF7" w:rsidRPr="00EF0D04">
        <w:rPr>
          <w:iCs/>
          <w:color w:val="000000"/>
        </w:rPr>
        <w:t xml:space="preserve"> genomes</w:t>
      </w:r>
      <w:r w:rsidRPr="00EF0D04">
        <w:rPr>
          <w:iCs/>
          <w:color w:val="000000"/>
        </w:rPr>
        <w:t>. For genes that were found to be putatively enriched in the 9</w:t>
      </w:r>
      <w:r w:rsidR="00A93CF7" w:rsidRPr="00EF0D04">
        <w:rPr>
          <w:iCs/>
          <w:color w:val="000000"/>
        </w:rPr>
        <w:t xml:space="preserve"> </w:t>
      </w:r>
      <w:r w:rsidRPr="00EF0D04">
        <w:rPr>
          <w:iCs/>
          <w:color w:val="000000"/>
        </w:rPr>
        <w:t>am or 9</w:t>
      </w:r>
      <w:r w:rsidR="00A93CF7" w:rsidRPr="00EF0D04">
        <w:rPr>
          <w:iCs/>
          <w:color w:val="000000"/>
        </w:rPr>
        <w:t xml:space="preserve"> </w:t>
      </w:r>
      <w:r w:rsidRPr="00EF0D04">
        <w:rPr>
          <w:iCs/>
          <w:color w:val="000000"/>
        </w:rPr>
        <w:t>pm time points (DESeq adjusted p-value&lt;0.01), pathway enrichment analysis was performed by comparing the pathway functions of the “morning” and “evening” genes to that of all the genes in the community with a sub-sampling simulation (n=10,000).</w:t>
      </w:r>
    </w:p>
    <w:p w14:paraId="413F2F37" w14:textId="77777777" w:rsidR="00582CAF" w:rsidRPr="00EF0D04" w:rsidRDefault="00582CAF" w:rsidP="001D3138">
      <w:pPr>
        <w:snapToGrid w:val="0"/>
      </w:pPr>
    </w:p>
    <w:p w14:paraId="30031B63" w14:textId="77777777" w:rsidR="00582CAF" w:rsidRPr="00EF0D04" w:rsidRDefault="00582CAF" w:rsidP="001D3138">
      <w:pPr>
        <w:snapToGrid w:val="0"/>
        <w:rPr>
          <w:u w:val="single"/>
        </w:rPr>
      </w:pPr>
      <w:r w:rsidRPr="00EF0D04">
        <w:rPr>
          <w:i/>
          <w:u w:val="single"/>
        </w:rPr>
        <w:t>Dolichomastix</w:t>
      </w:r>
      <w:r w:rsidRPr="00EF0D04">
        <w:rPr>
          <w:u w:val="single"/>
        </w:rPr>
        <w:t xml:space="preserve"> alga genome extraction </w:t>
      </w:r>
    </w:p>
    <w:p w14:paraId="023E669B" w14:textId="339FAFCC" w:rsidR="00582CAF" w:rsidRPr="00EF0D04" w:rsidRDefault="00582CAF" w:rsidP="001D3138">
      <w:pPr>
        <w:snapToGrid w:val="0"/>
      </w:pPr>
      <w:r w:rsidRPr="00EF0D04">
        <w:t xml:space="preserve">The main genome of the alga was extracted from the co-assembly with metaBAT2, which yielded a 10.3Mbp main chromosomal genome (N50=6.0kb). The binning accuracy was manually assessed by interrogating the phylogeny of the genes carried on the binned contigs, as determined with the IMG functional annotation, above. Due to extremely high coverage of the chloroplast and </w:t>
      </w:r>
      <w:r w:rsidR="00C76088" w:rsidRPr="00EF0D04">
        <w:t>mitochondri</w:t>
      </w:r>
      <w:r w:rsidR="00C76088">
        <w:t>on</w:t>
      </w:r>
      <w:r w:rsidR="00C76088" w:rsidRPr="00EF0D04">
        <w:t xml:space="preserve"> </w:t>
      </w:r>
      <w:r w:rsidRPr="00EF0D04">
        <w:t xml:space="preserve">(~140X and ~70X, respectively), their sequences could not be directly extracted from the co-assembly. A few initial short contigs were extracted from the co-assembly by aligning with BLAST v2.6.0 to previously identified contigs of the halite alga chloroplast and </w:t>
      </w:r>
      <w:r w:rsidR="00C76088" w:rsidRPr="00EF0D04">
        <w:t>mitochondri</w:t>
      </w:r>
      <w:r w:rsidR="00C76088">
        <w:t>on</w:t>
      </w:r>
      <w:r w:rsidR="00C76088" w:rsidRPr="00EF0D04">
        <w:t xml:space="preserve"> </w:t>
      </w:r>
      <w:r w:rsidR="00287A3D">
        <w:rPr>
          <w:color w:val="000000"/>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87A3D">
        <w:rPr>
          <w:color w:val="000000"/>
        </w:rPr>
        <w:instrText xml:space="preserve"> ADDIN EN.CITE </w:instrText>
      </w:r>
      <w:r w:rsidR="00287A3D">
        <w:rPr>
          <w:color w:val="000000"/>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87A3D">
        <w:rPr>
          <w:color w:val="000000"/>
        </w:rPr>
        <w:instrText xml:space="preserve"> ADDIN EN.CITE.DATA </w:instrText>
      </w:r>
      <w:r w:rsidR="00287A3D">
        <w:rPr>
          <w:color w:val="000000"/>
        </w:rPr>
      </w:r>
      <w:r w:rsidR="00287A3D">
        <w:rPr>
          <w:color w:val="000000"/>
        </w:rPr>
        <w:fldChar w:fldCharType="end"/>
      </w:r>
      <w:r w:rsidR="00287A3D">
        <w:rPr>
          <w:color w:val="000000"/>
        </w:rPr>
      </w:r>
      <w:r w:rsidR="00287A3D">
        <w:rPr>
          <w:color w:val="000000"/>
        </w:rPr>
        <w:fldChar w:fldCharType="separate"/>
      </w:r>
      <w:r w:rsidR="00287A3D">
        <w:rPr>
          <w:noProof/>
          <w:color w:val="000000"/>
        </w:rPr>
        <w:t>(Crits-Christoph et al., 2016)</w:t>
      </w:r>
      <w:r w:rsidR="00287A3D">
        <w:rPr>
          <w:color w:val="000000"/>
        </w:rPr>
        <w:fldChar w:fldCharType="end"/>
      </w:r>
      <w:r w:rsidRPr="00EF0D04">
        <w:rPr>
          <w:color w:val="000000"/>
        </w:rPr>
        <w:t xml:space="preserve">. These sequences were then manually curated based on taxonomy and coverage and aligned to the individual replicate </w:t>
      </w:r>
      <w:r w:rsidRPr="00EF0D04">
        <w:rPr>
          <w:color w:val="000000"/>
        </w:rPr>
        <w:lastRenderedPageBreak/>
        <w:t>assemblies to identify longer and more accurate contigs.</w:t>
      </w:r>
      <w:r w:rsidR="00D112D2" w:rsidRPr="00EF0D04">
        <w:rPr>
          <w:color w:val="000000"/>
        </w:rPr>
        <w:t xml:space="preserve"> </w:t>
      </w:r>
      <w:r w:rsidR="004F4151" w:rsidRPr="00EF0D04">
        <w:rPr>
          <w:color w:val="000000"/>
        </w:rPr>
        <w:t xml:space="preserve">The completion of the genome was estimated with BUSCO v3.1.0, using the chlorophyta_odb10 lineage database </w:t>
      </w:r>
      <w:r w:rsidR="00287A3D">
        <w:rPr>
          <w:color w:val="000000"/>
        </w:rPr>
        <w:fldChar w:fldCharType="begin"/>
      </w:r>
      <w:r w:rsidR="00287A3D">
        <w:rPr>
          <w:color w:val="000000"/>
        </w:rPr>
        <w:instrText xml:space="preserve"> ADDIN EN.CITE &lt;EndNote&gt;&lt;Cite&gt;&lt;Author&gt;Seppey&lt;/Author&gt;&lt;Year&gt;2019&lt;/Year&gt;&lt;RecNum&gt;9109&lt;/RecNum&gt;&lt;DisplayText&gt;(Seppey et al., 2019)&lt;/DisplayText&gt;&lt;record&gt;&lt;rec-number&gt;9109&lt;/rec-number&gt;&lt;foreign-keys&gt;&lt;key app="EN" db-id="vawrdvfvexr9z1e5pd0p92dt2dzpvp0ezpsr" timestamp="1566311572"&gt;9109&lt;/key&gt;&lt;/foreign-keys&gt;&lt;ref-type name="Journal Article"&gt;17&lt;/ref-type&gt;&lt;contributors&gt;&lt;authors&gt;&lt;author&gt;Seppey, M.&lt;/author&gt;&lt;author&gt;Manni, M.&lt;/author&gt;&lt;author&gt;Zdobnov, E. M.&lt;/author&gt;&lt;/authors&gt;&lt;/contributors&gt;&lt;auth-address&gt;Department of Genetic Medicine and Development, Swiss Institute of Bioinformatics, University of Geneva Medical School, Geneva, Switzerland.&amp;#xD;Department of Genetic Medicine and Development, Swiss Institute of Bioinformatics, University of Geneva Medical School, Geneva, Switzerland. evgeny.zdobnov@unige.ch.&lt;/auth-address&gt;&lt;titles&gt;&lt;title&gt;BUSCO: Assessing Genome Assembly and Annotation Completeness&lt;/title&gt;&lt;secondary-title&gt;Methods Mol Biol&lt;/secondary-title&gt;&lt;/titles&gt;&lt;periodical&gt;&lt;full-title&gt;Methods Mol Biol&lt;/full-title&gt;&lt;/periodical&gt;&lt;pages&gt;227-245&lt;/pages&gt;&lt;volume&gt;1962&lt;/volume&gt;&lt;keywords&gt;&lt;keyword&gt;Databases, Genetic&lt;/keyword&gt;&lt;keyword&gt;Gene Dosage&lt;/keyword&gt;&lt;keyword&gt;Genome&lt;/keyword&gt;&lt;keyword&gt;Genomics/*methods&lt;/keyword&gt;&lt;keyword&gt;Internet&lt;/keyword&gt;&lt;keyword&gt;Markov Chains&lt;/keyword&gt;&lt;keyword&gt;Molecular Sequence Annotation/*methods&lt;/keyword&gt;&lt;keyword&gt;*Software&lt;/keyword&gt;&lt;keyword&gt;Transcriptome&lt;/keyword&gt;&lt;keyword&gt;*Busco&lt;/keyword&gt;&lt;keyword&gt;*Gene content&lt;/keyword&gt;&lt;keyword&gt;*Genome completeness&lt;/keyword&gt;&lt;keyword&gt;*Orthologs&lt;/keyword&gt;&lt;keyword&gt;*Phylogenomics&lt;/keyword&gt;&lt;keyword&gt;*Quality assessment&lt;/keyword&gt;&lt;/keywords&gt;&lt;dates&gt;&lt;year&gt;2019&lt;/year&gt;&lt;/dates&gt;&lt;isbn&gt;1940-6029 (Electronic)&amp;#xD;1064-3745 (Linking)&lt;/isbn&gt;&lt;accession-num&gt;31020564&lt;/accession-num&gt;&lt;urls&gt;&lt;related-urls&gt;&lt;url&gt;https://www.ncbi.nlm.nih.gov/pubmed/31020564&lt;/url&gt;&lt;/related-urls&gt;&lt;/urls&gt;&lt;electronic-resource-num&gt;10.1007/978-1-4939-9173-0_14&lt;/electronic-resource-num&gt;&lt;/record&gt;&lt;/Cite&gt;&lt;/EndNote&gt;</w:instrText>
      </w:r>
      <w:r w:rsidR="00287A3D">
        <w:rPr>
          <w:color w:val="000000"/>
        </w:rPr>
        <w:fldChar w:fldCharType="separate"/>
      </w:r>
      <w:r w:rsidR="00287A3D">
        <w:rPr>
          <w:noProof/>
          <w:color w:val="000000"/>
        </w:rPr>
        <w:t>(Seppey et al., 2019)</w:t>
      </w:r>
      <w:r w:rsidR="00287A3D">
        <w:rPr>
          <w:color w:val="000000"/>
        </w:rPr>
        <w:fldChar w:fldCharType="end"/>
      </w:r>
      <w:r w:rsidR="004F4151" w:rsidRPr="00EF0D04">
        <w:rPr>
          <w:color w:val="000000"/>
        </w:rPr>
        <w:t>.</w:t>
      </w:r>
      <w:r w:rsidRPr="00EF0D04">
        <w:rPr>
          <w:color w:val="000000"/>
        </w:rPr>
        <w:t xml:space="preserve"> </w:t>
      </w:r>
      <w:r w:rsidR="00CE1BEC" w:rsidRPr="00EF0D04">
        <w:rPr>
          <w:color w:val="000000"/>
        </w:rPr>
        <w:t>Using</w:t>
      </w:r>
      <w:r w:rsidRPr="00EF0D04">
        <w:rPr>
          <w:color w:val="000000"/>
        </w:rPr>
        <w:t xml:space="preserve"> metaWRAP’s reassemble_bins module, all chromosomal and mitochondrial contigs from the individual assemblies were used to pull out reads from all the samples, and the corresponding reads were reassembled into final sequences. The </w:t>
      </w:r>
      <w:r w:rsidR="00FA25EC">
        <w:rPr>
          <w:color w:val="000000"/>
        </w:rPr>
        <w:t>chloroplast</w:t>
      </w:r>
      <w:r w:rsidRPr="00EF0D04">
        <w:rPr>
          <w:color w:val="000000"/>
        </w:rPr>
        <w:t xml:space="preserve"> sequence was 95Kbp (N50=64.5Kbp) and the </w:t>
      </w:r>
      <w:r w:rsidR="00C76088" w:rsidRPr="00EF0D04">
        <w:rPr>
          <w:color w:val="000000"/>
        </w:rPr>
        <w:t>mitochondri</w:t>
      </w:r>
      <w:r w:rsidR="00C76088">
        <w:rPr>
          <w:color w:val="000000"/>
        </w:rPr>
        <w:t>on</w:t>
      </w:r>
      <w:r w:rsidR="00C76088" w:rsidRPr="00EF0D04">
        <w:rPr>
          <w:color w:val="000000"/>
        </w:rPr>
        <w:t xml:space="preserve"> </w:t>
      </w:r>
      <w:r w:rsidRPr="00EF0D04">
        <w:rPr>
          <w:color w:val="000000"/>
        </w:rPr>
        <w:t>sequence was 46Kbp (N50=16.7Kbp). The corresponding contigs in the main co-assemblies were replaced with these sequences and re-annotated with IMG.</w:t>
      </w:r>
    </w:p>
    <w:p w14:paraId="2EF30048" w14:textId="77777777" w:rsidR="00582CAF" w:rsidRPr="00EF0D04" w:rsidRDefault="00582CAF" w:rsidP="001D3138">
      <w:pPr>
        <w:snapToGrid w:val="0"/>
      </w:pPr>
    </w:p>
    <w:p w14:paraId="3B5E97EF" w14:textId="77777777" w:rsidR="00582CAF" w:rsidRPr="00EF0D04" w:rsidRDefault="00582CAF" w:rsidP="001D3138">
      <w:pPr>
        <w:snapToGrid w:val="0"/>
        <w:rPr>
          <w:u w:val="single"/>
        </w:rPr>
      </w:pPr>
      <w:r w:rsidRPr="00EF0D04">
        <w:rPr>
          <w:i/>
          <w:u w:val="single"/>
        </w:rPr>
        <w:t>Dolichomastix</w:t>
      </w:r>
      <w:r w:rsidRPr="00EF0D04">
        <w:rPr>
          <w:u w:val="single"/>
        </w:rPr>
        <w:t xml:space="preserve"> genome analysis</w:t>
      </w:r>
    </w:p>
    <w:p w14:paraId="36F78B22" w14:textId="0B0D8FC2" w:rsidR="00582CAF" w:rsidRPr="00EF0D04" w:rsidRDefault="00582CAF" w:rsidP="001D3138">
      <w:pPr>
        <w:snapToGrid w:val="0"/>
      </w:pPr>
      <w:r w:rsidRPr="00EF0D04">
        <w:t>To investigate predicted proteome adaptations, the isoelelectric point (p</w:t>
      </w:r>
      <w:r w:rsidRPr="00EF0D04">
        <w:rPr>
          <w:i/>
        </w:rPr>
        <w:t>I</w:t>
      </w:r>
      <w:r w:rsidRPr="00EF0D04">
        <w:t xml:space="preserve">) of </w:t>
      </w:r>
      <w:r w:rsidR="00FA25EC">
        <w:t xml:space="preserve">proteins predicted from </w:t>
      </w:r>
      <w:r w:rsidRPr="00EF0D04">
        <w:t xml:space="preserve">genes of </w:t>
      </w:r>
      <w:r w:rsidR="00C76088">
        <w:t>several</w:t>
      </w:r>
      <w:r w:rsidR="00C76088" w:rsidRPr="00EF0D04">
        <w:t xml:space="preserve"> </w:t>
      </w:r>
      <w:r w:rsidRPr="00EF0D04">
        <w:t xml:space="preserve">algae were compared. The chromosomal genomes of the extracted </w:t>
      </w:r>
      <w:r w:rsidRPr="00EF0D04">
        <w:rPr>
          <w:i/>
        </w:rPr>
        <w:t>Dolichomastix</w:t>
      </w:r>
      <w:r w:rsidRPr="00EF0D04">
        <w:t xml:space="preserve"> genome and 3 other alga</w:t>
      </w:r>
      <w:r w:rsidR="00CE1BEC" w:rsidRPr="00EF0D04">
        <w:t>e</w:t>
      </w:r>
      <w:r w:rsidRPr="00EF0D04">
        <w:t xml:space="preserve"> – </w:t>
      </w:r>
      <w:r w:rsidRPr="00EF0D04">
        <w:rPr>
          <w:i/>
        </w:rPr>
        <w:t>Dunaliella salina</w:t>
      </w:r>
      <w:r w:rsidRPr="00EF0D04">
        <w:t xml:space="preserve">, </w:t>
      </w:r>
      <w:r w:rsidRPr="00EF0D04">
        <w:rPr>
          <w:i/>
        </w:rPr>
        <w:t>Ostreococcus tauri,</w:t>
      </w:r>
      <w:r w:rsidRPr="00EF0D04">
        <w:t xml:space="preserve"> and </w:t>
      </w:r>
      <w:r w:rsidRPr="00EF0D04">
        <w:rPr>
          <w:i/>
        </w:rPr>
        <w:t>Micromonas pusilla</w:t>
      </w:r>
      <w:r w:rsidRPr="00EF0D04">
        <w:t xml:space="preserve"> – were annotated with GeneMarkS </w:t>
      </w:r>
      <w:r w:rsidR="00287A3D">
        <w:fldChar w:fldCharType="begin">
          <w:fldData xml:space="preserve">PEVuZE5vdGU+PENpdGU+PEF1dGhvcj5CZXNlbWVyPC9BdXRob3I+PFllYXI+MjAwMTwvWWVhcj48
UmVjTnVtPjgxNDA8L1JlY051bT48RGlzcGxheVRleHQ+KEJlc2VtZXIsIExvbXNhZHplLCAmYW1w
OyBCb3JvZG92c2t5LCAyMDAxKTwvRGlzcGxheVRleHQ+PHJlY29yZD48cmVjLW51bWJlcj44MTQw
PC9yZWMtbnVtYmVyPjxmb3JlaWduLWtleXM+PGtleSBhcHA9IkVOIiBkYi1pZD0idmF3cmR2ZnZl
eHI5ejFlNXBkMHA5MmR0MmR6cHZwMGV6cHNyIiB0aW1lc3RhbXA9IjAiPjgxNDA8L2tleT48L2Zv
cmVpZ24ta2V5cz48cmVmLXR5cGUgbmFtZT0iSm91cm5hbCBBcnRpY2xlIj4xNzwvcmVmLXR5cGU+
PGNvbnRyaWJ1dG9ycz48YXV0aG9ycz48YXV0aG9yPkJlc2VtZXIsIEouPC9hdXRob3I+PGF1dGhv
cj5Mb21zYWR6ZSwgQS48L2F1dGhvcj48YXV0aG9yPkJvcm9kb3Zza3ksIE0uPC9hdXRob3I+PC9h
dXRob3JzPjwvY29udHJpYnV0b3JzPjxhdXRoLWFkZHJlc3M+U2Nob29sIG9mIEJpb2xvZ3kgYW5k
IFNjaG9vbCBvZiBNYXRoZW1hdGljcywgR2VvcmdpYSBJbnN0aXR1dGUgb2YgVGVjaG5vbG9neSwg
QXRsYW50YSwgR0EgMzAzMzItMDIzMCwgVVNBLjwvYXV0aC1hZGRyZXNzPjx0aXRsZXM+PHRpdGxl
PkdlbmVNYXJrUzogYSBzZWxmLXRyYWluaW5nIG1ldGhvZCBmb3IgcHJlZGljdGlvbiBvZiBnZW5l
IHN0YXJ0cyBpbiBtaWNyb2JpYWwgZ2Vub21lcy4gSW1wbGljYXRpb25zIGZvciBmaW5kaW5nIHNl
cXVlbmNlIG1vdGlmcyBpbiByZWd1bGF0b3J5IHJlZ2lvbnM8L3RpdGxlPjxzZWNvbmRhcnktdGl0
bGU+TnVjbGVpYyBBY2lkcyBSZXM8L3NlY29uZGFyeS10aXRsZT48L3RpdGxlcz48cGVyaW9kaWNh
bD48ZnVsbC10aXRsZT5OdWNsZWljIEFjaWRzIFJlczwvZnVsbC10aXRsZT48L3BlcmlvZGljYWw+
PHBhZ2VzPjI2MDctMTg8L3BhZ2VzPjx2b2x1bWU+Mjk8L3ZvbHVtZT48bnVtYmVyPjEyPC9udW1i
ZXI+PGtleXdvcmRzPjxrZXl3b3JkPkFsZ29yaXRobXM8L2tleXdvcmQ+PGtleXdvcmQ+QmFjaWxs
dXMgc3VidGlsaXMvKmdlbmV0aWNzPC9rZXl3b3JkPjxrZXl3b3JkPkJhc2UgU2VxdWVuY2U8L2tl
eXdvcmQ+PGtleXdvcmQ+Q29kb24sIEluaXRpYXRvci8qZ2VuZXRpY3M8L2tleXdvcmQ+PGtleXdv
cmQ+Q29tcHV0YXRpb25hbCBCaW9sb2d5LyptZXRob2RzPC9rZXl3b3JkPjxrZXl3b3JkPkNvbXB1
dGVyIFNpbXVsYXRpb248L2tleXdvcmQ+PGtleXdvcmQ+RGF0YWJhc2VzIGFzIFRvcGljPC9rZXl3
b3JkPjxrZXl3b3JkPkVzY2hlcmljaGlhIGNvbGkvZ2VuZXRpY3M8L2tleXdvcmQ+PGtleXdvcmQ+
RXZvbHV0aW9uLCBNb2xlY3VsYXI8L2tleXdvcmQ+PGtleXdvcmQ+R2VuZXMsIEFyY2hhZWFsL2dl
bmV0aWNzPC9rZXl3b3JkPjxrZXl3b3JkPkdlbmVzLCBCYWN0ZXJpYWwvKmdlbmV0aWNzPC9rZXl3
b3JkPjxrZXl3b3JkPkdlbmVzLCBPdmVybGFwcGluZy9nZW5ldGljczwva2V5d29yZD48a2V5d29y
ZD5HZW5vbWUsIEFyY2hhZWFsPC9rZXl3b3JkPjxrZXl3b3JkPipHZW5vbWUsIEJhY3RlcmlhbDwv
a2V5d29yZD48a2V5d29yZD5JbnRlcm5ldDwva2V5d29yZD48a2V5d29yZD5MaWtlbGlob29kIEZ1
bmN0aW9uczwva2V5d29yZD48a2V5d29yZD5NYXJrb3YgQ2hhaW5zPC9rZXl3b3JkPjxrZXl3b3Jk
Pk9wZW4gUmVhZGluZyBGcmFtZXMvZ2VuZXRpY3M8L2tleXdvcmQ+PGtleXdvcmQ+UHJvdGVpbiBC
aW9zeW50aGVzaXMvKmdlbmV0aWNzPC9rZXl3b3JkPjxrZXl3b3JkPlJlcHJvZHVjaWJpbGl0eSBv
ZiBSZXN1bHRzPC9rZXl3b3JkPjxrZXl3b3JkPlNlbnNpdGl2aXR5IGFuZCBTcGVjaWZpY2l0eTwv
a2V5d29yZD48a2V5d29yZD5TZXF1ZW5jZSBBbGlnbm1lbnQ8L2tleXdvcmQ+PGtleXdvcmQ+KlNv
ZnR3YXJlPC9rZXl3b3JkPjxrZXl3b3JkPlRyYW5zY3JpcHRpb24sIEdlbmV0aWMvZ2VuZXRpY3M8
L2tleXdvcmQ+PC9rZXl3b3Jkcz48ZGF0ZXM+PHllYXI+MjAwMTwveWVhcj48cHViLWRhdGVzPjxk
YXRlPkp1biAxNTwvZGF0ZT48L3B1Yi1kYXRlcz48L2RhdGVzPjxpc2JuPjEzNjItNDk2MiAoRWxl
Y3Ryb25pYykmI3hEOzAzMDUtMTA0OCAoTGlua2luZyk8L2lzYm4+PGFjY2Vzc2lvbi1udW0+MTE0
MTA2NzA8L2FjY2Vzc2lvbi1udW0+PHVybHM+PHJlbGF0ZWQtdXJscz48dXJsPmh0dHA6Ly93d3cu
bmNiaS5ubG0ubmloLmdvdi9wdWJtZWQvMTE0MTA2NzA8L3VybD48L3JlbGF0ZWQtdXJscz48L3Vy
bHM+PGN1c3RvbTI+UE1DNTU3NDY8L2N1c3RvbTI+PC9yZWNvcmQ+PC9DaXRlPjwvRW5kTm90ZT4A
</w:fldData>
        </w:fldChar>
      </w:r>
      <w:r w:rsidR="00287A3D">
        <w:instrText xml:space="preserve"> ADDIN EN.CITE </w:instrText>
      </w:r>
      <w:r w:rsidR="00287A3D">
        <w:fldChar w:fldCharType="begin">
          <w:fldData xml:space="preserve">PEVuZE5vdGU+PENpdGU+PEF1dGhvcj5CZXNlbWVyPC9BdXRob3I+PFllYXI+MjAwMTwvWWVhcj48
UmVjTnVtPjgxNDA8L1JlY051bT48RGlzcGxheVRleHQ+KEJlc2VtZXIsIExvbXNhZHplLCAmYW1w
OyBCb3JvZG92c2t5LCAyMDAxKTwvRGlzcGxheVRleHQ+PHJlY29yZD48cmVjLW51bWJlcj44MTQw
PC9yZWMtbnVtYmVyPjxmb3JlaWduLWtleXM+PGtleSBhcHA9IkVOIiBkYi1pZD0idmF3cmR2ZnZl
eHI5ejFlNXBkMHA5MmR0MmR6cHZwMGV6cHNyIiB0aW1lc3RhbXA9IjAiPjgxNDA8L2tleT48L2Zv
cmVpZ24ta2V5cz48cmVmLXR5cGUgbmFtZT0iSm91cm5hbCBBcnRpY2xlIj4xNzwvcmVmLXR5cGU+
PGNvbnRyaWJ1dG9ycz48YXV0aG9ycz48YXV0aG9yPkJlc2VtZXIsIEouPC9hdXRob3I+PGF1dGhv
cj5Mb21zYWR6ZSwgQS48L2F1dGhvcj48YXV0aG9yPkJvcm9kb3Zza3ksIE0uPC9hdXRob3I+PC9h
dXRob3JzPjwvY29udHJpYnV0b3JzPjxhdXRoLWFkZHJlc3M+U2Nob29sIG9mIEJpb2xvZ3kgYW5k
IFNjaG9vbCBvZiBNYXRoZW1hdGljcywgR2VvcmdpYSBJbnN0aXR1dGUgb2YgVGVjaG5vbG9neSwg
QXRsYW50YSwgR0EgMzAzMzItMDIzMCwgVVNBLjwvYXV0aC1hZGRyZXNzPjx0aXRsZXM+PHRpdGxl
PkdlbmVNYXJrUzogYSBzZWxmLXRyYWluaW5nIG1ldGhvZCBmb3IgcHJlZGljdGlvbiBvZiBnZW5l
IHN0YXJ0cyBpbiBtaWNyb2JpYWwgZ2Vub21lcy4gSW1wbGljYXRpb25zIGZvciBmaW5kaW5nIHNl
cXVlbmNlIG1vdGlmcyBpbiByZWd1bGF0b3J5IHJlZ2lvbnM8L3RpdGxlPjxzZWNvbmRhcnktdGl0
bGU+TnVjbGVpYyBBY2lkcyBSZXM8L3NlY29uZGFyeS10aXRsZT48L3RpdGxlcz48cGVyaW9kaWNh
bD48ZnVsbC10aXRsZT5OdWNsZWljIEFjaWRzIFJlczwvZnVsbC10aXRsZT48L3BlcmlvZGljYWw+
PHBhZ2VzPjI2MDctMTg8L3BhZ2VzPjx2b2x1bWU+Mjk8L3ZvbHVtZT48bnVtYmVyPjEyPC9udW1i
ZXI+PGtleXdvcmRzPjxrZXl3b3JkPkFsZ29yaXRobXM8L2tleXdvcmQ+PGtleXdvcmQ+QmFjaWxs
dXMgc3VidGlsaXMvKmdlbmV0aWNzPC9rZXl3b3JkPjxrZXl3b3JkPkJhc2UgU2VxdWVuY2U8L2tl
eXdvcmQ+PGtleXdvcmQ+Q29kb24sIEluaXRpYXRvci8qZ2VuZXRpY3M8L2tleXdvcmQ+PGtleXdv
cmQ+Q29tcHV0YXRpb25hbCBCaW9sb2d5LyptZXRob2RzPC9rZXl3b3JkPjxrZXl3b3JkPkNvbXB1
dGVyIFNpbXVsYXRpb248L2tleXdvcmQ+PGtleXdvcmQ+RGF0YWJhc2VzIGFzIFRvcGljPC9rZXl3
b3JkPjxrZXl3b3JkPkVzY2hlcmljaGlhIGNvbGkvZ2VuZXRpY3M8L2tleXdvcmQ+PGtleXdvcmQ+
RXZvbHV0aW9uLCBNb2xlY3VsYXI8L2tleXdvcmQ+PGtleXdvcmQ+R2VuZXMsIEFyY2hhZWFsL2dl
bmV0aWNzPC9rZXl3b3JkPjxrZXl3b3JkPkdlbmVzLCBCYWN0ZXJpYWwvKmdlbmV0aWNzPC9rZXl3
b3JkPjxrZXl3b3JkPkdlbmVzLCBPdmVybGFwcGluZy9nZW5ldGljczwva2V5d29yZD48a2V5d29y
ZD5HZW5vbWUsIEFyY2hhZWFsPC9rZXl3b3JkPjxrZXl3b3JkPipHZW5vbWUsIEJhY3RlcmlhbDwv
a2V5d29yZD48a2V5d29yZD5JbnRlcm5ldDwva2V5d29yZD48a2V5d29yZD5MaWtlbGlob29kIEZ1
bmN0aW9uczwva2V5d29yZD48a2V5d29yZD5NYXJrb3YgQ2hhaW5zPC9rZXl3b3JkPjxrZXl3b3Jk
Pk9wZW4gUmVhZGluZyBGcmFtZXMvZ2VuZXRpY3M8L2tleXdvcmQ+PGtleXdvcmQ+UHJvdGVpbiBC
aW9zeW50aGVzaXMvKmdlbmV0aWNzPC9rZXl3b3JkPjxrZXl3b3JkPlJlcHJvZHVjaWJpbGl0eSBv
ZiBSZXN1bHRzPC9rZXl3b3JkPjxrZXl3b3JkPlNlbnNpdGl2aXR5IGFuZCBTcGVjaWZpY2l0eTwv
a2V5d29yZD48a2V5d29yZD5TZXF1ZW5jZSBBbGlnbm1lbnQ8L2tleXdvcmQ+PGtleXdvcmQ+KlNv
ZnR3YXJlPC9rZXl3b3JkPjxrZXl3b3JkPlRyYW5zY3JpcHRpb24sIEdlbmV0aWMvZ2VuZXRpY3M8
L2tleXdvcmQ+PC9rZXl3b3Jkcz48ZGF0ZXM+PHllYXI+MjAwMTwveWVhcj48cHViLWRhdGVzPjxk
YXRlPkp1biAxNTwvZGF0ZT48L3B1Yi1kYXRlcz48L2RhdGVzPjxpc2JuPjEzNjItNDk2MiAoRWxl
Y3Ryb25pYykmI3hEOzAzMDUtMTA0OCAoTGlua2luZyk8L2lzYm4+PGFjY2Vzc2lvbi1udW0+MTE0
MTA2NzA8L2FjY2Vzc2lvbi1udW0+PHVybHM+PHJlbGF0ZWQtdXJscz48dXJsPmh0dHA6Ly93d3cu
bmNiaS5ubG0ubmloLmdvdi9wdWJtZWQvMTE0MTA2NzA8L3VybD48L3JlbGF0ZWQtdXJscz48L3Vy
bHM+PGN1c3RvbTI+UE1DNTU3NDY8L2N1c3RvbTI+PC9yZWNvcmQ+PC9DaXRlPjwvRW5kTm90ZT4A
</w:fldData>
        </w:fldChar>
      </w:r>
      <w:r w:rsidR="00287A3D">
        <w:instrText xml:space="preserve"> ADDIN EN.CITE.DATA </w:instrText>
      </w:r>
      <w:r w:rsidR="00287A3D">
        <w:fldChar w:fldCharType="end"/>
      </w:r>
      <w:r w:rsidR="00287A3D">
        <w:fldChar w:fldCharType="separate"/>
      </w:r>
      <w:r w:rsidR="00287A3D">
        <w:rPr>
          <w:noProof/>
        </w:rPr>
        <w:t>(Besemer, Lomsadze, &amp; Borodovsky, 2001)</w:t>
      </w:r>
      <w:r w:rsidR="00287A3D">
        <w:fldChar w:fldCharType="end"/>
      </w:r>
      <w:r w:rsidRPr="00EF0D04">
        <w:t xml:space="preserve"> </w:t>
      </w:r>
      <w:r w:rsidR="00CE1BEC" w:rsidRPr="00EF0D04">
        <w:t xml:space="preserve">and the </w:t>
      </w:r>
      <w:r w:rsidRPr="00EF0D04">
        <w:t xml:space="preserve">“intronless eukaryotic” setting, and the amino acid sequences of their genes analyzed with ProPAS v1.1 </w:t>
      </w:r>
      <w:r w:rsidR="00287A3D">
        <w:fldChar w:fldCharType="begin"/>
      </w:r>
      <w:r w:rsidR="00287A3D">
        <w:instrText xml:space="preserve"> ADDIN EN.CITE &lt;EndNote&gt;&lt;Cite&gt;&lt;Author&gt;Wu&lt;/Author&gt;&lt;Year&gt;2012&lt;/Year&gt;&lt;RecNum&gt;8833&lt;/RecNum&gt;&lt;DisplayText&gt;(Wu &amp;amp; Zhu, 2012)&lt;/DisplayText&gt;&lt;record&gt;&lt;rec-number&gt;8833&lt;/rec-number&gt;&lt;foreign-keys&gt;&lt;key app="EN" db-id="vawrdvfvexr9z1e5pd0p92dt2dzpvp0ezpsr" timestamp="1532012125"&gt;8833&lt;/key&gt;&lt;/foreign-keys&gt;&lt;ref-type name="Journal Article"&gt;17&lt;/ref-type&gt;&lt;contributors&gt;&lt;authors&gt;&lt;author&gt;Wu, S.&lt;/author&gt;&lt;author&gt;Zhu, Y.&lt;/author&gt;&lt;/authors&gt;&lt;/contributors&gt;&lt;auth-address&gt;State Key Laboratory of Proteomics, Beijing Proteome Research Center, Beijing Institute of Radiation Medicine, , 27 Taiping Road, China; Beijing 100850.&lt;/auth-address&gt;&lt;titles&gt;&lt;title&gt;ProPAS: standalone software to analyze protein properties&lt;/title&gt;&lt;secondary-title&gt;Bioinformation&lt;/secondary-title&gt;&lt;/titles&gt;&lt;periodical&gt;&lt;full-title&gt;Bioinformation&lt;/full-title&gt;&lt;/periodical&gt;&lt;pages&gt;167-9&lt;/pages&gt;&lt;volume&gt;8&lt;/volume&gt;&lt;number&gt;3&lt;/number&gt;&lt;dates&gt;&lt;year&gt;2012&lt;/year&gt;&lt;/dates&gt;&lt;isbn&gt;0973-2063 (Electronic)&amp;#xD;0973-2063 (Linking)&lt;/isbn&gt;&lt;accession-num&gt;22368391&lt;/accession-num&gt;&lt;urls&gt;&lt;related-urls&gt;&lt;url&gt;https://www.ncbi.nlm.nih.gov/pubmed/22368391&lt;/url&gt;&lt;/related-urls&gt;&lt;/urls&gt;&lt;custom2&gt;PMC3283891&lt;/custom2&gt;&lt;/record&gt;&lt;/Cite&gt;&lt;/EndNote&gt;</w:instrText>
      </w:r>
      <w:r w:rsidR="00287A3D">
        <w:fldChar w:fldCharType="separate"/>
      </w:r>
      <w:r w:rsidR="00287A3D">
        <w:rPr>
          <w:noProof/>
        </w:rPr>
        <w:t>(Wu &amp; Zhu, 2012)</w:t>
      </w:r>
      <w:r w:rsidR="00287A3D">
        <w:fldChar w:fldCharType="end"/>
      </w:r>
      <w:r w:rsidRPr="00EF0D04">
        <w:t xml:space="preserve">. To compare pI values of homologous </w:t>
      </w:r>
      <w:r w:rsidR="00CE1BEC" w:rsidRPr="00EF0D04">
        <w:t>proteins, the translated genomes of</w:t>
      </w:r>
      <w:r w:rsidRPr="00EF0D04">
        <w:t xml:space="preserve"> </w:t>
      </w:r>
      <w:r w:rsidRPr="00EF0D04">
        <w:rPr>
          <w:i/>
        </w:rPr>
        <w:t>Dolichomastix</w:t>
      </w:r>
      <w:r w:rsidRPr="00EF0D04">
        <w:t xml:space="preserve"> and </w:t>
      </w:r>
      <w:r w:rsidR="00C76088" w:rsidRPr="00EF0D04">
        <w:rPr>
          <w:i/>
        </w:rPr>
        <w:t>M</w:t>
      </w:r>
      <w:r w:rsidR="00C76088">
        <w:rPr>
          <w:i/>
        </w:rPr>
        <w:t xml:space="preserve">. </w:t>
      </w:r>
      <w:r w:rsidR="00C76088" w:rsidRPr="00EF0D04">
        <w:rPr>
          <w:i/>
        </w:rPr>
        <w:t>pusilla</w:t>
      </w:r>
      <w:r w:rsidR="00C76088" w:rsidRPr="00EF0D04">
        <w:t xml:space="preserve"> </w:t>
      </w:r>
      <w:r w:rsidRPr="00EF0D04">
        <w:t xml:space="preserve">were aligned with BLAST v2.6.0 to identify paired values. A </w:t>
      </w:r>
      <w:r w:rsidR="007547A6" w:rsidRPr="00EF0D04">
        <w:t xml:space="preserve">minimum percent identity of 40%, </w:t>
      </w:r>
      <w:r w:rsidR="005F1DAC" w:rsidRPr="00EF0D04">
        <w:t xml:space="preserve">alignment length 50nt, </w:t>
      </w:r>
      <w:r w:rsidRPr="00EF0D04">
        <w:t>coverage of 40%</w:t>
      </w:r>
      <w:r w:rsidR="007547A6" w:rsidRPr="00EF0D04">
        <w:t>, and a maximum e-value of 0.01</w:t>
      </w:r>
      <w:r w:rsidRPr="00EF0D04">
        <w:t xml:space="preserve"> </w:t>
      </w:r>
      <w:r w:rsidR="005F1DAC" w:rsidRPr="00EF0D04">
        <w:t>(full command</w:t>
      </w:r>
      <w:r w:rsidR="00742E89" w:rsidRPr="00EF0D04">
        <w:t>: blastp -query dunaliella_cellular_proteins.faa -subject Dolichomastix.faa -outfmt "6 qseqid sseqid pident length mismatch gapopen qstart qend sstart send evalue bitscore qcovhsp" -max_target_seqs 1 &gt; dun</w:t>
      </w:r>
      <w:r w:rsidR="006B340B" w:rsidRPr="00EF0D04">
        <w:t>aliella_cellular_proteins.blast</w:t>
      </w:r>
      <w:r w:rsidR="005F1DAC" w:rsidRPr="00EF0D04">
        <w:t xml:space="preserve">) </w:t>
      </w:r>
      <w:r w:rsidR="00CE1BEC" w:rsidRPr="00EF0D04">
        <w:t xml:space="preserve">were </w:t>
      </w:r>
      <w:r w:rsidRPr="00EF0D04">
        <w:t xml:space="preserve">required for a pair of </w:t>
      </w:r>
      <w:r w:rsidR="00CE1BEC" w:rsidRPr="00EF0D04">
        <w:t xml:space="preserve">proteins </w:t>
      </w:r>
      <w:r w:rsidRPr="00EF0D04">
        <w:t xml:space="preserve">to be considered homologous, and multiple hits were de-replicated to only consider the best hit (minimum e-value). To identify genes homologous to important genes in the </w:t>
      </w:r>
      <w:r w:rsidR="00C76088" w:rsidRPr="00EF0D04">
        <w:rPr>
          <w:i/>
        </w:rPr>
        <w:t>D</w:t>
      </w:r>
      <w:r w:rsidR="00C76088">
        <w:rPr>
          <w:i/>
        </w:rPr>
        <w:t xml:space="preserve">. </w:t>
      </w:r>
      <w:r w:rsidR="00C76088" w:rsidRPr="00EF0D04">
        <w:rPr>
          <w:i/>
        </w:rPr>
        <w:t xml:space="preserve">salina </w:t>
      </w:r>
      <w:r w:rsidRPr="00EF0D04">
        <w:t>genome</w:t>
      </w:r>
      <w:r w:rsidRPr="00EF0D04">
        <w:rPr>
          <w:i/>
        </w:rPr>
        <w:t xml:space="preserve">, </w:t>
      </w:r>
      <w:r w:rsidRPr="00EF0D04">
        <w:t xml:space="preserve">the amino acid sequences of the genes were similarly aligned to the </w:t>
      </w:r>
      <w:r w:rsidRPr="00EF0D04">
        <w:rPr>
          <w:i/>
        </w:rPr>
        <w:t xml:space="preserve">Dolichomastix </w:t>
      </w:r>
      <w:r w:rsidR="00FA25EC">
        <w:t>genes to identify homologues.</w:t>
      </w:r>
    </w:p>
    <w:p w14:paraId="51A172FD" w14:textId="77777777" w:rsidR="00582CAF" w:rsidRPr="00EF0D04" w:rsidRDefault="00582CAF" w:rsidP="001D3138">
      <w:pPr>
        <w:snapToGrid w:val="0"/>
      </w:pPr>
    </w:p>
    <w:p w14:paraId="39C5335F" w14:textId="77777777" w:rsidR="00582CAF" w:rsidRPr="00EF0D04" w:rsidRDefault="00582CAF" w:rsidP="001D3138">
      <w:pPr>
        <w:snapToGrid w:val="0"/>
        <w:rPr>
          <w:u w:val="single"/>
        </w:rPr>
      </w:pPr>
      <w:r w:rsidRPr="00EF0D04">
        <w:rPr>
          <w:u w:val="single"/>
        </w:rPr>
        <w:t>Viral contig extraction and annotation</w:t>
      </w:r>
    </w:p>
    <w:p w14:paraId="5D5086B9" w14:textId="11510245" w:rsidR="00582CAF" w:rsidRPr="00EF0D04" w:rsidRDefault="00582CAF" w:rsidP="001D3138">
      <w:pPr>
        <w:snapToGrid w:val="0"/>
      </w:pPr>
      <w:r w:rsidRPr="00EF0D04">
        <w:t xml:space="preserve">Viral sequences were pulled out from the co-assembly with </w:t>
      </w:r>
      <w:r w:rsidR="001E4B1E" w:rsidRPr="00EF0D04">
        <w:rPr>
          <w:i/>
        </w:rPr>
        <w:t>de-novo</w:t>
      </w:r>
      <w:r w:rsidR="001E4B1E" w:rsidRPr="00EF0D04">
        <w:t xml:space="preserve"> </w:t>
      </w:r>
      <w:r w:rsidRPr="00EF0D04">
        <w:t xml:space="preserve">non-targeted viral sequence discovery </w:t>
      </w:r>
      <w:r w:rsidR="00287A3D">
        <w:fldChar w:fldCharType="begin"/>
      </w:r>
      <w:r w:rsidR="00287A3D">
        <w:instrText xml:space="preserve"> ADDIN EN.CITE &lt;EndNote&gt;&lt;Cite&gt;&lt;Author&gt;Paez-Espino&lt;/Author&gt;&lt;Year&gt;2017&lt;/Year&gt;&lt;RecNum&gt;9073&lt;/RecNum&gt;&lt;DisplayText&gt;(Paez-Espino, Pavlopoulos, Ivanova, &amp;amp; Kyrpides, 2017)&lt;/DisplayText&gt;&lt;record&gt;&lt;rec-number&gt;9073&lt;/rec-number&gt;&lt;foreign-keys&gt;&lt;key app="EN" db-id="vawrdvfvexr9z1e5pd0p92dt2dzpvp0ezpsr" timestamp="1559138871"&gt;9073&lt;/key&gt;&lt;/foreign-keys&gt;&lt;ref-type name="Journal Article"&gt;17&lt;/ref-type&gt;&lt;contributors&gt;&lt;authors&gt;&lt;author&gt;Paez-Espino, D.&lt;/author&gt;&lt;author&gt;Pavlopoulos, G. A.&lt;/author&gt;&lt;author&gt;Ivanova, N. N.&lt;/author&gt;&lt;author&gt;Kyrpides, N. C.&lt;/author&gt;&lt;/authors&gt;&lt;/contributors&gt;&lt;auth-address&gt;Joint Genome Institute, Department of Energy, Walnut Creek, California, USA.&lt;/auth-address&gt;&lt;titles&gt;&lt;title&gt;Nontargeted virus sequence discovery pipeline and virus clustering for metagenomic data&lt;/title&gt;&lt;secondary-title&gt;Nat Protoc&lt;/secondary-title&gt;&lt;/titles&gt;&lt;periodical&gt;&lt;full-title&gt;Nat Protoc&lt;/full-title&gt;&lt;/periodical&gt;&lt;pages&gt;1673-1682&lt;/pages&gt;&lt;volume&gt;12&lt;/volume&gt;&lt;number&gt;8&lt;/number&gt;&lt;keywords&gt;&lt;keyword&gt;Cluster Analysis&lt;/keyword&gt;&lt;keyword&gt;Computational Biology/*methods&lt;/keyword&gt;&lt;keyword&gt;Metagenomics/*methods&lt;/keyword&gt;&lt;keyword&gt;Viruses/*classification/*genetics/isolation &amp;amp; purification&lt;/keyword&gt;&lt;/keywords&gt;&lt;dates&gt;&lt;year&gt;2017&lt;/year&gt;&lt;pub-dates&gt;&lt;date&gt;Aug&lt;/date&gt;&lt;/pub-dates&gt;&lt;/dates&gt;&lt;isbn&gt;1750-2799 (Electronic)&amp;#xD;1750-2799 (Linking)&lt;/isbn&gt;&lt;accession-num&gt;28749930&lt;/accession-num&gt;&lt;urls&gt;&lt;related-urls&gt;&lt;url&gt;https://www.ncbi.nlm.nih.gov/pubmed/28749930&lt;/url&gt;&lt;/related-urls&gt;&lt;/urls&gt;&lt;electronic-resource-num&gt;10.1038/nprot.2017.063&lt;/electronic-resource-num&gt;&lt;/record&gt;&lt;/Cite&gt;&lt;/EndNote&gt;</w:instrText>
      </w:r>
      <w:r w:rsidR="00287A3D">
        <w:fldChar w:fldCharType="separate"/>
      </w:r>
      <w:r w:rsidR="00287A3D">
        <w:rPr>
          <w:noProof/>
        </w:rPr>
        <w:t>(Paez-Espino, Pavlopoulos, Ivanova, &amp; Kyrpides, 2017)</w:t>
      </w:r>
      <w:r w:rsidR="00287A3D">
        <w:fldChar w:fldCharType="end"/>
      </w:r>
      <w:r w:rsidRPr="00EF0D04">
        <w:t xml:space="preserve">. The abundance (CPM) and total expression (TPM) of the viral contigs was compared between replicates, and Pearson coefficient was computed for the correlation of abundance and expression of viruses across the 12 replicates. </w:t>
      </w:r>
      <w:r w:rsidR="001E4B1E" w:rsidRPr="00EF0D04">
        <w:t xml:space="preserve">For each </w:t>
      </w:r>
      <w:r w:rsidR="001A74A2" w:rsidRPr="00EF0D04">
        <w:t>genus</w:t>
      </w:r>
      <w:r w:rsidR="001E4B1E" w:rsidRPr="00EF0D04">
        <w:t xml:space="preserve">-level group from VContact2 </w:t>
      </w:r>
      <w:r w:rsidR="00287A3D">
        <w:fldChar w:fldCharType="begin">
          <w:fldData xml:space="preserve">PEVuZE5vdGU+PENpdGU+PEF1dGhvcj5CaW4gSmFuZzwvQXV0aG9yPjxZZWFyPjIwMTk8L1llYXI+
PFJlY051bT45MTEzPC9SZWNOdW0+PERpc3BsYXlUZXh0PihCaW4gSmFuZyBldCBhbC4sIDIwMTkp
PC9EaXNwbGF5VGV4dD48cmVjb3JkPjxyZWMtbnVtYmVyPjkxMTM8L3JlYy1udW1iZXI+PGZvcmVp
Z24ta2V5cz48a2V5IGFwcD0iRU4iIGRiLWlkPSJ2YXdyZHZmdmV4cjl6MWU1cGQwcDkyZHQyZHpw
dnAwZXpwc3IiIHRpbWVzdGFtcD0iMTU2NjgzNDAyMSI+OTExMzwva2V5PjwvZm9yZWlnbi1rZXlz
PjxyZWYtdHlwZSBuYW1lPSJKb3VybmFsIEFydGljbGUiPjE3PC9yZWYtdHlwZT48Y29udHJpYnV0
b3JzPjxhdXRob3JzPjxhdXRob3I+QmluIEphbmcsIEguPC9hdXRob3I+PGF1dGhvcj5Cb2xkdWMs
IEIuPC9hdXRob3I+PGF1dGhvcj5aYWJsb2NraSwgTy48L2F1dGhvcj48YXV0aG9yPkt1aG4sIEou
IEguPC9hdXRob3I+PGF1dGhvcj5Sb3V4LCBTLjwvYXV0aG9yPjxhdXRob3I+QWRyaWFlbnNzZW5z
LCBFLiBNLjwvYXV0aG9yPjxhdXRob3I+QnJpc3RlciwgSi4gUi48L2F1dGhvcj48YXV0aG9yPkty
b3BpbnNraSwgQS4gTS48L2F1dGhvcj48YXV0aG9yPktydXBvdmljLCBNLjwvYXV0aG9yPjxhdXRo
b3I+TGF2aWduZSwgUi48L2F1dGhvcj48YXV0aG9yPlR1cm5lciwgRC48L2F1dGhvcj48YXV0aG9y
PlN1bGxpdmFuLCBNLiBCLjwvYXV0aG9yPjwvYXV0aG9ycz48L2NvbnRyaWJ1dG9ycz48YXV0aC1h
ZGRyZXNzPkRlcGFydG1lbnQgb2YgTWljcm9iaW9sb2d5LCBPaGlvIFN0YXRlIFVuaXZlcnNpdHks
IENvbHVtYnVzLCBPSCwgVVNBLiYjeEQ7SW50ZWdyYXRlZCBSZXNlYXJjaCBGYWNpbGl0eSBhdCBG
b3J0IERldHJpY2ssIE5hdGlvbmFsIEluc3RpdHV0ZSBvZiBBbGxlcmd5IGFuZCBJbmZlY3Rpb3Vz
IERpc2Vhc2VzLCBOYXRpb25hbCBJbnN0aXR1dGVzIG9mIEhlYWx0aCwgRm9ydCBEZXRyaWNrLCBG
cmVkZXJpY2ssIE1ELCBVU0EuJiN4RDtVUyBEZXBhcnRtZW50IG9mIEVuZXJneSBKb2ludCBHZW5v
bWUgSW5zdGl0dXRlLCBXYWxudXQgQ3JlZWssIENBLCBVU0EuJiN4RDtJbnN0aXR1dGUgb2YgSW50
ZWdyYXRpdmUgQmlvbG9neSwgVW5pdmVyc2l0eSBvZiBMaXZlcnBvb2wsIExpdmVycG9vbCwgVUsu
JiN4RDtRdWFkcmFtIEluc3RpdHV0ZSBCaW9zY2llbmNlLCBOb3J3aWNoIFJlc2VhcmNoIFBhcmss
IE5vcndpY2gsIFVLLiYjeEQ7TmF0aW9uYWwgQ2VudGVyIGZvciBCaW90ZWNobm9sb2d5IEluZm9y
bWF0aW9uLCBOYXRpb25hbCBMaWJyYXJ5IG9mIE1lZGljaW5lLCBOYXRpb25hbCBJbnN0aXR1dGVz
IG9mIEhlYWx0aCwgQmV0aGVzZGEsIE1ELCBVU0EuJiN4RDtEZXBhcnRtZW50IG9mIFBhdGhvYmlv
bG9neSwgT250YXJpbyBWZXRlcmluYXJ5IENvbGxlZ2UsIFVuaXZlcnNpdHkgb2YgR3VlbHBoLCBH
dWVscGgsIE9udGFyaW8sIENhbmFkYS4mI3hEO0RlcGFydG1lbnQgb2YgRm9vZCBTY2llbmNlLCBV
bml2ZXJzaXR5IG9mIEd1ZWxwaCwgR3VlbHBoLCBPbnRhcmlvLCBDYW5hZGEuJiN4RDtVbml0ZSBC
aW9sb2dpZSBNb2xlY3VsYWlyZSBkdSBHZW5lIGNoZXogbGVzIEV4dHJlbW9waGlsZXMsIEluc3Rp
dHV0IFBhc3RldXIsIFBhcmlzLCBGcmFuY2UuJiN4RDtMYWJvcmF0b3J5IG9mIEdlbmUgVGVjaG5v
bG9neSwgRGVwYXJ0bWVudCBvZiBCaW9zeXN0ZW1zLCBGYWN1bHR5IG9mIEJpb1NjaWVuY2UgRW5n
aW5lZXJpbmcsIEtVIExldXZlbiwgTGV1dmVuLCBCZWxnaXVtLiYjeEQ7Q2VudHJlIGZvciBSZXNl
YXJjaCBpbiBCaW9zY2llbmNlcywgRGVwYXJ0bWVudCBvZiBBcHBsaWVkIFNjaWVuY2VzLCBGYWN1
bHR5IG9mIEhlYWx0aCBhbmQgQXBwbGllZCBTY2llbmNlcywgVW5pdmVyc2l0eSBvZiB0aGUgV2Vz
dCBvZiBFbmdsYW5kLCBCcmlzdG9sLCBVSy4mI3hEO0RlcGFydG1lbnQgb2YgTWljcm9iaW9sb2d5
LCBPaGlvIFN0YXRlIFVuaXZlcnNpdHksIENvbHVtYnVzLCBPSCwgVVNBLiBzdWxsaXZhbi45NDhA
b3N1LmVkdS4mI3hEO0RlcGFydG1lbnQgb2YgQ2l2aWwsIEVudmlyb25tZW50YWwgYW5kIEdlb2Rl
dGljIEVuZ2luZWVyaW5nLCBPaGlvIFN0YXRlIFVuaXZlcnNpdHksIENvbHVtYnVzLCBPSCwgVVNB
LiBzdWxsaXZhbi45NDhAb3N1LmVkdS48L2F1dGgtYWRkcmVzcz48dGl0bGVzPjx0aXRsZT5UYXhv
bm9taWMgYXNzaWdubWVudCBvZiB1bmN1bHRpdmF0ZWQgcHJva2FyeW90aWMgdmlydXMgZ2Vub21l
cyBpcyBlbmFibGVkIGJ5IGdlbmUtc2hhcmluZyBuZXR3b3JrczwvdGl0bGU+PHNlY29uZGFyeS10
aXRsZT5OYXQgQmlvdGVjaG5vbDwvc2Vjb25kYXJ5LXRpdGxlPjwvdGl0bGVzPjxwZXJpb2RpY2Fs
PjxmdWxsLXRpdGxlPk5hdCBCaW90ZWNobm9sPC9mdWxsLXRpdGxlPjwvcGVyaW9kaWNhbD48cGFn
ZXM+NjMyLTYzOTwvcGFnZXM+PHZvbHVtZT4zNzwvdm9sdW1lPjxudW1iZXI+NjwvbnVtYmVyPjxr
ZXl3b3Jkcz48a2V5d29yZD5CYWN0ZXJpb3BoYWdlcy9nZW5ldGljczwva2V5d29yZD48a2V5d29y
ZD5DbGFzc2lmaWNhdGlvbjwva2V5d29yZD48a2V5d29yZD5HZW5lIFJlZ3VsYXRvcnkgTmV0d29y
a3MvKmdlbmV0aWNzPC9rZXl3b3JkPjxrZXl3b3JkPkdlbm9tZSwgVmlyYWwvKmdlbmV0aWNzPC9r
ZXl3b3JkPjxrZXl3b3JkPk1ldGFnZW5vbWUvZ2VuZXRpY3M8L2tleXdvcmQ+PGtleXdvcmQ+Kk1l
dGFnZW5vbWljczwva2V5d29yZD48a2V5d29yZD5QaHlsb2dlbnk8L2tleXdvcmQ+PGtleXdvcmQ+
UHJva2FyeW90aWMgQ2VsbHMvdmlyb2xvZ3k8L2tleXdvcmQ+PGtleXdvcmQ+VmlydXNlcy9jbGFz
c2lmaWNhdGlvbi8qZ2VuZXRpY3M8L2tleXdvcmQ+PC9rZXl3b3Jkcz48ZGF0ZXM+PHllYXI+MjAx
OTwveWVhcj48cHViLWRhdGVzPjxkYXRlPkp1bjwvZGF0ZT48L3B1Yi1kYXRlcz48L2RhdGVzPjxp
c2JuPjE1NDYtMTY5NiAoRWxlY3Ryb25pYykmI3hEOzEwODctMDE1NiAoTGlua2luZyk8L2lzYm4+
PGFjY2Vzc2lvbi1udW0+MzEwNjE0ODM8L2FjY2Vzc2lvbi1udW0+PHVybHM+PHJlbGF0ZWQtdXJs
cz48dXJsPmh0dHBzOi8vd3d3Lm5jYmkubmxtLm5paC5nb3YvcHVibWVkLzMxMDYxNDgzPC91cmw+
PC9yZWxhdGVkLXVybHM+PC91cmxzPjxlbGVjdHJvbmljLXJlc291cmNlLW51bT4xMC4xMDM4L3M0
MTU4Ny0wMTktMDEwMC04PC9lbGVjdHJvbmljLXJlc291cmNlLW51bT48L3JlY29yZD48L0NpdGU+
PC9FbmROb3RlPn==
</w:fldData>
        </w:fldChar>
      </w:r>
      <w:r w:rsidR="00287A3D">
        <w:instrText xml:space="preserve"> ADDIN EN.CITE </w:instrText>
      </w:r>
      <w:r w:rsidR="00287A3D">
        <w:fldChar w:fldCharType="begin">
          <w:fldData xml:space="preserve">PEVuZE5vdGU+PENpdGU+PEF1dGhvcj5CaW4gSmFuZzwvQXV0aG9yPjxZZWFyPjIwMTk8L1llYXI+
PFJlY051bT45MTEzPC9SZWNOdW0+PERpc3BsYXlUZXh0PihCaW4gSmFuZyBldCBhbC4sIDIwMTkp
PC9EaXNwbGF5VGV4dD48cmVjb3JkPjxyZWMtbnVtYmVyPjkxMTM8L3JlYy1udW1iZXI+PGZvcmVp
Z24ta2V5cz48a2V5IGFwcD0iRU4iIGRiLWlkPSJ2YXdyZHZmdmV4cjl6MWU1cGQwcDkyZHQyZHpw
dnAwZXpwc3IiIHRpbWVzdGFtcD0iMTU2NjgzNDAyMSI+OTExMzwva2V5PjwvZm9yZWlnbi1rZXlz
PjxyZWYtdHlwZSBuYW1lPSJKb3VybmFsIEFydGljbGUiPjE3PC9yZWYtdHlwZT48Y29udHJpYnV0
b3JzPjxhdXRob3JzPjxhdXRob3I+QmluIEphbmcsIEguPC9hdXRob3I+PGF1dGhvcj5Cb2xkdWMs
IEIuPC9hdXRob3I+PGF1dGhvcj5aYWJsb2NraSwgTy48L2F1dGhvcj48YXV0aG9yPkt1aG4sIEou
IEguPC9hdXRob3I+PGF1dGhvcj5Sb3V4LCBTLjwvYXV0aG9yPjxhdXRob3I+QWRyaWFlbnNzZW5z
LCBFLiBNLjwvYXV0aG9yPjxhdXRob3I+QnJpc3RlciwgSi4gUi48L2F1dGhvcj48YXV0aG9yPkty
b3BpbnNraSwgQS4gTS48L2F1dGhvcj48YXV0aG9yPktydXBvdmljLCBNLjwvYXV0aG9yPjxhdXRo
b3I+TGF2aWduZSwgUi48L2F1dGhvcj48YXV0aG9yPlR1cm5lciwgRC48L2F1dGhvcj48YXV0aG9y
PlN1bGxpdmFuLCBNLiBCLjwvYXV0aG9yPjwvYXV0aG9ycz48L2NvbnRyaWJ1dG9ycz48YXV0aC1h
ZGRyZXNzPkRlcGFydG1lbnQgb2YgTWljcm9iaW9sb2d5LCBPaGlvIFN0YXRlIFVuaXZlcnNpdHks
IENvbHVtYnVzLCBPSCwgVVNBLiYjeEQ7SW50ZWdyYXRlZCBSZXNlYXJjaCBGYWNpbGl0eSBhdCBG
b3J0IERldHJpY2ssIE5hdGlvbmFsIEluc3RpdHV0ZSBvZiBBbGxlcmd5IGFuZCBJbmZlY3Rpb3Vz
IERpc2Vhc2VzLCBOYXRpb25hbCBJbnN0aXR1dGVzIG9mIEhlYWx0aCwgRm9ydCBEZXRyaWNrLCBG
cmVkZXJpY2ssIE1ELCBVU0EuJiN4RDtVUyBEZXBhcnRtZW50IG9mIEVuZXJneSBKb2ludCBHZW5v
bWUgSW5zdGl0dXRlLCBXYWxudXQgQ3JlZWssIENBLCBVU0EuJiN4RDtJbnN0aXR1dGUgb2YgSW50
ZWdyYXRpdmUgQmlvbG9neSwgVW5pdmVyc2l0eSBvZiBMaXZlcnBvb2wsIExpdmVycG9vbCwgVUsu
JiN4RDtRdWFkcmFtIEluc3RpdHV0ZSBCaW9zY2llbmNlLCBOb3J3aWNoIFJlc2VhcmNoIFBhcmss
IE5vcndpY2gsIFVLLiYjeEQ7TmF0aW9uYWwgQ2VudGVyIGZvciBCaW90ZWNobm9sb2d5IEluZm9y
bWF0aW9uLCBOYXRpb25hbCBMaWJyYXJ5IG9mIE1lZGljaW5lLCBOYXRpb25hbCBJbnN0aXR1dGVz
IG9mIEhlYWx0aCwgQmV0aGVzZGEsIE1ELCBVU0EuJiN4RDtEZXBhcnRtZW50IG9mIFBhdGhvYmlv
bG9neSwgT250YXJpbyBWZXRlcmluYXJ5IENvbGxlZ2UsIFVuaXZlcnNpdHkgb2YgR3VlbHBoLCBH
dWVscGgsIE9udGFyaW8sIENhbmFkYS4mI3hEO0RlcGFydG1lbnQgb2YgRm9vZCBTY2llbmNlLCBV
bml2ZXJzaXR5IG9mIEd1ZWxwaCwgR3VlbHBoLCBPbnRhcmlvLCBDYW5hZGEuJiN4RDtVbml0ZSBC
aW9sb2dpZSBNb2xlY3VsYWlyZSBkdSBHZW5lIGNoZXogbGVzIEV4dHJlbW9waGlsZXMsIEluc3Rp
dHV0IFBhc3RldXIsIFBhcmlzLCBGcmFuY2UuJiN4RDtMYWJvcmF0b3J5IG9mIEdlbmUgVGVjaG5v
bG9neSwgRGVwYXJ0bWVudCBvZiBCaW9zeXN0ZW1zLCBGYWN1bHR5IG9mIEJpb1NjaWVuY2UgRW5n
aW5lZXJpbmcsIEtVIExldXZlbiwgTGV1dmVuLCBCZWxnaXVtLiYjeEQ7Q2VudHJlIGZvciBSZXNl
YXJjaCBpbiBCaW9zY2llbmNlcywgRGVwYXJ0bWVudCBvZiBBcHBsaWVkIFNjaWVuY2VzLCBGYWN1
bHR5IG9mIEhlYWx0aCBhbmQgQXBwbGllZCBTY2llbmNlcywgVW5pdmVyc2l0eSBvZiB0aGUgV2Vz
dCBvZiBFbmdsYW5kLCBCcmlzdG9sLCBVSy4mI3hEO0RlcGFydG1lbnQgb2YgTWljcm9iaW9sb2d5
LCBPaGlvIFN0YXRlIFVuaXZlcnNpdHksIENvbHVtYnVzLCBPSCwgVVNBLiBzdWxsaXZhbi45NDhA
b3N1LmVkdS4mI3hEO0RlcGFydG1lbnQgb2YgQ2l2aWwsIEVudmlyb25tZW50YWwgYW5kIEdlb2Rl
dGljIEVuZ2luZWVyaW5nLCBPaGlvIFN0YXRlIFVuaXZlcnNpdHksIENvbHVtYnVzLCBPSCwgVVNB
LiBzdWxsaXZhbi45NDhAb3N1LmVkdS48L2F1dGgtYWRkcmVzcz48dGl0bGVzPjx0aXRsZT5UYXhv
bm9taWMgYXNzaWdubWVudCBvZiB1bmN1bHRpdmF0ZWQgcHJva2FyeW90aWMgdmlydXMgZ2Vub21l
cyBpcyBlbmFibGVkIGJ5IGdlbmUtc2hhcmluZyBuZXR3b3JrczwvdGl0bGU+PHNlY29uZGFyeS10
aXRsZT5OYXQgQmlvdGVjaG5vbDwvc2Vjb25kYXJ5LXRpdGxlPjwvdGl0bGVzPjxwZXJpb2RpY2Fs
PjxmdWxsLXRpdGxlPk5hdCBCaW90ZWNobm9sPC9mdWxsLXRpdGxlPjwvcGVyaW9kaWNhbD48cGFn
ZXM+NjMyLTYzOTwvcGFnZXM+PHZvbHVtZT4zNzwvdm9sdW1lPjxudW1iZXI+NjwvbnVtYmVyPjxr
ZXl3b3Jkcz48a2V5d29yZD5CYWN0ZXJpb3BoYWdlcy9nZW5ldGljczwva2V5d29yZD48a2V5d29y
ZD5DbGFzc2lmaWNhdGlvbjwva2V5d29yZD48a2V5d29yZD5HZW5lIFJlZ3VsYXRvcnkgTmV0d29y
a3MvKmdlbmV0aWNzPC9rZXl3b3JkPjxrZXl3b3JkPkdlbm9tZSwgVmlyYWwvKmdlbmV0aWNzPC9r
ZXl3b3JkPjxrZXl3b3JkPk1ldGFnZW5vbWUvZ2VuZXRpY3M8L2tleXdvcmQ+PGtleXdvcmQ+Kk1l
dGFnZW5vbWljczwva2V5d29yZD48a2V5d29yZD5QaHlsb2dlbnk8L2tleXdvcmQ+PGtleXdvcmQ+
UHJva2FyeW90aWMgQ2VsbHMvdmlyb2xvZ3k8L2tleXdvcmQ+PGtleXdvcmQ+VmlydXNlcy9jbGFz
c2lmaWNhdGlvbi8qZ2VuZXRpY3M8L2tleXdvcmQ+PC9rZXl3b3Jkcz48ZGF0ZXM+PHllYXI+MjAx
OTwveWVhcj48cHViLWRhdGVzPjxkYXRlPkp1bjwvZGF0ZT48L3B1Yi1kYXRlcz48L2RhdGVzPjxp
c2JuPjE1NDYtMTY5NiAoRWxlY3Ryb25pYykmI3hEOzEwODctMDE1NiAoTGlua2luZyk8L2lzYm4+
PGFjY2Vzc2lvbi1udW0+MzEwNjE0ODM8L2FjY2Vzc2lvbi1udW0+PHVybHM+PHJlbGF0ZWQtdXJs
cz48dXJsPmh0dHBzOi8vd3d3Lm5jYmkubmxtLm5paC5nb3YvcHVibWVkLzMxMDYxNDgzPC91cmw+
PC9yZWxhdGVkLXVybHM+PC91cmxzPjxlbGVjdHJvbmljLXJlc291cmNlLW51bT4xMC4xMDM4L3M0
MTU4Ny0wMTktMDEwMC04PC9lbGVjdHJvbmljLXJlc291cmNlLW51bT48L3JlY29yZD48L0NpdGU+
PC9FbmROb3RlPn==
</w:fldData>
        </w:fldChar>
      </w:r>
      <w:r w:rsidR="00287A3D">
        <w:instrText xml:space="preserve"> ADDIN EN.CITE.DATA </w:instrText>
      </w:r>
      <w:r w:rsidR="00287A3D">
        <w:fldChar w:fldCharType="end"/>
      </w:r>
      <w:r w:rsidR="00287A3D">
        <w:fldChar w:fldCharType="separate"/>
      </w:r>
      <w:r w:rsidR="00287A3D">
        <w:rPr>
          <w:noProof/>
        </w:rPr>
        <w:t>(Bin Jang et al., 2019)</w:t>
      </w:r>
      <w:r w:rsidR="00287A3D">
        <w:fldChar w:fldCharType="end"/>
      </w:r>
      <w:r w:rsidR="001E4B1E" w:rsidRPr="00EF0D04">
        <w:t xml:space="preserve">, genomes and </w:t>
      </w:r>
      <w:r w:rsidR="00FA25EC">
        <w:t>protein sequences</w:t>
      </w:r>
      <w:r w:rsidR="001E4B1E" w:rsidRPr="00EF0D04">
        <w:t xml:space="preserve"> were extracted. To determine </w:t>
      </w:r>
      <w:r w:rsidR="00464913" w:rsidRPr="00EF0D04">
        <w:t xml:space="preserve">the </w:t>
      </w:r>
      <w:r w:rsidR="001E4B1E" w:rsidRPr="00EF0D04">
        <w:t>best gene</w:t>
      </w:r>
      <w:r w:rsidR="00464913" w:rsidRPr="00EF0D04">
        <w:t>s</w:t>
      </w:r>
      <w:r w:rsidR="001E4B1E" w:rsidRPr="00EF0D04">
        <w:t xml:space="preserve"> for phylogenetic tree construction, All-vs-all comparison of </w:t>
      </w:r>
      <w:r w:rsidR="00FA25EC">
        <w:t>protein</w:t>
      </w:r>
      <w:r w:rsidR="001E4B1E" w:rsidRPr="00EF0D04">
        <w:t xml:space="preserve"> sequences was conducted using EFI-EST </w:t>
      </w:r>
      <w:r w:rsidR="00287A3D">
        <w:fldChar w:fldCharType="begin">
          <w:fldData xml:space="preserve">PEVuZE5vdGU+PENpdGU+PEF1dGhvcj5HZXJsdDwvQXV0aG9yPjxZZWFyPjIwMTU8L1llYXI+PFJl
Y051bT45MTE0PC9SZWNOdW0+PERpc3BsYXlUZXh0PihHZXJsdCBldCBhbC4sIDIwMTUpPC9EaXNw
bGF5VGV4dD48cmVjb3JkPjxyZWMtbnVtYmVyPjkxMTQ8L3JlYy1udW1iZXI+PGZvcmVpZ24ta2V5
cz48a2V5IGFwcD0iRU4iIGRiLWlkPSJ2YXdyZHZmdmV4cjl6MWU1cGQwcDkyZHQyZHpwdnAwZXpw
c3IiIHRpbWVzdGFtcD0iMTU2NjgzNDA2NCI+OTExNDwva2V5PjwvZm9yZWlnbi1rZXlzPjxyZWYt
dHlwZSBuYW1lPSJKb3VybmFsIEFydGljbGUiPjE3PC9yZWYtdHlwZT48Y29udHJpYnV0b3JzPjxh
dXRob3JzPjxhdXRob3I+R2VybHQsIEouIEEuPC9hdXRob3I+PGF1dGhvcj5Cb3V2aWVyLCBKLiBU
LjwvYXV0aG9yPjxhdXRob3I+RGF2aWRzb24sIEQuIEIuPC9hdXRob3I+PGF1dGhvcj5JbWtlciwg
SC4gSi48L2F1dGhvcj48YXV0aG9yPlNhZGtoaW4sIEIuPC9hdXRob3I+PGF1dGhvcj5TbGF0ZXIs
IEQuIFIuPC9hdXRob3I+PGF1dGhvcj5XaGFsZW4sIEsuIEwuPC9hdXRob3I+PC9hdXRob3JzPjwv
Y29udHJpYnV0b3JzPjxhdXRoLWFkZHJlc3M+SW5zdGl0dXRlIGZvciBHZW5vbWljIEJpb2xvZ3ks
IFVuaXZlcnNpdHkgb2YgSWxsaW5vaXMsIFVyYmFuYS1DaGFtcGFpZ24sIFVyYmFuYSwgSUwgNjE4
MDEgVVNBOyBEZXBhcnRtZW50IG9mIEJpb2NoZW1pc3RyeSwgVW5pdmVyc2l0eSBvZiBJbGxpbm9p
cywgVXJiYW5hLUNoYW1wYWlnbiwgVXJiYW5hLCBJTCA2MTgwMSBVU0E7IERlcGFydG1lbnQgb2Yg
Q2hlbWlzdHJ5LCBVbml2ZXJzaXR5IG9mIElsbGlub2lzLCBVcmJhbmEtQ2hhbXBhaWduLCBVcmJh
bmEsIElMIDYxODAxIFVTQS4gRWxlY3Ryb25pYyBhZGRyZXNzOiBqLWdlcmx0QGlsbGlub2lzLmVk
dS4mI3hEO0luc3RpdHV0ZSBmb3IgR2Vub21pYyBCaW9sb2d5LCBVbml2ZXJzaXR5IG9mIElsbGlu
b2lzLCBVcmJhbmEtQ2hhbXBhaWduLCBVcmJhbmEsIElMIDYxODAxIFVTQTsgRGVwYXJ0bWVudCBv
ZiBCaW9jaGVtaXN0cnksIFVuaXZlcnNpdHkgb2YgSWxsaW5vaXMsIFVyYmFuYS1DaGFtcGFpZ24s
IFVyYmFuYSwgSUwgNjE4MDEgVVNBLiYjeEQ7SW5zdGl0dXRlIGZvciBHZW5vbWljIEJpb2xvZ3ks
IFVuaXZlcnNpdHkgb2YgSWxsaW5vaXMsIFVyYmFuYS1DaGFtcGFpZ24sIFVyYmFuYSwgSUwgNjE4
MDEgVVNBLjwvYXV0aC1hZGRyZXNzPjx0aXRsZXM+PHRpdGxlPkVuenltZSBGdW5jdGlvbiBJbml0
aWF0aXZlLUVuenltZSBTaW1pbGFyaXR5IFRvb2wgKEVGSS1FU1QpOiBBIHdlYiB0b29sIGZvciBn
ZW5lcmF0aW5nIHByb3RlaW4gc2VxdWVuY2Ugc2ltaWxhcml0eSBuZXR3b3JrczwvdGl0bGU+PHNl
Y29uZGFyeS10aXRsZT5CaW9jaGltIEJpb3BoeXMgQWN0YTwvc2Vjb25kYXJ5LXRpdGxlPjwvdGl0
bGVzPjxwZXJpb2RpY2FsPjxmdWxsLXRpdGxlPkJpb2NoaW0gQmlvcGh5cyBBY3RhPC9mdWxsLXRp
dGxlPjwvcGVyaW9kaWNhbD48cGFnZXM+MTAxOS0zNzwvcGFnZXM+PHZvbHVtZT4xODU0PC92b2x1
bWU+PG51bWJlcj44PC9udW1iZXI+PGtleXdvcmRzPjxrZXl3b3JkPipEYXRhYmFzZXMsIFByb3Rl
aW48L2tleXdvcmQ+PGtleXdvcmQ+SW50ZXJuZXQ8L2tleXdvcmQ+PGtleXdvcmQ+T3JvdGlkaW5l
LTUmYXBvczstUGhvc3BoYXRlIERlY2FyYm94eWxhc2UvKmNoZW1pc3RyeS8qZ2VuZXRpY3M8L2tl
eXdvcmQ+PGtleXdvcmQ+KlNlcXVlbmNlIEFuYWx5c2lzLCBQcm90ZWluPC9rZXl3b3JkPjxrZXl3
b3JkPipTb2Z0d2FyZTwva2V5d29yZD48a2V5d29yZD5Fbnp5bWU8L2tleXdvcmQ+PGtleXdvcmQ+
RnVuY3Rpb24gZGlzY292ZXJ5PC9rZXl3b3JkPjxrZXl3b3JkPlByb3RlaW4gZmFtaWx5PC9rZXl3
b3JkPjxrZXl3b3JkPlByb3RlaW4gc2VxdWVuY2UgYW5hbHlzaXM8L2tleXdvcmQ+PGtleXdvcmQ+
V2ViIHRvb2w8L2tleXdvcmQ+PC9rZXl3b3Jkcz48ZGF0ZXM+PHllYXI+MjAxNTwveWVhcj48cHVi
LWRhdGVzPjxkYXRlPkF1ZzwvZGF0ZT48L3B1Yi1kYXRlcz48L2RhdGVzPjxpc2JuPjAwMDYtMzAw
MiAoUHJpbnQpJiN4RDswMDA2LTMwMDIgKExpbmtpbmcpPC9pc2JuPjxhY2Nlc3Npb24tbnVtPjI1
OTAwMzYxPC9hY2Nlc3Npb24tbnVtPjx1cmxzPjxyZWxhdGVkLXVybHM+PHVybD5odHRwczovL3d3
dy5uY2JpLm5sbS5uaWguZ292L3B1Ym1lZC8yNTkwMDM2MTwvdXJsPjwvcmVsYXRlZC11cmxzPjwv
dXJscz48Y3VzdG9tMj5QTUM0NDU3NTUyPC9jdXN0b20yPjxlbGVjdHJvbmljLXJlc291cmNlLW51
bT4xMC4xMDE2L2ouYmJhcGFwLjIwMTUuMDQuMDE1PC9lbGVjdHJvbmljLXJlc291cmNlLW51bT48
L3JlY29yZD48L0NpdGU+PC9FbmROb3RlPn==
</w:fldData>
        </w:fldChar>
      </w:r>
      <w:r w:rsidR="00287A3D">
        <w:instrText xml:space="preserve"> ADDIN EN.CITE </w:instrText>
      </w:r>
      <w:r w:rsidR="00287A3D">
        <w:fldChar w:fldCharType="begin">
          <w:fldData xml:space="preserve">PEVuZE5vdGU+PENpdGU+PEF1dGhvcj5HZXJsdDwvQXV0aG9yPjxZZWFyPjIwMTU8L1llYXI+PFJl
Y051bT45MTE0PC9SZWNOdW0+PERpc3BsYXlUZXh0PihHZXJsdCBldCBhbC4sIDIwMTUpPC9EaXNw
bGF5VGV4dD48cmVjb3JkPjxyZWMtbnVtYmVyPjkxMTQ8L3JlYy1udW1iZXI+PGZvcmVpZ24ta2V5
cz48a2V5IGFwcD0iRU4iIGRiLWlkPSJ2YXdyZHZmdmV4cjl6MWU1cGQwcDkyZHQyZHpwdnAwZXpw
c3IiIHRpbWVzdGFtcD0iMTU2NjgzNDA2NCI+OTExNDwva2V5PjwvZm9yZWlnbi1rZXlzPjxyZWYt
dHlwZSBuYW1lPSJKb3VybmFsIEFydGljbGUiPjE3PC9yZWYtdHlwZT48Y29udHJpYnV0b3JzPjxh
dXRob3JzPjxhdXRob3I+R2VybHQsIEouIEEuPC9hdXRob3I+PGF1dGhvcj5Cb3V2aWVyLCBKLiBU
LjwvYXV0aG9yPjxhdXRob3I+RGF2aWRzb24sIEQuIEIuPC9hdXRob3I+PGF1dGhvcj5JbWtlciwg
SC4gSi48L2F1dGhvcj48YXV0aG9yPlNhZGtoaW4sIEIuPC9hdXRob3I+PGF1dGhvcj5TbGF0ZXIs
IEQuIFIuPC9hdXRob3I+PGF1dGhvcj5XaGFsZW4sIEsuIEwuPC9hdXRob3I+PC9hdXRob3JzPjwv
Y29udHJpYnV0b3JzPjxhdXRoLWFkZHJlc3M+SW5zdGl0dXRlIGZvciBHZW5vbWljIEJpb2xvZ3ks
IFVuaXZlcnNpdHkgb2YgSWxsaW5vaXMsIFVyYmFuYS1DaGFtcGFpZ24sIFVyYmFuYSwgSUwgNjE4
MDEgVVNBOyBEZXBhcnRtZW50IG9mIEJpb2NoZW1pc3RyeSwgVW5pdmVyc2l0eSBvZiBJbGxpbm9p
cywgVXJiYW5hLUNoYW1wYWlnbiwgVXJiYW5hLCBJTCA2MTgwMSBVU0E7IERlcGFydG1lbnQgb2Yg
Q2hlbWlzdHJ5LCBVbml2ZXJzaXR5IG9mIElsbGlub2lzLCBVcmJhbmEtQ2hhbXBhaWduLCBVcmJh
bmEsIElMIDYxODAxIFVTQS4gRWxlY3Ryb25pYyBhZGRyZXNzOiBqLWdlcmx0QGlsbGlub2lzLmVk
dS4mI3hEO0luc3RpdHV0ZSBmb3IgR2Vub21pYyBCaW9sb2d5LCBVbml2ZXJzaXR5IG9mIElsbGlu
b2lzLCBVcmJhbmEtQ2hhbXBhaWduLCBVcmJhbmEsIElMIDYxODAxIFVTQTsgRGVwYXJ0bWVudCBv
ZiBCaW9jaGVtaXN0cnksIFVuaXZlcnNpdHkgb2YgSWxsaW5vaXMsIFVyYmFuYS1DaGFtcGFpZ24s
IFVyYmFuYSwgSUwgNjE4MDEgVVNBLiYjeEQ7SW5zdGl0dXRlIGZvciBHZW5vbWljIEJpb2xvZ3ks
IFVuaXZlcnNpdHkgb2YgSWxsaW5vaXMsIFVyYmFuYS1DaGFtcGFpZ24sIFVyYmFuYSwgSUwgNjE4
MDEgVVNBLjwvYXV0aC1hZGRyZXNzPjx0aXRsZXM+PHRpdGxlPkVuenltZSBGdW5jdGlvbiBJbml0
aWF0aXZlLUVuenltZSBTaW1pbGFyaXR5IFRvb2wgKEVGSS1FU1QpOiBBIHdlYiB0b29sIGZvciBn
ZW5lcmF0aW5nIHByb3RlaW4gc2VxdWVuY2Ugc2ltaWxhcml0eSBuZXR3b3JrczwvdGl0bGU+PHNl
Y29uZGFyeS10aXRsZT5CaW9jaGltIEJpb3BoeXMgQWN0YTwvc2Vjb25kYXJ5LXRpdGxlPjwvdGl0
bGVzPjxwZXJpb2RpY2FsPjxmdWxsLXRpdGxlPkJpb2NoaW0gQmlvcGh5cyBBY3RhPC9mdWxsLXRp
dGxlPjwvcGVyaW9kaWNhbD48cGFnZXM+MTAxOS0zNzwvcGFnZXM+PHZvbHVtZT4xODU0PC92b2x1
bWU+PG51bWJlcj44PC9udW1iZXI+PGtleXdvcmRzPjxrZXl3b3JkPipEYXRhYmFzZXMsIFByb3Rl
aW48L2tleXdvcmQ+PGtleXdvcmQ+SW50ZXJuZXQ8L2tleXdvcmQ+PGtleXdvcmQ+T3JvdGlkaW5l
LTUmYXBvczstUGhvc3BoYXRlIERlY2FyYm94eWxhc2UvKmNoZW1pc3RyeS8qZ2VuZXRpY3M8L2tl
eXdvcmQ+PGtleXdvcmQ+KlNlcXVlbmNlIEFuYWx5c2lzLCBQcm90ZWluPC9rZXl3b3JkPjxrZXl3
b3JkPipTb2Z0d2FyZTwva2V5d29yZD48a2V5d29yZD5Fbnp5bWU8L2tleXdvcmQ+PGtleXdvcmQ+
RnVuY3Rpb24gZGlzY292ZXJ5PC9rZXl3b3JkPjxrZXl3b3JkPlByb3RlaW4gZmFtaWx5PC9rZXl3
b3JkPjxrZXl3b3JkPlByb3RlaW4gc2VxdWVuY2UgYW5hbHlzaXM8L2tleXdvcmQ+PGtleXdvcmQ+
V2ViIHRvb2w8L2tleXdvcmQ+PC9rZXl3b3Jkcz48ZGF0ZXM+PHllYXI+MjAxNTwveWVhcj48cHVi
LWRhdGVzPjxkYXRlPkF1ZzwvZGF0ZT48L3B1Yi1kYXRlcz48L2RhdGVzPjxpc2JuPjAwMDYtMzAw
MiAoUHJpbnQpJiN4RDswMDA2LTMwMDIgKExpbmtpbmcpPC9pc2JuPjxhY2Nlc3Npb24tbnVtPjI1
OTAwMzYxPC9hY2Nlc3Npb24tbnVtPjx1cmxzPjxyZWxhdGVkLXVybHM+PHVybD5odHRwczovL3d3
dy5uY2JpLm5sbS5uaWguZ292L3B1Ym1lZC8yNTkwMDM2MTwvdXJsPjwvcmVsYXRlZC11cmxzPjwv
dXJscz48Y3VzdG9tMj5QTUM0NDU3NTUyPC9jdXN0b20yPjxlbGVjdHJvbmljLXJlc291cmNlLW51
bT4xMC4xMDE2L2ouYmJhcGFwLjIwMTUuMDQuMDE1PC9lbGVjdHJvbmljLXJlc291cmNlLW51bT48
L3JlY29yZD48L0NpdGU+PC9FbmROb3RlPn==
</w:fldData>
        </w:fldChar>
      </w:r>
      <w:r w:rsidR="00287A3D">
        <w:instrText xml:space="preserve"> ADDIN EN.CITE.DATA </w:instrText>
      </w:r>
      <w:r w:rsidR="00287A3D">
        <w:fldChar w:fldCharType="end"/>
      </w:r>
      <w:r w:rsidR="00287A3D">
        <w:fldChar w:fldCharType="separate"/>
      </w:r>
      <w:r w:rsidR="00287A3D">
        <w:rPr>
          <w:noProof/>
        </w:rPr>
        <w:t>(Gerlt et al., 2015)</w:t>
      </w:r>
      <w:r w:rsidR="00287A3D">
        <w:fldChar w:fldCharType="end"/>
      </w:r>
      <w:r w:rsidR="001E4B1E" w:rsidRPr="00EF0D04">
        <w:t xml:space="preserve">, and </w:t>
      </w:r>
      <w:r w:rsidR="00433A88" w:rsidRPr="00EF0D04">
        <w:t xml:space="preserve">the </w:t>
      </w:r>
      <w:r w:rsidR="001E4B1E" w:rsidRPr="00EF0D04">
        <w:t xml:space="preserve">most conserved gene present </w:t>
      </w:r>
      <w:r w:rsidR="00433A88" w:rsidRPr="00EF0D04">
        <w:t xml:space="preserve">as </w:t>
      </w:r>
      <w:r w:rsidR="001E4B1E" w:rsidRPr="00EF0D04">
        <w:t xml:space="preserve">a single </w:t>
      </w:r>
      <w:r w:rsidR="00433A88" w:rsidRPr="00EF0D04">
        <w:t xml:space="preserve">paralog </w:t>
      </w:r>
      <w:r w:rsidR="001E4B1E" w:rsidRPr="00EF0D04">
        <w:t>was used for tree construction. Given the fragmentary nature of some contigs from this study, not every genome could be compared with a single marker gene. Alignment of marker</w:t>
      </w:r>
      <w:r w:rsidR="00FA25EC">
        <w:t xml:space="preserve"> protein sequences was</w:t>
      </w:r>
      <w:r w:rsidR="001E4B1E" w:rsidRPr="00EF0D04">
        <w:t xml:space="preserve"> conducted with PROMALS3D </w:t>
      </w:r>
      <w:r w:rsidR="00287A3D">
        <w:fldChar w:fldCharType="begin"/>
      </w:r>
      <w:r w:rsidR="00287A3D">
        <w:instrText xml:space="preserve"> ADDIN EN.CITE &lt;EndNote&gt;&lt;Cite&gt;&lt;Author&gt;Pei&lt;/Author&gt;&lt;Year&gt;2008&lt;/Year&gt;&lt;RecNum&gt;9115&lt;/RecNum&gt;&lt;DisplayText&gt;(Pei, Kim, &amp;amp; Grishin, 2008)&lt;/DisplayText&gt;&lt;record&gt;&lt;rec-number&gt;9115&lt;/rec-number&gt;&lt;foreign-keys&gt;&lt;key app="EN" db-id="vawrdvfvexr9z1e5pd0p92dt2dzpvp0ezpsr" timestamp="1566834120"&gt;9115&lt;/key&gt;&lt;/foreign-keys&gt;&lt;ref-type name="Journal Article"&gt;17&lt;/ref-type&gt;&lt;contributors&gt;&lt;authors&gt;&lt;author&gt;Pei, J.&lt;/author&gt;&lt;author&gt;Kim, B. H.&lt;/author&gt;&lt;author&gt;Grishin, N. V.&lt;/author&gt;&lt;/authors&gt;&lt;/contributors&gt;&lt;auth-address&gt;Howard Hughes Medical Institute, Dallas, TX 75390, USA. jpei@chop.swmed.edu&lt;/auth-address&gt;&lt;titles&gt;&lt;title&gt;PROMALS3D: a tool for multiple protein sequence and structure alignments&lt;/title&gt;&lt;secondary-title&gt;Nucleic Acids Res&lt;/secondary-title&gt;&lt;/titles&gt;&lt;periodical&gt;&lt;full-title&gt;Nucleic Acids Res&lt;/full-title&gt;&lt;/periodical&gt;&lt;pages&gt;2295-300&lt;/pages&gt;&lt;volume&gt;36&lt;/volume&gt;&lt;number&gt;7&lt;/number&gt;&lt;keywords&gt;&lt;keyword&gt;Databases, Protein&lt;/keyword&gt;&lt;keyword&gt;Sequence Alignment/*methods&lt;/keyword&gt;&lt;keyword&gt;*Sequence Analysis, Protein&lt;/keyword&gt;&lt;keyword&gt;*Software&lt;/keyword&gt;&lt;keyword&gt;*Structural Homology, Protein&lt;/keyword&gt;&lt;/keywords&gt;&lt;dates&gt;&lt;year&gt;2008&lt;/year&gt;&lt;pub-dates&gt;&lt;date&gt;Apr&lt;/date&gt;&lt;/pub-dates&gt;&lt;/dates&gt;&lt;isbn&gt;1362-4962 (Electronic)&amp;#xD;0305-1048 (Linking)&lt;/isbn&gt;&lt;accession-num&gt;18287115&lt;/accession-num&gt;&lt;urls&gt;&lt;related-urls&gt;&lt;url&gt;https://www.ncbi.nlm.nih.gov/pubmed/18287115&lt;/url&gt;&lt;/related-urls&gt;&lt;/urls&gt;&lt;custom2&gt;PMC2367709&lt;/custom2&gt;&lt;electronic-resource-num&gt;10.1093/nar/gkn072&lt;/electronic-resource-num&gt;&lt;/record&gt;&lt;/Cite&gt;&lt;/EndNote&gt;</w:instrText>
      </w:r>
      <w:r w:rsidR="00287A3D">
        <w:fldChar w:fldCharType="separate"/>
      </w:r>
      <w:r w:rsidR="00287A3D">
        <w:rPr>
          <w:noProof/>
        </w:rPr>
        <w:t>(Pei, Kim, &amp; Grishin, 2008)</w:t>
      </w:r>
      <w:r w:rsidR="00287A3D">
        <w:fldChar w:fldCharType="end"/>
      </w:r>
      <w:r w:rsidR="001E4B1E" w:rsidRPr="00EF0D04">
        <w:t xml:space="preserve">. IQ-Tree was used to make phylogenetic trees of alignments, with best substitution model automatically determined, and 1000 ultrafast bootstraps used for each tree. Genome map comparisons were done in EasyFig </w:t>
      </w:r>
      <w:r w:rsidR="00287A3D">
        <w:fldChar w:fldCharType="begin"/>
      </w:r>
      <w:r w:rsidR="00287A3D">
        <w:instrText xml:space="preserve"> ADDIN EN.CITE &lt;EndNote&gt;&lt;Cite&gt;&lt;Author&gt;Sullivan&lt;/Author&gt;&lt;Year&gt;2011&lt;/Year&gt;&lt;RecNum&gt;9116&lt;/RecNum&gt;&lt;DisplayText&gt;(Sullivan, Petty, &amp;amp; Beatson, 2011)&lt;/DisplayText&gt;&lt;record&gt;&lt;rec-number&gt;9116&lt;/rec-number&gt;&lt;foreign-keys&gt;&lt;key app="EN" db-id="vawrdvfvexr9z1e5pd0p92dt2dzpvp0ezpsr" timestamp="1566834152"&gt;9116&lt;/key&gt;&lt;/foreign-keys&gt;&lt;ref-type name="Journal Article"&gt;17&lt;/ref-type&gt;&lt;contributors&gt;&lt;authors&gt;&lt;author&gt;Sullivan, M. J.&lt;/author&gt;&lt;author&gt;Petty, N. K.&lt;/author&gt;&lt;author&gt;Beatson, S. A.&lt;/author&gt;&lt;/authors&gt;&lt;/contributors&gt;&lt;auth-address&gt;Australian Infectious Diseases Research Centre, School of Chemistry and Molecular Biosciences, University of Queensland, Brisbane, QLD 4072, Australia.&lt;/auth-address&gt;&lt;titles&gt;&lt;title&gt;Easyfig: a genome comparison visualizer&lt;/title&gt;&lt;secondary-title&gt;Bioinformatics&lt;/secondary-title&gt;&lt;/titles&gt;&lt;periodical&gt;&lt;full-title&gt;Bioinformatics&lt;/full-title&gt;&lt;/periodical&gt;&lt;pages&gt;1009-10&lt;/pages&gt;&lt;volume&gt;27&lt;/volume&gt;&lt;number&gt;7&lt;/number&gt;&lt;keywords&gt;&lt;keyword&gt;*Computer Graphics&lt;/keyword&gt;&lt;keyword&gt;Genome&lt;/keyword&gt;&lt;keyword&gt;Genomics/*methods&lt;/keyword&gt;&lt;keyword&gt;*Software&lt;/keyword&gt;&lt;/keywords&gt;&lt;dates&gt;&lt;year&gt;2011&lt;/year&gt;&lt;pub-dates&gt;&lt;date&gt;Apr 1&lt;/date&gt;&lt;/pub-dates&gt;&lt;/dates&gt;&lt;isbn&gt;1367-4811 (Electronic)&amp;#xD;1367-4803 (Linking)&lt;/isbn&gt;&lt;accession-num&gt;21278367&lt;/accession-num&gt;&lt;urls&gt;&lt;related-urls&gt;&lt;url&gt;https://www.ncbi.nlm.nih.gov/pubmed/21278367&lt;/url&gt;&lt;/related-urls&gt;&lt;/urls&gt;&lt;custom2&gt;PMC3065679&lt;/custom2&gt;&lt;electronic-resource-num&gt;10.1093/bioinformatics/btr039&lt;/electronic-resource-num&gt;&lt;/record&gt;&lt;/Cite&gt;&lt;/EndNote&gt;</w:instrText>
      </w:r>
      <w:r w:rsidR="00287A3D">
        <w:fldChar w:fldCharType="separate"/>
      </w:r>
      <w:r w:rsidR="00287A3D">
        <w:rPr>
          <w:noProof/>
        </w:rPr>
        <w:t>(Sullivan, Petty, &amp; Beatson, 2011)</w:t>
      </w:r>
      <w:r w:rsidR="00287A3D">
        <w:fldChar w:fldCharType="end"/>
      </w:r>
      <w:r w:rsidR="001E4B1E" w:rsidRPr="00EF0D04">
        <w:t xml:space="preserve"> using TBLASTX alignment at E Value &lt; 0.01. For host determination of sequences from this study, CRISPR spacers extracted from the metagenomic assembly with MinCED were matched to viral contigs using BLASTN </w:t>
      </w:r>
      <w:r w:rsidR="00287A3D">
        <w:fldChar w:fldCharType="begin"/>
      </w:r>
      <w:r w:rsidR="00287A3D">
        <w:instrText xml:space="preserve"> ADDIN EN.CITE &lt;EndNote&gt;&lt;Cite&gt;&lt;Author&gt;Altuschul&lt;/Author&gt;&lt;Year&gt;1990&lt;/Year&gt;&lt;RecNum&gt;196&lt;/RecNum&gt;&lt;DisplayText&gt;(Altuschul, Gish, Miller, &amp;amp; Lipman, 1990)&lt;/DisplayText&gt;&lt;record&gt;&lt;rec-number&gt;196&lt;/rec-number&gt;&lt;foreign-keys&gt;&lt;key app="EN" db-id="vawrdvfvexr9z1e5pd0p92dt2dzpvp0ezpsr" timestamp="0"&gt;196&lt;/key&gt;&lt;/foreign-keys&gt;&lt;ref-type name="Journal Article"&gt;17&lt;/ref-type&gt;&lt;contributors&gt;&lt;authors&gt;&lt;author&gt;Altuschul, S.F.&lt;/author&gt;&lt;author&gt;Gish, W.&lt;/author&gt;&lt;author&gt;Miller, W.&lt;/author&gt;&lt;author&gt;Lipman, D.J.&lt;/author&gt;&lt;/authors&gt;&lt;/contributors&gt;&lt;titles&gt;&lt;title&gt;Basic local alignment research tool.&lt;/title&gt;&lt;secondary-title&gt;Journal of Molecular Biology&lt;/secondary-title&gt;&lt;/titles&gt;&lt;pages&gt;403-410&lt;/pages&gt;&lt;volume&gt;215&lt;/volume&gt;&lt;dates&gt;&lt;year&gt;1990&lt;/year&gt;&lt;/dates&gt;&lt;urls&gt;&lt;/urls&gt;&lt;/record&gt;&lt;/Cite&gt;&lt;/EndNote&gt;</w:instrText>
      </w:r>
      <w:r w:rsidR="00287A3D">
        <w:fldChar w:fldCharType="separate"/>
      </w:r>
      <w:r w:rsidR="00287A3D">
        <w:rPr>
          <w:noProof/>
        </w:rPr>
        <w:t>(Altuschul, Gish, Miller, &amp; Lipman, 1990)</w:t>
      </w:r>
      <w:r w:rsidR="00287A3D">
        <w:fldChar w:fldCharType="end"/>
      </w:r>
      <w:r w:rsidR="001E4B1E" w:rsidRPr="00EF0D04">
        <w:t>.</w:t>
      </w:r>
    </w:p>
    <w:p w14:paraId="2A377A6B" w14:textId="77777777" w:rsidR="00F24B10" w:rsidRDefault="00F24B10" w:rsidP="001D3138">
      <w:pPr>
        <w:snapToGrid w:val="0"/>
        <w:rPr>
          <w:b/>
        </w:rPr>
      </w:pPr>
    </w:p>
    <w:p w14:paraId="4CC3017F" w14:textId="77777777" w:rsidR="001D3138" w:rsidRDefault="001D3138">
      <w:pPr>
        <w:rPr>
          <w:b/>
        </w:rPr>
      </w:pPr>
      <w:r>
        <w:rPr>
          <w:b/>
        </w:rPr>
        <w:br w:type="page"/>
      </w:r>
    </w:p>
    <w:p w14:paraId="661D6DAE" w14:textId="3CA2CDEE" w:rsidR="00FA2E0B" w:rsidRPr="00172616" w:rsidRDefault="00FA2E0B" w:rsidP="001D3138">
      <w:pPr>
        <w:snapToGrid w:val="0"/>
        <w:rPr>
          <w:rFonts w:eastAsia="Times New Roman"/>
          <w:b/>
        </w:rPr>
      </w:pPr>
      <w:r w:rsidRPr="00EF0D04">
        <w:rPr>
          <w:b/>
        </w:rPr>
        <w:lastRenderedPageBreak/>
        <w:t>ACKNOWLEDGMENTS</w:t>
      </w:r>
    </w:p>
    <w:p w14:paraId="3174BB2D" w14:textId="2D6C0639" w:rsidR="006137B2" w:rsidRPr="00EF0D04" w:rsidRDefault="006137B2" w:rsidP="001D3138">
      <w:pPr>
        <w:pStyle w:val="Acknowledgement"/>
        <w:snapToGrid w:val="0"/>
        <w:spacing w:before="0"/>
        <w:ind w:right="-633" w:firstLine="0"/>
      </w:pPr>
      <w:r w:rsidRPr="00EF0D04">
        <w:rPr>
          <w:b/>
        </w:rPr>
        <w:t>General:</w:t>
      </w:r>
      <w:r w:rsidRPr="00EF0D04">
        <w:t xml:space="preserve"> We thank Samantha Getsin and </w:t>
      </w:r>
      <w:r w:rsidR="00581E0A" w:rsidRPr="00EF0D04">
        <w:t xml:space="preserve">Sean Ravel for help in sample </w:t>
      </w:r>
      <w:r w:rsidR="004E191D" w:rsidRPr="00EF0D04">
        <w:t>processing</w:t>
      </w:r>
      <w:r w:rsidR="009A1ACB" w:rsidRPr="00EF0D04">
        <w:t>.</w:t>
      </w:r>
    </w:p>
    <w:p w14:paraId="5CCC43E8" w14:textId="1D9536E4" w:rsidR="006137B2" w:rsidRPr="00EF0D04" w:rsidRDefault="006137B2" w:rsidP="001D3138">
      <w:pPr>
        <w:snapToGrid w:val="0"/>
        <w:ind w:left="720" w:right="-633"/>
        <w:rPr>
          <w:color w:val="131413"/>
        </w:rPr>
      </w:pPr>
      <w:r w:rsidRPr="00EF0D04">
        <w:rPr>
          <w:b/>
        </w:rPr>
        <w:t>Funding:</w:t>
      </w:r>
      <w:r w:rsidRPr="00EF0D04">
        <w:t xml:space="preserve"> grants </w:t>
      </w:r>
      <w:r w:rsidRPr="00EF0D04">
        <w:rPr>
          <w:color w:val="131413"/>
        </w:rPr>
        <w:t>NNX15AP18G and NNX15AK57G from</w:t>
      </w:r>
      <w:r w:rsidR="008A07E8" w:rsidRPr="00EF0D04">
        <w:rPr>
          <w:color w:val="131413"/>
        </w:rPr>
        <w:t xml:space="preserve"> NASA, DEB1556574 from the NSF</w:t>
      </w:r>
      <w:r w:rsidRPr="00EF0D04">
        <w:rPr>
          <w:color w:val="131413"/>
        </w:rPr>
        <w:t>, and HG006620 from NIH/NHGRI.</w:t>
      </w:r>
    </w:p>
    <w:p w14:paraId="378C0B30" w14:textId="4BF0D58B" w:rsidR="006137B2" w:rsidRPr="00EF0D04" w:rsidRDefault="006137B2" w:rsidP="001D3138">
      <w:pPr>
        <w:snapToGrid w:val="0"/>
        <w:ind w:left="720" w:right="-633"/>
      </w:pPr>
      <w:r w:rsidRPr="00EF0D04">
        <w:rPr>
          <w:b/>
        </w:rPr>
        <w:t>Author contributions:</w:t>
      </w:r>
      <w:r w:rsidRPr="00EF0D04">
        <w:t xml:space="preserve"> GU, JT, and JD conceptualized and designed the study; GU, </w:t>
      </w:r>
      <w:r w:rsidR="00581E0A" w:rsidRPr="00EF0D04">
        <w:t>D</w:t>
      </w:r>
      <w:r w:rsidR="00E466AC" w:rsidRPr="00EF0D04">
        <w:t>R</w:t>
      </w:r>
      <w:r w:rsidR="00581E0A" w:rsidRPr="00EF0D04">
        <w:t>G</w:t>
      </w:r>
      <w:r w:rsidRPr="00EF0D04">
        <w:t xml:space="preserve">, </w:t>
      </w:r>
      <w:r w:rsidR="00581E0A" w:rsidRPr="00EF0D04">
        <w:t>and JD</w:t>
      </w:r>
      <w:r w:rsidRPr="00EF0D04">
        <w:t xml:space="preserve"> collected in-field samples; </w:t>
      </w:r>
      <w:r w:rsidR="00581E0A" w:rsidRPr="00EF0D04">
        <w:t>GU and AM</w:t>
      </w:r>
      <w:r w:rsidRPr="00EF0D04">
        <w:t xml:space="preserve"> processed and sequenced samples; GU analyzed the data and wrote the manuscript; JT and JD edited the manuscript.</w:t>
      </w:r>
    </w:p>
    <w:p w14:paraId="6E0CC102" w14:textId="7A556F05" w:rsidR="00C818DC" w:rsidRPr="00EF0D04" w:rsidRDefault="006137B2" w:rsidP="001D3138">
      <w:pPr>
        <w:pStyle w:val="Acknowledgement"/>
        <w:snapToGrid w:val="0"/>
        <w:spacing w:before="0"/>
        <w:ind w:right="-633" w:firstLine="0"/>
      </w:pPr>
      <w:r w:rsidRPr="00EF0D04">
        <w:rPr>
          <w:b/>
        </w:rPr>
        <w:t>Competing interests:</w:t>
      </w:r>
      <w:r w:rsidRPr="00EF0D04">
        <w:t xml:space="preserve"> The authors declare no competing interests.</w:t>
      </w:r>
    </w:p>
    <w:p w14:paraId="3A91186A" w14:textId="77777777" w:rsidR="00C818DC" w:rsidRPr="00EF0D04" w:rsidRDefault="00C818DC" w:rsidP="001D3138">
      <w:pPr>
        <w:pStyle w:val="Acknowledgement"/>
        <w:snapToGrid w:val="0"/>
        <w:spacing w:before="0"/>
        <w:ind w:right="-633" w:firstLine="0"/>
      </w:pPr>
    </w:p>
    <w:p w14:paraId="6B626F40" w14:textId="21EF3393" w:rsidR="00C818DC" w:rsidRPr="00EF0D04" w:rsidRDefault="00C818DC" w:rsidP="001D3138">
      <w:pPr>
        <w:pStyle w:val="Acknowledgement"/>
        <w:snapToGrid w:val="0"/>
        <w:spacing w:before="0"/>
        <w:ind w:left="0" w:right="-633" w:firstLine="0"/>
        <w:rPr>
          <w:b/>
        </w:rPr>
      </w:pPr>
      <w:r w:rsidRPr="00EF0D04">
        <w:rPr>
          <w:b/>
        </w:rPr>
        <w:t>Data availability</w:t>
      </w:r>
    </w:p>
    <w:p w14:paraId="438EC0B0" w14:textId="270959C6" w:rsidR="004D3958" w:rsidRDefault="00C818DC" w:rsidP="001D3138">
      <w:pPr>
        <w:pStyle w:val="Acknowledgement"/>
        <w:numPr>
          <w:ilvl w:val="0"/>
          <w:numId w:val="12"/>
        </w:numPr>
        <w:snapToGrid w:val="0"/>
        <w:spacing w:before="0"/>
        <w:ind w:right="-633"/>
      </w:pPr>
      <w:r w:rsidRPr="00EF0D04">
        <w:t xml:space="preserve">Raw metagenomic and metatranscriptomic sequences are </w:t>
      </w:r>
      <w:r w:rsidR="00494C75" w:rsidRPr="00EF0D04">
        <w:t>publicly</w:t>
      </w:r>
      <w:r w:rsidRPr="00EF0D04">
        <w:t xml:space="preserve"> available </w:t>
      </w:r>
      <w:r w:rsidR="00C129C9" w:rsidRPr="00EF0D04">
        <w:t>through</w:t>
      </w:r>
      <w:r w:rsidRPr="00EF0D04">
        <w:t xml:space="preserve"> NCBI </w:t>
      </w:r>
      <w:r w:rsidR="004D3958" w:rsidRPr="004D3958">
        <w:t>PRJNA560058</w:t>
      </w:r>
      <w:r w:rsidR="004D3958">
        <w:t>.</w:t>
      </w:r>
      <w:r w:rsidR="004D3958" w:rsidRPr="004D3958">
        <w:t xml:space="preserve"> </w:t>
      </w:r>
    </w:p>
    <w:p w14:paraId="4AFF6100" w14:textId="3BDCBAF5" w:rsidR="00C818DC" w:rsidRPr="00EF0D04" w:rsidRDefault="004D3958" w:rsidP="001D3138">
      <w:pPr>
        <w:pStyle w:val="Acknowledgement"/>
        <w:numPr>
          <w:ilvl w:val="0"/>
          <w:numId w:val="12"/>
        </w:numPr>
        <w:snapToGrid w:val="0"/>
        <w:spacing w:before="0"/>
        <w:ind w:right="-633"/>
      </w:pPr>
      <w:r w:rsidRPr="00EF0D04">
        <w:t>Metagenomic assembly and</w:t>
      </w:r>
      <w:r>
        <w:t xml:space="preserve"> its</w:t>
      </w:r>
      <w:r w:rsidRPr="00EF0D04">
        <w:t xml:space="preserve"> functional annotation </w:t>
      </w:r>
      <w:r>
        <w:t>are</w:t>
      </w:r>
      <w:r w:rsidRPr="00EF0D04">
        <w:t xml:space="preserve"> </w:t>
      </w:r>
      <w:r w:rsidR="00494C75" w:rsidRPr="00EF0D04">
        <w:t>publicly</w:t>
      </w:r>
      <w:r w:rsidRPr="00EF0D04">
        <w:t xml:space="preserve"> available through the GOLD service at JGI (</w:t>
      </w:r>
      <w:r w:rsidRPr="004D3958">
        <w:t>Ga0371442, Taxon ID 3300033522</w:t>
      </w:r>
      <w:r w:rsidRPr="00EF0D04">
        <w:t>).</w:t>
      </w:r>
    </w:p>
    <w:p w14:paraId="5734897C" w14:textId="068FB121" w:rsidR="00C818DC" w:rsidRDefault="004D3958" w:rsidP="001D3138">
      <w:pPr>
        <w:pStyle w:val="Acknowledgement"/>
        <w:numPr>
          <w:ilvl w:val="0"/>
          <w:numId w:val="12"/>
        </w:numPr>
        <w:snapToGrid w:val="0"/>
        <w:spacing w:before="0"/>
        <w:ind w:right="-633"/>
      </w:pPr>
      <w:r>
        <w:t xml:space="preserve">All </w:t>
      </w:r>
      <w:r w:rsidR="00C818DC" w:rsidRPr="00EF0D04">
        <w:t>intermediate data</w:t>
      </w:r>
      <w:r>
        <w:t>, MAGs, and analysis scripts</w:t>
      </w:r>
      <w:r w:rsidR="00C818DC" w:rsidRPr="00EF0D04">
        <w:t xml:space="preserve"> used for this analysis </w:t>
      </w:r>
      <w:r>
        <w:t>are</w:t>
      </w:r>
      <w:r w:rsidR="00C818DC" w:rsidRPr="00EF0D04">
        <w:t xml:space="preserve"> publically available at </w:t>
      </w:r>
      <w:hyperlink r:id="rId17" w:history="1">
        <w:r w:rsidRPr="000C482B">
          <w:rPr>
            <w:rStyle w:val="Hyperlink"/>
          </w:rPr>
          <w:t>https://github.com/ursky/metatranscriptome_paper</w:t>
        </w:r>
      </w:hyperlink>
      <w:r>
        <w:t xml:space="preserve">. </w:t>
      </w:r>
    </w:p>
    <w:p w14:paraId="518AF037" w14:textId="03986718" w:rsidR="003C49E8" w:rsidRPr="00EF0D04" w:rsidRDefault="003C49E8" w:rsidP="001D3138">
      <w:pPr>
        <w:pStyle w:val="Acknowledgement"/>
        <w:numPr>
          <w:ilvl w:val="0"/>
          <w:numId w:val="12"/>
        </w:numPr>
        <w:snapToGrid w:val="0"/>
        <w:spacing w:before="0"/>
        <w:ind w:right="-633"/>
      </w:pPr>
      <w:r>
        <w:t>Supplementary material available online.</w:t>
      </w:r>
    </w:p>
    <w:p w14:paraId="4F6B65C1" w14:textId="77777777" w:rsidR="006137B2" w:rsidRPr="00EF0D04" w:rsidRDefault="006137B2" w:rsidP="001D3138">
      <w:pPr>
        <w:snapToGrid w:val="0"/>
        <w:rPr>
          <w:b/>
        </w:rPr>
      </w:pPr>
    </w:p>
    <w:p w14:paraId="5FA416F6" w14:textId="77777777" w:rsidR="001D3138" w:rsidRDefault="001D3138">
      <w:pPr>
        <w:rPr>
          <w:b/>
        </w:rPr>
      </w:pPr>
      <w:r>
        <w:br w:type="page"/>
      </w:r>
    </w:p>
    <w:p w14:paraId="31D48898" w14:textId="6B48B712" w:rsidR="004043D9" w:rsidRPr="004043D9" w:rsidRDefault="004043D9" w:rsidP="001D3138">
      <w:pPr>
        <w:pStyle w:val="EndNoteCategoryHeading"/>
        <w:snapToGrid w:val="0"/>
        <w:rPr>
          <w:rFonts w:ascii="Times New Roman" w:hAnsi="Times New Roman" w:cs="Times New Roman"/>
          <w:noProof/>
        </w:rPr>
      </w:pPr>
      <w:r w:rsidRPr="004043D9">
        <w:rPr>
          <w:rFonts w:ascii="Times New Roman" w:hAnsi="Times New Roman" w:cs="Times New Roman"/>
        </w:rPr>
        <w:lastRenderedPageBreak/>
        <w:fldChar w:fldCharType="begin"/>
      </w:r>
      <w:r w:rsidRPr="004043D9">
        <w:rPr>
          <w:rFonts w:ascii="Times New Roman" w:hAnsi="Times New Roman" w:cs="Times New Roman"/>
        </w:rPr>
        <w:instrText xml:space="preserve"> ADDIN EN.REFLIST </w:instrText>
      </w:r>
      <w:r w:rsidRPr="004043D9">
        <w:rPr>
          <w:rFonts w:ascii="Times New Roman" w:hAnsi="Times New Roman" w:cs="Times New Roman"/>
        </w:rPr>
        <w:fldChar w:fldCharType="separate"/>
      </w:r>
      <w:r w:rsidRPr="004043D9">
        <w:rPr>
          <w:rFonts w:ascii="Times New Roman" w:hAnsi="Times New Roman" w:cs="Times New Roman"/>
          <w:noProof/>
        </w:rPr>
        <w:t>References</w:t>
      </w:r>
    </w:p>
    <w:p w14:paraId="4188F594" w14:textId="3293330A"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Abu-Ali, G. S., Mehta, R. S., Lloyd-Price, J., Mallick, H., Branck, T., Ivey, K. L., Huttenhower, C. (2018). Metatranscriptome of human faecal microbial communities in a cohort of adult men. </w:t>
      </w:r>
      <w:r w:rsidRPr="004043D9">
        <w:rPr>
          <w:rFonts w:ascii="Times New Roman" w:hAnsi="Times New Roman" w:cs="Times New Roman"/>
          <w:i/>
          <w:noProof/>
        </w:rPr>
        <w:t>Nat Microbiol, 3</w:t>
      </w:r>
      <w:r w:rsidRPr="004043D9">
        <w:rPr>
          <w:rFonts w:ascii="Times New Roman" w:hAnsi="Times New Roman" w:cs="Times New Roman"/>
          <w:noProof/>
        </w:rPr>
        <w:t>(3), 356-366. doi:10.1038/s41564-017-0084-4</w:t>
      </w:r>
    </w:p>
    <w:p w14:paraId="3E41F7BF"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Altuschul, S. F., Gish, W., Miller, W., &amp; Lipman, D. J. (1990). Basic local alignment research tool. </w:t>
      </w:r>
      <w:r w:rsidRPr="004043D9">
        <w:rPr>
          <w:rFonts w:ascii="Times New Roman" w:hAnsi="Times New Roman" w:cs="Times New Roman"/>
          <w:i/>
          <w:noProof/>
        </w:rPr>
        <w:t>Journal of Molecular Biology, 215</w:t>
      </w:r>
      <w:r w:rsidRPr="004043D9">
        <w:rPr>
          <w:rFonts w:ascii="Times New Roman" w:hAnsi="Times New Roman" w:cs="Times New Roman"/>
          <w:noProof/>
        </w:rPr>
        <w:t xml:space="preserve">, 403-410. </w:t>
      </w:r>
    </w:p>
    <w:p w14:paraId="03CA3115"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Amato, P., Besaury, L., Joly, M., Penaud, B., Deguillaume, L., &amp; Delort, A. M. (2019). Metatranscriptomic exploration of microbial functioning in clouds. </w:t>
      </w:r>
      <w:r w:rsidRPr="004043D9">
        <w:rPr>
          <w:rFonts w:ascii="Times New Roman" w:hAnsi="Times New Roman" w:cs="Times New Roman"/>
          <w:i/>
          <w:noProof/>
        </w:rPr>
        <w:t>Sci Rep, 9</w:t>
      </w:r>
      <w:r w:rsidRPr="004043D9">
        <w:rPr>
          <w:rFonts w:ascii="Times New Roman" w:hAnsi="Times New Roman" w:cs="Times New Roman"/>
          <w:noProof/>
        </w:rPr>
        <w:t>(1), 4383. doi:10.1038/s41598-019-41032-4</w:t>
      </w:r>
    </w:p>
    <w:p w14:paraId="7EC9AC2C"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Besemer, J., Lomsadze, A., &amp; Borodovsky, M. (2001). GeneMarkS: a self-training method for prediction of gene starts in microbial genomes. Implications for finding sequence motifs in regulatory regions. </w:t>
      </w:r>
      <w:r w:rsidRPr="004043D9">
        <w:rPr>
          <w:rFonts w:ascii="Times New Roman" w:hAnsi="Times New Roman" w:cs="Times New Roman"/>
          <w:i/>
          <w:noProof/>
        </w:rPr>
        <w:t>Nucleic Acids Res, 29</w:t>
      </w:r>
      <w:r w:rsidRPr="004043D9">
        <w:rPr>
          <w:rFonts w:ascii="Times New Roman" w:hAnsi="Times New Roman" w:cs="Times New Roman"/>
          <w:noProof/>
        </w:rPr>
        <w:t xml:space="preserve">(12), 2607-2618. </w:t>
      </w:r>
    </w:p>
    <w:p w14:paraId="19DF0102" w14:textId="5CB4F579"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Bin Jang, H., Bolduc, B., Zablocki, O., Kuhn, J. H., Roux, S., Adriaenssens, E. M., Sullivan, M. B. (2019). Taxonomic assignment of uncultivated prokaryotic virus genomes is enabled by gene-sharing networks. </w:t>
      </w:r>
      <w:r w:rsidRPr="004043D9">
        <w:rPr>
          <w:rFonts w:ascii="Times New Roman" w:hAnsi="Times New Roman" w:cs="Times New Roman"/>
          <w:i/>
          <w:noProof/>
        </w:rPr>
        <w:t>Nat Biotechnol, 37</w:t>
      </w:r>
      <w:r w:rsidRPr="004043D9">
        <w:rPr>
          <w:rFonts w:ascii="Times New Roman" w:hAnsi="Times New Roman" w:cs="Times New Roman"/>
          <w:noProof/>
        </w:rPr>
        <w:t>(6), 632-639. doi:10.1038/s41587-019-0100-8</w:t>
      </w:r>
    </w:p>
    <w:p w14:paraId="1B36684B"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Broman, E., Sachpazidou, V., Dopson, M., &amp; Hylander, S. (2017). Diatoms dominate the eukaryotic metatranscriptome during spring in coastal 'dead zone' sediments. </w:t>
      </w:r>
      <w:r w:rsidRPr="004043D9">
        <w:rPr>
          <w:rFonts w:ascii="Times New Roman" w:hAnsi="Times New Roman" w:cs="Times New Roman"/>
          <w:i/>
          <w:noProof/>
        </w:rPr>
        <w:t>Proc Biol Sci, 284</w:t>
      </w:r>
      <w:r w:rsidRPr="004043D9">
        <w:rPr>
          <w:rFonts w:ascii="Times New Roman" w:hAnsi="Times New Roman" w:cs="Times New Roman"/>
          <w:noProof/>
        </w:rPr>
        <w:t>(1864). doi:10.1098/rspb.2017.1617</w:t>
      </w:r>
    </w:p>
    <w:p w14:paraId="114BD26D"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Chen, H., &amp; Jiang, J. G. (2009). Osmotic responses of Dunaliella to the changes of salinity. </w:t>
      </w:r>
      <w:r w:rsidRPr="004043D9">
        <w:rPr>
          <w:rFonts w:ascii="Times New Roman" w:hAnsi="Times New Roman" w:cs="Times New Roman"/>
          <w:i/>
          <w:noProof/>
        </w:rPr>
        <w:t>J Cell Physiol, 219</w:t>
      </w:r>
      <w:r w:rsidRPr="004043D9">
        <w:rPr>
          <w:rFonts w:ascii="Times New Roman" w:hAnsi="Times New Roman" w:cs="Times New Roman"/>
          <w:noProof/>
        </w:rPr>
        <w:t>(2), 251-258. doi:10.1002/jcp.21715</w:t>
      </w:r>
    </w:p>
    <w:p w14:paraId="24D45686" w14:textId="68207BDC" w:rsidR="004043D9" w:rsidRPr="004043D9" w:rsidRDefault="004043D9" w:rsidP="001D3138">
      <w:pPr>
        <w:pStyle w:val="EndNoteBibliography"/>
        <w:snapToGrid w:val="0"/>
        <w:ind w:left="720" w:hanging="720"/>
        <w:rPr>
          <w:rFonts w:ascii="Times New Roman" w:hAnsi="Times New Roman" w:cs="Times New Roman"/>
          <w:noProof/>
          <w:lang w:val="fr-FR"/>
        </w:rPr>
      </w:pPr>
      <w:r w:rsidRPr="004043D9">
        <w:rPr>
          <w:rFonts w:ascii="Times New Roman" w:hAnsi="Times New Roman" w:cs="Times New Roman"/>
          <w:noProof/>
        </w:rPr>
        <w:t xml:space="preserve">Chen, I. A., Markowitz, V. M., Chu, K., Palaniappan, K., Szeto, E., Pillay, M., Kyrpides, N. C. (2017). IMG/M: integrated genome and metagenome comparative data analysis system. </w:t>
      </w:r>
      <w:r w:rsidRPr="004043D9">
        <w:rPr>
          <w:rFonts w:ascii="Times New Roman" w:hAnsi="Times New Roman" w:cs="Times New Roman"/>
          <w:i/>
          <w:noProof/>
          <w:lang w:val="fr-FR"/>
        </w:rPr>
        <w:t>Nucleic Acids Res, 45</w:t>
      </w:r>
      <w:r w:rsidRPr="004043D9">
        <w:rPr>
          <w:rFonts w:ascii="Times New Roman" w:hAnsi="Times New Roman" w:cs="Times New Roman"/>
          <w:noProof/>
          <w:lang w:val="fr-FR"/>
        </w:rPr>
        <w:t>(D1), D507-D516. doi:10.1093/nar/gkw929</w:t>
      </w:r>
    </w:p>
    <w:p w14:paraId="01080BA1" w14:textId="413CA015" w:rsidR="004043D9" w:rsidRPr="004043D9" w:rsidRDefault="004043D9" w:rsidP="001D3138">
      <w:pPr>
        <w:pStyle w:val="EndNoteBibliography"/>
        <w:snapToGrid w:val="0"/>
        <w:ind w:left="720" w:hanging="720"/>
        <w:rPr>
          <w:rFonts w:ascii="Times New Roman" w:hAnsi="Times New Roman" w:cs="Times New Roman"/>
          <w:noProof/>
          <w:lang w:val="fr-FR"/>
        </w:rPr>
      </w:pPr>
      <w:r w:rsidRPr="004043D9">
        <w:rPr>
          <w:rFonts w:ascii="Times New Roman" w:hAnsi="Times New Roman" w:cs="Times New Roman"/>
          <w:noProof/>
          <w:lang w:val="fr-FR"/>
        </w:rPr>
        <w:t xml:space="preserve">Comtet-Marre, S., Parisot, N., Lepercq, P., Chaucheyras-Durand, F., Mosoni, P., Peyretaillade, E., </w:t>
      </w:r>
      <w:r w:rsidRPr="00F24B10">
        <w:rPr>
          <w:rFonts w:ascii="Times New Roman" w:hAnsi="Times New Roman" w:cs="Times New Roman"/>
          <w:noProof/>
          <w:lang w:val="fr-FR"/>
        </w:rPr>
        <w:t xml:space="preserve">Forano, E. (2017). </w:t>
      </w:r>
      <w:r w:rsidRPr="004043D9">
        <w:rPr>
          <w:rFonts w:ascii="Times New Roman" w:hAnsi="Times New Roman" w:cs="Times New Roman"/>
          <w:noProof/>
        </w:rPr>
        <w:t xml:space="preserve">Metatranscriptomics Reveals the Active Bacterial and Eukaryotic Fibrolytic Communities in the Rumen of Dairy Cow Fed a Mixed Diet. </w:t>
      </w:r>
      <w:r w:rsidRPr="004043D9">
        <w:rPr>
          <w:rFonts w:ascii="Times New Roman" w:hAnsi="Times New Roman" w:cs="Times New Roman"/>
          <w:i/>
          <w:noProof/>
          <w:lang w:val="fr-FR"/>
        </w:rPr>
        <w:t>Front Microbiol, 8</w:t>
      </w:r>
      <w:r w:rsidRPr="004043D9">
        <w:rPr>
          <w:rFonts w:ascii="Times New Roman" w:hAnsi="Times New Roman" w:cs="Times New Roman"/>
          <w:noProof/>
          <w:lang w:val="fr-FR"/>
        </w:rPr>
        <w:t>, 67. doi:10.3389/fmicb.2017.00067</w:t>
      </w:r>
    </w:p>
    <w:p w14:paraId="2CB2D4C4" w14:textId="77777777" w:rsidR="004043D9" w:rsidRPr="004043D9" w:rsidRDefault="004043D9" w:rsidP="001D3138">
      <w:pPr>
        <w:pStyle w:val="EndNoteBibliography"/>
        <w:snapToGrid w:val="0"/>
        <w:ind w:left="720" w:hanging="720"/>
        <w:rPr>
          <w:rFonts w:ascii="Times New Roman" w:hAnsi="Times New Roman" w:cs="Times New Roman"/>
          <w:noProof/>
          <w:lang w:val="fr-FR"/>
        </w:rPr>
      </w:pPr>
      <w:r w:rsidRPr="004043D9">
        <w:rPr>
          <w:rFonts w:ascii="Times New Roman" w:hAnsi="Times New Roman" w:cs="Times New Roman"/>
          <w:noProof/>
          <w:lang w:val="fr-FR"/>
        </w:rPr>
        <w:t xml:space="preserve">Crits-Christoph, A., Gelsinger, D. R., Ma, B., Wierzchos, J., Ravel, J., Davila, A., . . . </w:t>
      </w:r>
      <w:r w:rsidRPr="004043D9">
        <w:rPr>
          <w:rFonts w:ascii="Times New Roman" w:hAnsi="Times New Roman" w:cs="Times New Roman"/>
          <w:noProof/>
        </w:rPr>
        <w:t xml:space="preserve">DiRuggiero, J. (2016). Functional interactions of archaea, bacteria and viruses in a hypersaline endolithic community. </w:t>
      </w:r>
      <w:r w:rsidRPr="004043D9">
        <w:rPr>
          <w:rFonts w:ascii="Times New Roman" w:hAnsi="Times New Roman" w:cs="Times New Roman"/>
          <w:i/>
          <w:noProof/>
          <w:lang w:val="fr-FR"/>
        </w:rPr>
        <w:t>Environ Microbiol, 18</w:t>
      </w:r>
      <w:r w:rsidRPr="004043D9">
        <w:rPr>
          <w:rFonts w:ascii="Times New Roman" w:hAnsi="Times New Roman" w:cs="Times New Roman"/>
          <w:noProof/>
          <w:lang w:val="fr-FR"/>
        </w:rPr>
        <w:t>(6), 2064-2077. doi:10.1111/1462-2920.13259</w:t>
      </w:r>
    </w:p>
    <w:p w14:paraId="63991C4C"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lang w:val="fr-FR"/>
        </w:rPr>
        <w:t xml:space="preserve">Davila, A. F., Gomez-Silva, B., de los Rios, A., Ascaso, C., Olivares, H., McKay, C. P., &amp; Wierzchos, J. (2008). </w:t>
      </w:r>
      <w:r w:rsidRPr="004043D9">
        <w:rPr>
          <w:rFonts w:ascii="Times New Roman" w:hAnsi="Times New Roman" w:cs="Times New Roman"/>
          <w:noProof/>
        </w:rPr>
        <w:t xml:space="preserve">Facilitation of endolithic microbial survival in the hyperarid core of the Atacama Desert by mineral deliquescence. </w:t>
      </w:r>
      <w:r w:rsidRPr="004043D9">
        <w:rPr>
          <w:rFonts w:ascii="Times New Roman" w:hAnsi="Times New Roman" w:cs="Times New Roman"/>
          <w:i/>
          <w:noProof/>
        </w:rPr>
        <w:t>J. Geophys. Res., 113</w:t>
      </w:r>
      <w:r w:rsidRPr="004043D9">
        <w:rPr>
          <w:rFonts w:ascii="Times New Roman" w:hAnsi="Times New Roman" w:cs="Times New Roman"/>
          <w:noProof/>
        </w:rPr>
        <w:t xml:space="preserve">(G01028), G01028, doi:01010.01029/02007JG000561. </w:t>
      </w:r>
    </w:p>
    <w:p w14:paraId="03DF84B0" w14:textId="4174D76A"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Davila, A. F., Hawes, I., Garcia, J., Gelsinger, D. R., DiRuggiero, J., Ascaso, C., Wierzchos, J. (2015). In situ metabolism in halite endolithic microbial communities of the hyperarid Atacama Desert. </w:t>
      </w:r>
      <w:r w:rsidRPr="004043D9">
        <w:rPr>
          <w:rFonts w:ascii="Times New Roman" w:hAnsi="Times New Roman" w:cs="Times New Roman"/>
          <w:i/>
          <w:noProof/>
        </w:rPr>
        <w:t xml:space="preserve">Front Microbiol, </w:t>
      </w:r>
      <w:hyperlink r:id="rId18" w:history="1">
        <w:r w:rsidRPr="004043D9">
          <w:rPr>
            <w:rStyle w:val="Hyperlink"/>
            <w:rFonts w:ascii="Times New Roman" w:hAnsi="Times New Roman" w:cs="Times New Roman"/>
            <w:noProof/>
          </w:rPr>
          <w:t>http://dx.doi.org/10.3389/fmicb.2015.01035</w:t>
        </w:r>
      </w:hyperlink>
      <w:r w:rsidRPr="004043D9">
        <w:rPr>
          <w:rFonts w:ascii="Times New Roman" w:hAnsi="Times New Roman" w:cs="Times New Roman"/>
          <w:noProof/>
        </w:rPr>
        <w:t xml:space="preserve">. </w:t>
      </w:r>
    </w:p>
    <w:p w14:paraId="30F2137A"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Edwardson, C. F., &amp; Hollibaugh, J. T. (2017). Metatranscriptomic analysis of prokaryotic communities active in sulfur and arsenic cycling in Mono Lake, California, USA. </w:t>
      </w:r>
      <w:r w:rsidRPr="004043D9">
        <w:rPr>
          <w:rFonts w:ascii="Times New Roman" w:hAnsi="Times New Roman" w:cs="Times New Roman"/>
          <w:i/>
          <w:noProof/>
        </w:rPr>
        <w:t>ISME J, 11</w:t>
      </w:r>
      <w:r w:rsidRPr="004043D9">
        <w:rPr>
          <w:rFonts w:ascii="Times New Roman" w:hAnsi="Times New Roman" w:cs="Times New Roman"/>
          <w:noProof/>
        </w:rPr>
        <w:t>(10), 2195-2208. doi:10.1038/ismej.2017.80</w:t>
      </w:r>
    </w:p>
    <w:p w14:paraId="51E20A5B"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Elevi Bardavid, R., &amp; Oren, A. (2012). Acid-shifted isoelectric point profiles of the proteins in a hypersaline microbial mat: an adaptation to life at high salt concentrations? </w:t>
      </w:r>
      <w:r w:rsidRPr="004043D9">
        <w:rPr>
          <w:rFonts w:ascii="Times New Roman" w:hAnsi="Times New Roman" w:cs="Times New Roman"/>
          <w:i/>
          <w:noProof/>
        </w:rPr>
        <w:t>Extremophiles, 16</w:t>
      </w:r>
      <w:r w:rsidRPr="004043D9">
        <w:rPr>
          <w:rFonts w:ascii="Times New Roman" w:hAnsi="Times New Roman" w:cs="Times New Roman"/>
          <w:noProof/>
        </w:rPr>
        <w:t>(5), 787-792. doi:10.1007/s00792-012-0476-6</w:t>
      </w:r>
    </w:p>
    <w:p w14:paraId="67B4397F"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lastRenderedPageBreak/>
        <w:t xml:space="preserve">Engelhard, C., Chizhov, I., Siebert, F., &amp; Engelhard, M. (2018). Microbial Halorhodopsins: Light-Driven Chloride Pumps. </w:t>
      </w:r>
      <w:r w:rsidRPr="004043D9">
        <w:rPr>
          <w:rFonts w:ascii="Times New Roman" w:hAnsi="Times New Roman" w:cs="Times New Roman"/>
          <w:i/>
          <w:noProof/>
        </w:rPr>
        <w:t>Chem Rev, 118</w:t>
      </w:r>
      <w:r w:rsidRPr="004043D9">
        <w:rPr>
          <w:rFonts w:ascii="Times New Roman" w:hAnsi="Times New Roman" w:cs="Times New Roman"/>
          <w:noProof/>
        </w:rPr>
        <w:t>(21), 10629-10645. doi:10.1021/acs.chemrev.7b00715</w:t>
      </w:r>
    </w:p>
    <w:p w14:paraId="080EA152"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Ernst, O. P., Lodowski, D. T., Elstner, M., Hegemann, P., Brown, L. S., &amp; Kandori, H. (2014). Microbial and animal rhodopsins: structures, functions, and molecular mechanisms. </w:t>
      </w:r>
      <w:r w:rsidRPr="004043D9">
        <w:rPr>
          <w:rFonts w:ascii="Times New Roman" w:hAnsi="Times New Roman" w:cs="Times New Roman"/>
          <w:i/>
          <w:noProof/>
        </w:rPr>
        <w:t>Chem Rev, 114</w:t>
      </w:r>
      <w:r w:rsidRPr="004043D9">
        <w:rPr>
          <w:rFonts w:ascii="Times New Roman" w:hAnsi="Times New Roman" w:cs="Times New Roman"/>
          <w:noProof/>
        </w:rPr>
        <w:t>(1), 126-163. doi:10.1021/cr4003769</w:t>
      </w:r>
    </w:p>
    <w:p w14:paraId="344F74A5"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Finstad, K. M., Probst, A. J., Thomas, B. C., Andersen, G. L., Demergasso, C., Echeverria, A., . . . Banfield, J. F. (2017). Microbial Community Structure and the Persistence of Cyanobacterial Populations in Salt Crusts of the Hyperarid Atacama Desert from Genome-Resolved Metagenomics. </w:t>
      </w:r>
      <w:r w:rsidRPr="004043D9">
        <w:rPr>
          <w:rFonts w:ascii="Times New Roman" w:hAnsi="Times New Roman" w:cs="Times New Roman"/>
          <w:i/>
          <w:noProof/>
        </w:rPr>
        <w:t>Front Microbiol, 8</w:t>
      </w:r>
      <w:r w:rsidRPr="004043D9">
        <w:rPr>
          <w:rFonts w:ascii="Times New Roman" w:hAnsi="Times New Roman" w:cs="Times New Roman"/>
          <w:noProof/>
        </w:rPr>
        <w:t>, 1435. doi:10.3389/fmicb.2017.01435</w:t>
      </w:r>
    </w:p>
    <w:p w14:paraId="673ABE13"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Fortunato, C. S., Larson, B., Butterfield, D. A., &amp; Huber, J. A. (2018). Spatially distinct, temporally stable microbial populations mediate biogeochemical cycling at and below the seafloor in hydrothermal vent fluids. </w:t>
      </w:r>
      <w:r w:rsidRPr="004043D9">
        <w:rPr>
          <w:rFonts w:ascii="Times New Roman" w:hAnsi="Times New Roman" w:cs="Times New Roman"/>
          <w:i/>
          <w:noProof/>
        </w:rPr>
        <w:t>Environ Microbiol, 20</w:t>
      </w:r>
      <w:r w:rsidRPr="004043D9">
        <w:rPr>
          <w:rFonts w:ascii="Times New Roman" w:hAnsi="Times New Roman" w:cs="Times New Roman"/>
          <w:noProof/>
        </w:rPr>
        <w:t>(2), 769-784. doi:10.1111/1462-2920.14011</w:t>
      </w:r>
    </w:p>
    <w:p w14:paraId="539ABA77" w14:textId="15318836"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Franzosa, E. A., Morgan, X. C., Segata, N., Waldron, L., Reyes, J., Earl, A. M., Huttenhower, C. (2014). Relating the metatranscriptome and metagenome of the human gut. </w:t>
      </w:r>
      <w:r w:rsidRPr="004043D9">
        <w:rPr>
          <w:rFonts w:ascii="Times New Roman" w:hAnsi="Times New Roman" w:cs="Times New Roman"/>
          <w:i/>
          <w:noProof/>
        </w:rPr>
        <w:t>Proc Natl Acad Sci U S A, 111</w:t>
      </w:r>
      <w:r w:rsidRPr="004043D9">
        <w:rPr>
          <w:rFonts w:ascii="Times New Roman" w:hAnsi="Times New Roman" w:cs="Times New Roman"/>
          <w:noProof/>
        </w:rPr>
        <w:t>(22), E2329-2338. doi:10.1073/pnas.1319284111</w:t>
      </w:r>
    </w:p>
    <w:p w14:paraId="71F03FB8"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Gelsinger, D. R., Uritskiy, G., Reddy, R., Munn, A., Farney, K., &amp; DiRuggiero, J. (2019). Regulatory non-coding small RNAs are diverse and abundant in an extremophilic microbial community. </w:t>
      </w:r>
      <w:r w:rsidRPr="004043D9">
        <w:rPr>
          <w:rFonts w:ascii="Times New Roman" w:hAnsi="Times New Roman" w:cs="Times New Roman"/>
          <w:i/>
          <w:noProof/>
        </w:rPr>
        <w:t>bioRxiv</w:t>
      </w:r>
      <w:r w:rsidRPr="004043D9">
        <w:rPr>
          <w:rFonts w:ascii="Times New Roman" w:hAnsi="Times New Roman" w:cs="Times New Roman"/>
          <w:noProof/>
        </w:rPr>
        <w:t>, 761684. doi:10.1101/761684</w:t>
      </w:r>
    </w:p>
    <w:p w14:paraId="28C9638A"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Gerlt, J. A., Bouvier, J. T., Davidson, D. B., Imker, H. J., Sadkhin, B., Slater, D. R., &amp; Whalen, K. L. (2015). Enzyme Function Initiative-Enzyme Similarity Tool (EFI-EST): A web tool for generating protein sequence similarity networks. </w:t>
      </w:r>
      <w:r w:rsidRPr="004043D9">
        <w:rPr>
          <w:rFonts w:ascii="Times New Roman" w:hAnsi="Times New Roman" w:cs="Times New Roman"/>
          <w:i/>
          <w:noProof/>
        </w:rPr>
        <w:t>Biochim Biophys Acta, 1854</w:t>
      </w:r>
      <w:r w:rsidRPr="004043D9">
        <w:rPr>
          <w:rFonts w:ascii="Times New Roman" w:hAnsi="Times New Roman" w:cs="Times New Roman"/>
          <w:noProof/>
        </w:rPr>
        <w:t>(8), 1019-1037. doi:10.1016/j.bbapap.2015.04.015</w:t>
      </w:r>
    </w:p>
    <w:p w14:paraId="50FC7BF9"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Grote, M., &amp; O'Malley, M. A. (2011). Enlightening the life sciences: the history of halobacterial and microbial rhodopsin research. </w:t>
      </w:r>
      <w:r w:rsidRPr="004043D9">
        <w:rPr>
          <w:rFonts w:ascii="Times New Roman" w:hAnsi="Times New Roman" w:cs="Times New Roman"/>
          <w:i/>
          <w:noProof/>
        </w:rPr>
        <w:t>FEMS Microbiol Rev, 35</w:t>
      </w:r>
      <w:r w:rsidRPr="004043D9">
        <w:rPr>
          <w:rFonts w:ascii="Times New Roman" w:hAnsi="Times New Roman" w:cs="Times New Roman"/>
          <w:noProof/>
        </w:rPr>
        <w:t>(6), 1082-1099. doi:10.1111/j.1574-6976.2011.00281.x</w:t>
      </w:r>
    </w:p>
    <w:p w14:paraId="012CED4E"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Gunde-Cimerman, N., Plemenitas, A., &amp; Oren, A. (2018). Strategies of adaptation of microorganisms of the three domains of life to high salt concentrations. </w:t>
      </w:r>
      <w:r w:rsidRPr="004043D9">
        <w:rPr>
          <w:rFonts w:ascii="Times New Roman" w:hAnsi="Times New Roman" w:cs="Times New Roman"/>
          <w:i/>
          <w:noProof/>
        </w:rPr>
        <w:t>FEMS Microbiol Rev, 42</w:t>
      </w:r>
      <w:r w:rsidRPr="004043D9">
        <w:rPr>
          <w:rFonts w:ascii="Times New Roman" w:hAnsi="Times New Roman" w:cs="Times New Roman"/>
          <w:noProof/>
        </w:rPr>
        <w:t>(3), 353-375. doi:10.1093/femsre/fuy009</w:t>
      </w:r>
    </w:p>
    <w:p w14:paraId="339887C1" w14:textId="73759170"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Hamm, J. N., Erdmann, S., Eloe-Fadrosh, E. A., Angeloni, A., Zhong, L., Brownlee, </w:t>
      </w:r>
      <w:r w:rsidR="003C3AAB">
        <w:rPr>
          <w:rFonts w:ascii="Times New Roman" w:hAnsi="Times New Roman" w:cs="Times New Roman"/>
          <w:noProof/>
        </w:rPr>
        <w:t xml:space="preserve"> </w:t>
      </w:r>
      <w:r w:rsidRPr="004043D9">
        <w:rPr>
          <w:rFonts w:ascii="Times New Roman" w:hAnsi="Times New Roman" w:cs="Times New Roman"/>
          <w:noProof/>
        </w:rPr>
        <w:t>C.,</w:t>
      </w:r>
      <w:r w:rsidR="003C3AAB">
        <w:rPr>
          <w:rFonts w:ascii="Times New Roman" w:hAnsi="Times New Roman" w:cs="Times New Roman"/>
          <w:noProof/>
        </w:rPr>
        <w:t xml:space="preserve"> </w:t>
      </w:r>
      <w:r w:rsidRPr="004043D9">
        <w:rPr>
          <w:rFonts w:ascii="Times New Roman" w:hAnsi="Times New Roman" w:cs="Times New Roman"/>
          <w:noProof/>
        </w:rPr>
        <w:t xml:space="preserve">Cavicchioli, R. (2019). Unexpected host dependency of Antarctic Nanohaloarchaeota. </w:t>
      </w:r>
      <w:r w:rsidRPr="004043D9">
        <w:rPr>
          <w:rFonts w:ascii="Times New Roman" w:hAnsi="Times New Roman" w:cs="Times New Roman"/>
          <w:i/>
          <w:noProof/>
        </w:rPr>
        <w:t>Proc Natl Acad Sci U S A, 116</w:t>
      </w:r>
      <w:r w:rsidRPr="004043D9">
        <w:rPr>
          <w:rFonts w:ascii="Times New Roman" w:hAnsi="Times New Roman" w:cs="Times New Roman"/>
          <w:noProof/>
        </w:rPr>
        <w:t>(29), 14661-14670. doi:10.1073/pnas.1905179116</w:t>
      </w:r>
    </w:p>
    <w:p w14:paraId="7D9CB65A"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Harding, T., &amp; Simpson, A. G. B. (2018). Recent Advances in Halophilic Protozoa Research. </w:t>
      </w:r>
      <w:r w:rsidRPr="004043D9">
        <w:rPr>
          <w:rFonts w:ascii="Times New Roman" w:hAnsi="Times New Roman" w:cs="Times New Roman"/>
          <w:i/>
          <w:noProof/>
        </w:rPr>
        <w:t>J Eukaryot Microbiol, 65</w:t>
      </w:r>
      <w:r w:rsidRPr="004043D9">
        <w:rPr>
          <w:rFonts w:ascii="Times New Roman" w:hAnsi="Times New Roman" w:cs="Times New Roman"/>
          <w:noProof/>
        </w:rPr>
        <w:t>(4), 556-570. doi:10.1111/jeu.12495</w:t>
      </w:r>
    </w:p>
    <w:p w14:paraId="000C8BBB"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Hedlund, B. P., Dodsworth, J. A., Murugapiran, S. K., Rinke, C., &amp; Woyke, T. (2014). Impact of single-cell genomics and metagenomics on the emerging view of extremophile "microbial dark matter". </w:t>
      </w:r>
      <w:r w:rsidRPr="004043D9">
        <w:rPr>
          <w:rFonts w:ascii="Times New Roman" w:hAnsi="Times New Roman" w:cs="Times New Roman"/>
          <w:i/>
          <w:noProof/>
        </w:rPr>
        <w:t>Extremophiles, 18</w:t>
      </w:r>
      <w:r w:rsidRPr="004043D9">
        <w:rPr>
          <w:rFonts w:ascii="Times New Roman" w:hAnsi="Times New Roman" w:cs="Times New Roman"/>
          <w:noProof/>
        </w:rPr>
        <w:t>(5), 865-875. doi:10.1007/s00792-014-0664-7</w:t>
      </w:r>
    </w:p>
    <w:p w14:paraId="7C592586" w14:textId="77777777" w:rsidR="004043D9" w:rsidRPr="004043D9" w:rsidRDefault="004043D9" w:rsidP="001D3138">
      <w:pPr>
        <w:pStyle w:val="EndNoteBibliography"/>
        <w:snapToGrid w:val="0"/>
        <w:ind w:left="720" w:hanging="720"/>
        <w:rPr>
          <w:rFonts w:ascii="Times New Roman" w:hAnsi="Times New Roman" w:cs="Times New Roman"/>
          <w:noProof/>
          <w:lang w:val="fr-FR"/>
        </w:rPr>
      </w:pPr>
      <w:r w:rsidRPr="004043D9">
        <w:rPr>
          <w:rFonts w:ascii="Times New Roman" w:hAnsi="Times New Roman" w:cs="Times New Roman"/>
          <w:noProof/>
        </w:rPr>
        <w:t xml:space="preserve">Heidelberg, K. B., Nelson, W. C., Holm, J. B., Eisenkolb, N., Andrade, K., &amp; Emerson, J. B. (2013). Characterization of eukaryotic microbial diversity in hypersaline Lake Tyrrell, Australia. </w:t>
      </w:r>
      <w:r w:rsidRPr="004043D9">
        <w:rPr>
          <w:rFonts w:ascii="Times New Roman" w:hAnsi="Times New Roman" w:cs="Times New Roman"/>
          <w:i/>
          <w:noProof/>
          <w:lang w:val="fr-FR"/>
        </w:rPr>
        <w:t>Front Microbiol, 4</w:t>
      </w:r>
      <w:r w:rsidRPr="004043D9">
        <w:rPr>
          <w:rFonts w:ascii="Times New Roman" w:hAnsi="Times New Roman" w:cs="Times New Roman"/>
          <w:noProof/>
          <w:lang w:val="fr-FR"/>
        </w:rPr>
        <w:t>, 115. doi:10.3389/fmicb.2013.00115</w:t>
      </w:r>
    </w:p>
    <w:p w14:paraId="03018669"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lang w:val="fr-FR"/>
        </w:rPr>
        <w:t xml:space="preserve">Kanehisa, M., Sato, Y., Kawashima, M., Furumichi, M., &amp; Tanabe, M. (2016). </w:t>
      </w:r>
      <w:r w:rsidRPr="004043D9">
        <w:rPr>
          <w:rFonts w:ascii="Times New Roman" w:hAnsi="Times New Roman" w:cs="Times New Roman"/>
          <w:noProof/>
        </w:rPr>
        <w:t xml:space="preserve">KEGG as a reference resource for gene and protein annotation. </w:t>
      </w:r>
      <w:r w:rsidRPr="004043D9">
        <w:rPr>
          <w:rFonts w:ascii="Times New Roman" w:hAnsi="Times New Roman" w:cs="Times New Roman"/>
          <w:i/>
          <w:noProof/>
        </w:rPr>
        <w:t>Nucleic Acids Res, 44</w:t>
      </w:r>
      <w:r w:rsidRPr="004043D9">
        <w:rPr>
          <w:rFonts w:ascii="Times New Roman" w:hAnsi="Times New Roman" w:cs="Times New Roman"/>
          <w:noProof/>
        </w:rPr>
        <w:t>(D1), D457-462. doi:10.1093/nar/gkv1070</w:t>
      </w:r>
    </w:p>
    <w:p w14:paraId="6C8E2DA7"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lastRenderedPageBreak/>
        <w:t xml:space="preserve">Katz, A., Waridel, P., Shevchenko, A., &amp; Pick, U. (2007). Salt-induced changes in the plasma membrane proteome of the halotolerant alga Dunaliella salina as revealed by blue native gel electrophoresis and nano-LC-MS/MS analysis. </w:t>
      </w:r>
      <w:r w:rsidRPr="004043D9">
        <w:rPr>
          <w:rFonts w:ascii="Times New Roman" w:hAnsi="Times New Roman" w:cs="Times New Roman"/>
          <w:i/>
          <w:noProof/>
        </w:rPr>
        <w:t>Mol Cell Proteomics, 6</w:t>
      </w:r>
      <w:r w:rsidRPr="004043D9">
        <w:rPr>
          <w:rFonts w:ascii="Times New Roman" w:hAnsi="Times New Roman" w:cs="Times New Roman"/>
          <w:noProof/>
        </w:rPr>
        <w:t>(9), 1459-1472. doi:10.1074/mcp.M700002-MCP200</w:t>
      </w:r>
    </w:p>
    <w:p w14:paraId="257A52C3"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lang w:val="fr-FR"/>
        </w:rPr>
        <w:t xml:space="preserve">Kopylova, E., Noe, L., &amp; Touzet, H. (2012). </w:t>
      </w:r>
      <w:r w:rsidRPr="004043D9">
        <w:rPr>
          <w:rFonts w:ascii="Times New Roman" w:hAnsi="Times New Roman" w:cs="Times New Roman"/>
          <w:noProof/>
        </w:rPr>
        <w:t xml:space="preserve">SortMeRNA: fast and accurate filtering of ribosomal RNAs in metatranscriptomic data. </w:t>
      </w:r>
      <w:r w:rsidRPr="004043D9">
        <w:rPr>
          <w:rFonts w:ascii="Times New Roman" w:hAnsi="Times New Roman" w:cs="Times New Roman"/>
          <w:i/>
          <w:noProof/>
        </w:rPr>
        <w:t>Bioinformatics, 28</w:t>
      </w:r>
      <w:r w:rsidRPr="004043D9">
        <w:rPr>
          <w:rFonts w:ascii="Times New Roman" w:hAnsi="Times New Roman" w:cs="Times New Roman"/>
          <w:noProof/>
        </w:rPr>
        <w:t>(24), 3211-3217. doi:10.1093/bioinformatics/bts611</w:t>
      </w:r>
    </w:p>
    <w:p w14:paraId="60C5CD64" w14:textId="77777777" w:rsidR="004043D9" w:rsidRPr="004043D9" w:rsidRDefault="004043D9" w:rsidP="001D3138">
      <w:pPr>
        <w:pStyle w:val="EndNoteBibliography"/>
        <w:snapToGrid w:val="0"/>
        <w:ind w:left="720" w:hanging="720"/>
        <w:rPr>
          <w:rFonts w:ascii="Times New Roman" w:hAnsi="Times New Roman" w:cs="Times New Roman"/>
          <w:noProof/>
          <w:lang w:val="fr-FR"/>
        </w:rPr>
      </w:pPr>
      <w:r w:rsidRPr="004043D9">
        <w:rPr>
          <w:rFonts w:ascii="Times New Roman" w:hAnsi="Times New Roman" w:cs="Times New Roman"/>
          <w:noProof/>
        </w:rPr>
        <w:t xml:space="preserve">Liska, A. J., Shevchenko, A., Pick, U., &amp; Katz, A. (2004). Enhanced photosynthesis and redox energy production contribute to salinity tolerance in Dunaliella as revealed by homology-based proteomics. </w:t>
      </w:r>
      <w:r w:rsidRPr="004043D9">
        <w:rPr>
          <w:rFonts w:ascii="Times New Roman" w:hAnsi="Times New Roman" w:cs="Times New Roman"/>
          <w:i/>
          <w:noProof/>
          <w:lang w:val="fr-FR"/>
        </w:rPr>
        <w:t>Plant Physiol, 136</w:t>
      </w:r>
      <w:r w:rsidRPr="004043D9">
        <w:rPr>
          <w:rFonts w:ascii="Times New Roman" w:hAnsi="Times New Roman" w:cs="Times New Roman"/>
          <w:noProof/>
          <w:lang w:val="fr-FR"/>
        </w:rPr>
        <w:t>(1), 2806-2817. doi:10.1104/pp.104.039438</w:t>
      </w:r>
    </w:p>
    <w:p w14:paraId="1F656B44" w14:textId="39971A83"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lang w:val="fr-FR"/>
        </w:rPr>
        <w:t>Louca, S., Jacques, S. M. S., Pires, A. P. F., Leal, J. S., Srivastava, D. S., Parfrey, L. W.,</w:t>
      </w:r>
      <w:r w:rsidR="003C3AAB">
        <w:rPr>
          <w:rFonts w:ascii="Times New Roman" w:hAnsi="Times New Roman" w:cs="Times New Roman"/>
          <w:noProof/>
          <w:lang w:val="fr-FR"/>
        </w:rPr>
        <w:t xml:space="preserve"> </w:t>
      </w:r>
      <w:r w:rsidRPr="003C3AAB">
        <w:rPr>
          <w:rFonts w:ascii="Times New Roman" w:hAnsi="Times New Roman" w:cs="Times New Roman"/>
          <w:noProof/>
          <w:lang w:val="fr-FR"/>
        </w:rPr>
        <w:t xml:space="preserve">Doebeli, M. (2016). </w:t>
      </w:r>
      <w:r w:rsidRPr="004043D9">
        <w:rPr>
          <w:rFonts w:ascii="Times New Roman" w:hAnsi="Times New Roman" w:cs="Times New Roman"/>
          <w:noProof/>
        </w:rPr>
        <w:t xml:space="preserve">High taxonomic variability despite stable functional structure across microbial communities. </w:t>
      </w:r>
      <w:r w:rsidRPr="004043D9">
        <w:rPr>
          <w:rFonts w:ascii="Times New Roman" w:hAnsi="Times New Roman" w:cs="Times New Roman"/>
          <w:i/>
          <w:noProof/>
        </w:rPr>
        <w:t>Nat Ecol Evol, 1</w:t>
      </w:r>
      <w:r w:rsidRPr="004043D9">
        <w:rPr>
          <w:rFonts w:ascii="Times New Roman" w:hAnsi="Times New Roman" w:cs="Times New Roman"/>
          <w:noProof/>
        </w:rPr>
        <w:t>(1), 15. doi:10.1038/s41559-016-0015</w:t>
      </w:r>
    </w:p>
    <w:p w14:paraId="10D0E5CD"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Love, M. I., Huber, W., &amp; Anders, S. (2014). Moderated estimation of fold change and dispersion for RNA-seq data with DESeq2. </w:t>
      </w:r>
      <w:r w:rsidRPr="004043D9">
        <w:rPr>
          <w:rFonts w:ascii="Times New Roman" w:hAnsi="Times New Roman" w:cs="Times New Roman"/>
          <w:i/>
          <w:noProof/>
        </w:rPr>
        <w:t>Genome Biol, 15</w:t>
      </w:r>
      <w:r w:rsidRPr="004043D9">
        <w:rPr>
          <w:rFonts w:ascii="Times New Roman" w:hAnsi="Times New Roman" w:cs="Times New Roman"/>
          <w:noProof/>
        </w:rPr>
        <w:t>(12), 550. doi:10.1186/s13059-014-0550-8</w:t>
      </w:r>
    </w:p>
    <w:p w14:paraId="390C91A3"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Luo, E., Aylward, F. O., Mende, D. R., &amp; DeLong, E. F. (2017). Bacteriophage Distributions and Temporal Variability in the Ocean's Interior. </w:t>
      </w:r>
      <w:r w:rsidRPr="004043D9">
        <w:rPr>
          <w:rFonts w:ascii="Times New Roman" w:hAnsi="Times New Roman" w:cs="Times New Roman"/>
          <w:i/>
          <w:noProof/>
        </w:rPr>
        <w:t>Mbio, 8</w:t>
      </w:r>
      <w:r w:rsidRPr="004043D9">
        <w:rPr>
          <w:rFonts w:ascii="Times New Roman" w:hAnsi="Times New Roman" w:cs="Times New Roman"/>
          <w:noProof/>
        </w:rPr>
        <w:t>(6). doi:10.1128/mBio.01903-17</w:t>
      </w:r>
    </w:p>
    <w:p w14:paraId="323BDB7B" w14:textId="74E0F106"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Meslier, V., Casero, M. C., Dailey, M., Wierzchos, J., Ascaso, C., Artieda, O., DiRuggiero, J. (2018). Fundamental drivers for endolithic microbial community assemblies in the hyperarid Atacama Desert. </w:t>
      </w:r>
      <w:r w:rsidRPr="004043D9">
        <w:rPr>
          <w:rFonts w:ascii="Times New Roman" w:hAnsi="Times New Roman" w:cs="Times New Roman"/>
          <w:i/>
          <w:noProof/>
        </w:rPr>
        <w:t>Environ Microbiol, 20</w:t>
      </w:r>
      <w:r w:rsidRPr="004043D9">
        <w:rPr>
          <w:rFonts w:ascii="Times New Roman" w:hAnsi="Times New Roman" w:cs="Times New Roman"/>
          <w:noProof/>
        </w:rPr>
        <w:t>(5), 1765-1781. doi:10.1111/1462-2920.14106</w:t>
      </w:r>
    </w:p>
    <w:p w14:paraId="3D5FB92D"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Nurk, S., Meleshko, D., Korobeynikov, A., &amp; Pevzner, P. A. (2017). metaSPAdes: a new versatile metagenomic assembler. </w:t>
      </w:r>
      <w:r w:rsidRPr="004043D9">
        <w:rPr>
          <w:rFonts w:ascii="Times New Roman" w:hAnsi="Times New Roman" w:cs="Times New Roman"/>
          <w:i/>
          <w:noProof/>
        </w:rPr>
        <w:t>Genome Res, 27</w:t>
      </w:r>
      <w:r w:rsidRPr="004043D9">
        <w:rPr>
          <w:rFonts w:ascii="Times New Roman" w:hAnsi="Times New Roman" w:cs="Times New Roman"/>
          <w:noProof/>
        </w:rPr>
        <w:t>(5), 824-834. doi:10.1101/gr.213959.116</w:t>
      </w:r>
    </w:p>
    <w:p w14:paraId="1C4FD5BB"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Oren, A. (2008). Microbial life at high salt concentrations: phylogenetic and metabolic diversity. </w:t>
      </w:r>
      <w:r w:rsidRPr="004043D9">
        <w:rPr>
          <w:rFonts w:ascii="Times New Roman" w:hAnsi="Times New Roman" w:cs="Times New Roman"/>
          <w:i/>
          <w:noProof/>
        </w:rPr>
        <w:t>Saline Systems, 4</w:t>
      </w:r>
      <w:r w:rsidRPr="004043D9">
        <w:rPr>
          <w:rFonts w:ascii="Times New Roman" w:hAnsi="Times New Roman" w:cs="Times New Roman"/>
          <w:noProof/>
        </w:rPr>
        <w:t xml:space="preserve">, doi:10.1186/1746-1448-1184-1182. </w:t>
      </w:r>
    </w:p>
    <w:p w14:paraId="3DC72D5E" w14:textId="77777777" w:rsidR="004043D9" w:rsidRPr="004043D9" w:rsidRDefault="004043D9" w:rsidP="001D3138">
      <w:pPr>
        <w:pStyle w:val="EndNoteBibliography"/>
        <w:snapToGrid w:val="0"/>
        <w:ind w:left="720" w:hanging="720"/>
        <w:rPr>
          <w:rFonts w:ascii="Times New Roman" w:hAnsi="Times New Roman" w:cs="Times New Roman"/>
          <w:noProof/>
          <w:lang w:val="fr-FR"/>
        </w:rPr>
      </w:pPr>
      <w:r w:rsidRPr="004043D9">
        <w:rPr>
          <w:rFonts w:ascii="Times New Roman" w:hAnsi="Times New Roman" w:cs="Times New Roman"/>
          <w:noProof/>
        </w:rPr>
        <w:t xml:space="preserve">Oren, A. (2014). The ecology of Dunaliella in high-salt environments. </w:t>
      </w:r>
      <w:r w:rsidRPr="004043D9">
        <w:rPr>
          <w:rFonts w:ascii="Times New Roman" w:hAnsi="Times New Roman" w:cs="Times New Roman"/>
          <w:i/>
          <w:noProof/>
          <w:lang w:val="fr-FR"/>
        </w:rPr>
        <w:t>J Biol Res (Thessalon), 21</w:t>
      </w:r>
      <w:r w:rsidRPr="004043D9">
        <w:rPr>
          <w:rFonts w:ascii="Times New Roman" w:hAnsi="Times New Roman" w:cs="Times New Roman"/>
          <w:noProof/>
          <w:lang w:val="fr-FR"/>
        </w:rPr>
        <w:t>(1), 23. doi:10.1186/s40709-014-0023-y</w:t>
      </w:r>
    </w:p>
    <w:p w14:paraId="1D243F19"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lang w:val="fr-FR"/>
        </w:rPr>
        <w:t xml:space="preserve">Paez-Espino, D., Pavlopoulos, G. A., Ivanova, N. N., &amp; Kyrpides, N. C. (2017). </w:t>
      </w:r>
      <w:r w:rsidRPr="004043D9">
        <w:rPr>
          <w:rFonts w:ascii="Times New Roman" w:hAnsi="Times New Roman" w:cs="Times New Roman"/>
          <w:noProof/>
        </w:rPr>
        <w:t xml:space="preserve">Nontargeted virus sequence discovery pipeline and virus clustering for metagenomic data. </w:t>
      </w:r>
      <w:r w:rsidRPr="004043D9">
        <w:rPr>
          <w:rFonts w:ascii="Times New Roman" w:hAnsi="Times New Roman" w:cs="Times New Roman"/>
          <w:i/>
          <w:noProof/>
        </w:rPr>
        <w:t>Nat Protoc, 12</w:t>
      </w:r>
      <w:r w:rsidRPr="004043D9">
        <w:rPr>
          <w:rFonts w:ascii="Times New Roman" w:hAnsi="Times New Roman" w:cs="Times New Roman"/>
          <w:noProof/>
        </w:rPr>
        <w:t>(8), 1673-1682. doi:10.1038/nprot.2017.063</w:t>
      </w:r>
    </w:p>
    <w:p w14:paraId="129574A8"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Patro, R., Duggal, G., Love, M. I., Irizarry, R. A., &amp; Kingsford, C. (2017). Salmon provides fast and bias-aware quantification of transcript expression. </w:t>
      </w:r>
      <w:r w:rsidRPr="004043D9">
        <w:rPr>
          <w:rFonts w:ascii="Times New Roman" w:hAnsi="Times New Roman" w:cs="Times New Roman"/>
          <w:i/>
          <w:noProof/>
        </w:rPr>
        <w:t>Nat Methods, 14</w:t>
      </w:r>
      <w:r w:rsidRPr="004043D9">
        <w:rPr>
          <w:rFonts w:ascii="Times New Roman" w:hAnsi="Times New Roman" w:cs="Times New Roman"/>
          <w:noProof/>
        </w:rPr>
        <w:t>(4), 417-419. doi:10.1038/nmeth.4197</w:t>
      </w:r>
    </w:p>
    <w:p w14:paraId="0AA90AF4"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Paul, V. G., &amp; Mormile, M. R. (2017). A case for the protection of saline and hypersaline environments: a microbiological perspective. </w:t>
      </w:r>
      <w:r w:rsidRPr="004043D9">
        <w:rPr>
          <w:rFonts w:ascii="Times New Roman" w:hAnsi="Times New Roman" w:cs="Times New Roman"/>
          <w:i/>
          <w:noProof/>
        </w:rPr>
        <w:t>FEMS Microbiol Ecol, 93</w:t>
      </w:r>
      <w:r w:rsidRPr="004043D9">
        <w:rPr>
          <w:rFonts w:ascii="Times New Roman" w:hAnsi="Times New Roman" w:cs="Times New Roman"/>
          <w:noProof/>
        </w:rPr>
        <w:t>(8). doi:10.1093/femsec/fix091</w:t>
      </w:r>
    </w:p>
    <w:p w14:paraId="1215F5C8"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Pei, J., Kim, B. H., &amp; Grishin, N. V. (2008). PROMALS3D: a tool for multiple protein sequence and structure alignments. </w:t>
      </w:r>
      <w:r w:rsidRPr="004043D9">
        <w:rPr>
          <w:rFonts w:ascii="Times New Roman" w:hAnsi="Times New Roman" w:cs="Times New Roman"/>
          <w:i/>
          <w:noProof/>
        </w:rPr>
        <w:t>Nucleic Acids Res, 36</w:t>
      </w:r>
      <w:r w:rsidRPr="004043D9">
        <w:rPr>
          <w:rFonts w:ascii="Times New Roman" w:hAnsi="Times New Roman" w:cs="Times New Roman"/>
          <w:noProof/>
        </w:rPr>
        <w:t>(7), 2295-2300. doi:10.1093/nar/gkn072</w:t>
      </w:r>
    </w:p>
    <w:p w14:paraId="6F82A38A" w14:textId="748B606C"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Polle, J. E. W., Barry, K., Cushman, J., Schmutz, J., Tran, D., Hathwaik, L. T., Magnuson, J. (2017). Draft Nuclear Genome Sequence of the Halophilic and Beta-Carotene-Accumulating Green Alga Dunaliella salina Strain CCAP19/18. </w:t>
      </w:r>
      <w:r w:rsidRPr="004043D9">
        <w:rPr>
          <w:rFonts w:ascii="Times New Roman" w:hAnsi="Times New Roman" w:cs="Times New Roman"/>
          <w:i/>
          <w:noProof/>
        </w:rPr>
        <w:t>Genome Announc, 5</w:t>
      </w:r>
      <w:r w:rsidRPr="004043D9">
        <w:rPr>
          <w:rFonts w:ascii="Times New Roman" w:hAnsi="Times New Roman" w:cs="Times New Roman"/>
          <w:noProof/>
        </w:rPr>
        <w:t>(43). doi:10.1128/genomeA.01105-17</w:t>
      </w:r>
    </w:p>
    <w:p w14:paraId="01C8D395"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Ramos-Barbero, M. D., Martin-Cuadrado, A.-B., Viver, T., Santos, F., Martinez-Garcia, M., &amp; Antón, J. (2018). Recovering microbial genomes from metagenomes in hypersaline </w:t>
      </w:r>
      <w:r w:rsidRPr="004043D9">
        <w:rPr>
          <w:rFonts w:ascii="Times New Roman" w:hAnsi="Times New Roman" w:cs="Times New Roman"/>
          <w:noProof/>
        </w:rPr>
        <w:lastRenderedPageBreak/>
        <w:t xml:space="preserve">environments: the Good, the Bad and the Ugly. </w:t>
      </w:r>
      <w:r w:rsidRPr="004043D9">
        <w:rPr>
          <w:rFonts w:ascii="Times New Roman" w:hAnsi="Times New Roman" w:cs="Times New Roman"/>
          <w:i/>
          <w:noProof/>
        </w:rPr>
        <w:t>Systematic and Applied Microbiology</w:t>
      </w:r>
      <w:r w:rsidRPr="004043D9">
        <w:rPr>
          <w:rFonts w:ascii="Times New Roman" w:hAnsi="Times New Roman" w:cs="Times New Roman"/>
          <w:noProof/>
        </w:rPr>
        <w:t>. doi:</w:t>
      </w:r>
      <w:hyperlink r:id="rId19" w:history="1">
        <w:r w:rsidRPr="004043D9">
          <w:rPr>
            <w:rStyle w:val="Hyperlink"/>
            <w:rFonts w:ascii="Times New Roman" w:hAnsi="Times New Roman" w:cs="Times New Roman"/>
            <w:noProof/>
          </w:rPr>
          <w:t>https://doi.org/10.1016/j.syapm.2018.11.001</w:t>
        </w:r>
      </w:hyperlink>
    </w:p>
    <w:p w14:paraId="1069A4B8" w14:textId="21FF0925"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Robinson, C. K., Wierzchos, J., Black, C., Crits-Christoph, A., Ma, B., Ravel, J., DiRuggiero, J. (2015). Microbial diversity and the presence of algae in halite endolithic communities are correlated to atmospheric moisture in the hyper-arid zone of the Atacama Desert. </w:t>
      </w:r>
      <w:r w:rsidRPr="004043D9">
        <w:rPr>
          <w:rFonts w:ascii="Times New Roman" w:hAnsi="Times New Roman" w:cs="Times New Roman"/>
          <w:i/>
          <w:noProof/>
        </w:rPr>
        <w:t>Environ Microbiol, 17</w:t>
      </w:r>
      <w:r w:rsidRPr="004043D9">
        <w:rPr>
          <w:rFonts w:ascii="Times New Roman" w:hAnsi="Times New Roman" w:cs="Times New Roman"/>
          <w:noProof/>
        </w:rPr>
        <w:t>, 299-315. doi:10.1111/1462-2920.12364</w:t>
      </w:r>
    </w:p>
    <w:p w14:paraId="3FE0D30E"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Ron Milo, R. P. (2016). </w:t>
      </w:r>
      <w:r w:rsidRPr="004043D9">
        <w:rPr>
          <w:rFonts w:ascii="Times New Roman" w:hAnsi="Times New Roman" w:cs="Times New Roman"/>
          <w:i/>
          <w:noProof/>
        </w:rPr>
        <w:t>Cell Biology by the Numbers</w:t>
      </w:r>
      <w:r w:rsidRPr="004043D9">
        <w:rPr>
          <w:rFonts w:ascii="Times New Roman" w:hAnsi="Times New Roman" w:cs="Times New Roman"/>
          <w:noProof/>
        </w:rPr>
        <w:t>: Garland Science.</w:t>
      </w:r>
    </w:p>
    <w:p w14:paraId="2F0D9103" w14:textId="16C421A6"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Saha, R., Liu, D., Hoynes-O'Connor, A., Liberton, M., Yu, J., Bhattacharyya-Pakrasi, M.,</w:t>
      </w:r>
      <w:r w:rsidR="003C3AAB">
        <w:rPr>
          <w:rFonts w:ascii="Times New Roman" w:hAnsi="Times New Roman" w:cs="Times New Roman"/>
          <w:noProof/>
        </w:rPr>
        <w:t xml:space="preserve"> </w:t>
      </w:r>
      <w:r w:rsidRPr="004043D9">
        <w:rPr>
          <w:rFonts w:ascii="Times New Roman" w:hAnsi="Times New Roman" w:cs="Times New Roman"/>
          <w:noProof/>
        </w:rPr>
        <w:t xml:space="preserve">Pakrasi, H. B. (2016). Diurnal Regulation of Cellular Processes in the Cyanobacterium Synechocystis sp. Strain PCC 6803: Insights from Transcriptomic, Fluxomic, and Physiological Analyses. </w:t>
      </w:r>
      <w:r w:rsidRPr="004043D9">
        <w:rPr>
          <w:rFonts w:ascii="Times New Roman" w:hAnsi="Times New Roman" w:cs="Times New Roman"/>
          <w:i/>
          <w:noProof/>
        </w:rPr>
        <w:t>Mbio, 7</w:t>
      </w:r>
      <w:r w:rsidRPr="004043D9">
        <w:rPr>
          <w:rFonts w:ascii="Times New Roman" w:hAnsi="Times New Roman" w:cs="Times New Roman"/>
          <w:noProof/>
        </w:rPr>
        <w:t>(3). doi:10.1128/mBio.00464-16</w:t>
      </w:r>
    </w:p>
    <w:p w14:paraId="3680DA29"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lang w:val="fr-FR"/>
        </w:rPr>
        <w:t xml:space="preserve">Santos, F., Moreno-Paz, M., Meseguer, I., Lopez, C., Rossello-Mora, R., Parro, V., &amp; Anton, J. (2011). </w:t>
      </w:r>
      <w:r w:rsidRPr="004043D9">
        <w:rPr>
          <w:rFonts w:ascii="Times New Roman" w:hAnsi="Times New Roman" w:cs="Times New Roman"/>
          <w:noProof/>
        </w:rPr>
        <w:t xml:space="preserve">Metatranscriptomic analysis of extremely halophilic viral communities. </w:t>
      </w:r>
      <w:r w:rsidRPr="004043D9">
        <w:rPr>
          <w:rFonts w:ascii="Times New Roman" w:hAnsi="Times New Roman" w:cs="Times New Roman"/>
          <w:i/>
          <w:noProof/>
        </w:rPr>
        <w:t>ISME J, 5</w:t>
      </w:r>
      <w:r w:rsidRPr="004043D9">
        <w:rPr>
          <w:rFonts w:ascii="Times New Roman" w:hAnsi="Times New Roman" w:cs="Times New Roman"/>
          <w:noProof/>
        </w:rPr>
        <w:t>(10), 1621-1633. doi:10.1038/ismej.2011.34</w:t>
      </w:r>
    </w:p>
    <w:p w14:paraId="083E27F8"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Seppey, M., Manni, M., &amp; Zdobnov, E. M. (2019). BUSCO: Assessing Genome Assembly and Annotation Completeness. </w:t>
      </w:r>
      <w:r w:rsidRPr="004043D9">
        <w:rPr>
          <w:rFonts w:ascii="Times New Roman" w:hAnsi="Times New Roman" w:cs="Times New Roman"/>
          <w:i/>
          <w:noProof/>
        </w:rPr>
        <w:t>Methods Mol Biol, 1962</w:t>
      </w:r>
      <w:r w:rsidRPr="004043D9">
        <w:rPr>
          <w:rFonts w:ascii="Times New Roman" w:hAnsi="Times New Roman" w:cs="Times New Roman"/>
          <w:noProof/>
        </w:rPr>
        <w:t>, 227-245. doi:10.1007/978-1-4939-9173-0_14</w:t>
      </w:r>
    </w:p>
    <w:p w14:paraId="53901D19"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Spudich, J. L. (1998). Variations on a molecular switch: transport and sensory signalling by archaeal rhodopsins. </w:t>
      </w:r>
      <w:r w:rsidRPr="004043D9">
        <w:rPr>
          <w:rFonts w:ascii="Times New Roman" w:hAnsi="Times New Roman" w:cs="Times New Roman"/>
          <w:i/>
          <w:noProof/>
        </w:rPr>
        <w:t>Mol Microbiol, 28</w:t>
      </w:r>
      <w:r w:rsidRPr="004043D9">
        <w:rPr>
          <w:rFonts w:ascii="Times New Roman" w:hAnsi="Times New Roman" w:cs="Times New Roman"/>
          <w:noProof/>
        </w:rPr>
        <w:t xml:space="preserve">(6), 1051-1058. </w:t>
      </w:r>
    </w:p>
    <w:p w14:paraId="5AB93746"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Sullivan, M. J., Petty, N. K., &amp; Beatson, S. A. (2011). Easyfig: a genome comparison visualizer. </w:t>
      </w:r>
      <w:r w:rsidRPr="004043D9">
        <w:rPr>
          <w:rFonts w:ascii="Times New Roman" w:hAnsi="Times New Roman" w:cs="Times New Roman"/>
          <w:i/>
          <w:noProof/>
        </w:rPr>
        <w:t>Bioinformatics, 27</w:t>
      </w:r>
      <w:r w:rsidRPr="004043D9">
        <w:rPr>
          <w:rFonts w:ascii="Times New Roman" w:hAnsi="Times New Roman" w:cs="Times New Roman"/>
          <w:noProof/>
        </w:rPr>
        <w:t>(7), 1009-1010. doi:10.1093/bioinformatics/btr039</w:t>
      </w:r>
    </w:p>
    <w:p w14:paraId="0E8A678D"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Tripathy, S., Padhi, S. K., Mohanty, S., Samanta, M., &amp; Maiti, N. K. (2016). Analysis of the metatranscriptome of microbial communities of an alkaline hot sulfur spring revealed different gene encoding pathway enzymes associated with energy metabolism. </w:t>
      </w:r>
      <w:r w:rsidRPr="004043D9">
        <w:rPr>
          <w:rFonts w:ascii="Times New Roman" w:hAnsi="Times New Roman" w:cs="Times New Roman"/>
          <w:i/>
          <w:noProof/>
        </w:rPr>
        <w:t>Extremophiles, 20</w:t>
      </w:r>
      <w:r w:rsidRPr="004043D9">
        <w:rPr>
          <w:rFonts w:ascii="Times New Roman" w:hAnsi="Times New Roman" w:cs="Times New Roman"/>
          <w:noProof/>
        </w:rPr>
        <w:t>(4), 525-536. doi:10.1007/s00792-016-0846-6</w:t>
      </w:r>
    </w:p>
    <w:p w14:paraId="6EB34E02"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Uritskiy, G., &amp; DiRuggiero, J. (2019). Applying Genome-Resolved Metagenomics to Deconvolute the Halophilic Microbiome. </w:t>
      </w:r>
      <w:r w:rsidRPr="004043D9">
        <w:rPr>
          <w:rFonts w:ascii="Times New Roman" w:hAnsi="Times New Roman" w:cs="Times New Roman"/>
          <w:i/>
          <w:noProof/>
        </w:rPr>
        <w:t>Genes (Basel), 10</w:t>
      </w:r>
      <w:r w:rsidRPr="004043D9">
        <w:rPr>
          <w:rFonts w:ascii="Times New Roman" w:hAnsi="Times New Roman" w:cs="Times New Roman"/>
          <w:noProof/>
        </w:rPr>
        <w:t>(3). doi:10.3390/genes10030220</w:t>
      </w:r>
    </w:p>
    <w:p w14:paraId="6FC48EFF" w14:textId="7D4B9E5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Uritskiy, G., Getsin, S., Munn, A., Gomez-Silva, B., Davila, A., Glass, B., DiRuggiero, J. (2019). Halophilic microbial community compositional shift after a rare rainfall in the Atacama Desert. </w:t>
      </w:r>
      <w:r w:rsidRPr="004043D9">
        <w:rPr>
          <w:rFonts w:ascii="Times New Roman" w:hAnsi="Times New Roman" w:cs="Times New Roman"/>
          <w:i/>
          <w:noProof/>
        </w:rPr>
        <w:t>ISME J</w:t>
      </w:r>
      <w:r w:rsidRPr="004043D9">
        <w:rPr>
          <w:rFonts w:ascii="Times New Roman" w:hAnsi="Times New Roman" w:cs="Times New Roman"/>
          <w:noProof/>
        </w:rPr>
        <w:t>. doi:10.1038/s41396-019-0468-y</w:t>
      </w:r>
    </w:p>
    <w:p w14:paraId="62AEB89B"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Uritskiy, G. V., DiRuggiero, J., &amp; Taylor, J. (2018). MetaWRAP-a flexible pipeline for genome-resolved metagenomic data analysis. </w:t>
      </w:r>
      <w:r w:rsidRPr="004043D9">
        <w:rPr>
          <w:rFonts w:ascii="Times New Roman" w:hAnsi="Times New Roman" w:cs="Times New Roman"/>
          <w:i/>
          <w:noProof/>
        </w:rPr>
        <w:t>Microbiome, 6</w:t>
      </w:r>
      <w:r w:rsidRPr="004043D9">
        <w:rPr>
          <w:rFonts w:ascii="Times New Roman" w:hAnsi="Times New Roman" w:cs="Times New Roman"/>
          <w:noProof/>
        </w:rPr>
        <w:t>(1), 158. doi:10.1186/s40168-018-0541-1</w:t>
      </w:r>
    </w:p>
    <w:p w14:paraId="63ED08C5" w14:textId="5B92E414"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van Baren, M. J., Bachy, C., Reistetter, E. N., Purvine, S. O., Grimwood, J., Sudek, S., Worden, A. Z. (2016). Evidence-based green algal genomics reveals marine diversity and ancestral characteristics of land plants. </w:t>
      </w:r>
      <w:r w:rsidRPr="004043D9">
        <w:rPr>
          <w:rFonts w:ascii="Times New Roman" w:hAnsi="Times New Roman" w:cs="Times New Roman"/>
          <w:i/>
          <w:noProof/>
        </w:rPr>
        <w:t>BMC Genomics, 17</w:t>
      </w:r>
      <w:r w:rsidRPr="004043D9">
        <w:rPr>
          <w:rFonts w:ascii="Times New Roman" w:hAnsi="Times New Roman" w:cs="Times New Roman"/>
          <w:noProof/>
        </w:rPr>
        <w:t>, 267. doi:10.1186/s12864-016-2585-6</w:t>
      </w:r>
    </w:p>
    <w:p w14:paraId="17764E14"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Welkie, D. G., Rubin, B. E., Diamond, S., Hood, R. D., Savage, D. F., &amp; Golden, S. S. (2019). A Hard Day's Night: Cyanobacteria in Diel Cycles. </w:t>
      </w:r>
      <w:r w:rsidRPr="004043D9">
        <w:rPr>
          <w:rFonts w:ascii="Times New Roman" w:hAnsi="Times New Roman" w:cs="Times New Roman"/>
          <w:i/>
          <w:noProof/>
        </w:rPr>
        <w:t>Trends Microbiol, 27</w:t>
      </w:r>
      <w:r w:rsidRPr="004043D9">
        <w:rPr>
          <w:rFonts w:ascii="Times New Roman" w:hAnsi="Times New Roman" w:cs="Times New Roman"/>
          <w:noProof/>
        </w:rPr>
        <w:t>(3), 231-242. doi:10.1016/j.tim.2018.11.002</w:t>
      </w:r>
    </w:p>
    <w:p w14:paraId="309E06F2"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Wu, S., &amp; Zhu, Y. (2012). ProPAS: standalone software to analyze protein properties. </w:t>
      </w:r>
      <w:r w:rsidRPr="004043D9">
        <w:rPr>
          <w:rFonts w:ascii="Times New Roman" w:hAnsi="Times New Roman" w:cs="Times New Roman"/>
          <w:i/>
          <w:noProof/>
        </w:rPr>
        <w:t>Bioinformation, 8</w:t>
      </w:r>
      <w:r w:rsidRPr="004043D9">
        <w:rPr>
          <w:rFonts w:ascii="Times New Roman" w:hAnsi="Times New Roman" w:cs="Times New Roman"/>
          <w:noProof/>
        </w:rPr>
        <w:t xml:space="preserve">(3), 167-169. </w:t>
      </w:r>
    </w:p>
    <w:p w14:paraId="397D35CD"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Ziolkowski, L. A., Wierzchos, J., Davila, A. F., &amp; Slater, G. F. (2013). Radiocarbon evidence of active endolithic microbial communities in the hyper-arid core of the Atacama Desert,. </w:t>
      </w:r>
      <w:r w:rsidRPr="004043D9">
        <w:rPr>
          <w:rFonts w:ascii="Times New Roman" w:hAnsi="Times New Roman" w:cs="Times New Roman"/>
          <w:i/>
          <w:noProof/>
        </w:rPr>
        <w:t>Astrobiology, 13</w:t>
      </w:r>
      <w:r w:rsidRPr="004043D9">
        <w:rPr>
          <w:rFonts w:ascii="Times New Roman" w:hAnsi="Times New Roman" w:cs="Times New Roman"/>
          <w:noProof/>
        </w:rPr>
        <w:t xml:space="preserve">, 607-616. </w:t>
      </w:r>
    </w:p>
    <w:p w14:paraId="39E8B6F2" w14:textId="70ECD65C" w:rsidR="000E260A" w:rsidRDefault="004043D9" w:rsidP="001D3138">
      <w:pPr>
        <w:snapToGrid w:val="0"/>
        <w:rPr>
          <w:b/>
        </w:rPr>
      </w:pPr>
      <w:r w:rsidRPr="004043D9">
        <w:rPr>
          <w:b/>
        </w:rPr>
        <w:fldChar w:fldCharType="end"/>
      </w:r>
    </w:p>
    <w:p w14:paraId="293995EC" w14:textId="003D97DC" w:rsidR="009305E2" w:rsidRDefault="009305E2" w:rsidP="001D3138">
      <w:pPr>
        <w:snapToGrid w:val="0"/>
        <w:rPr>
          <w:b/>
          <w:iCs/>
        </w:rPr>
      </w:pPr>
    </w:p>
    <w:p w14:paraId="55F78533" w14:textId="6C6241DC" w:rsidR="009305E2" w:rsidRDefault="009305E2" w:rsidP="001D3138">
      <w:pPr>
        <w:snapToGrid w:val="0"/>
        <w:rPr>
          <w:b/>
          <w:iCs/>
        </w:rPr>
      </w:pPr>
    </w:p>
    <w:p w14:paraId="30250A29" w14:textId="197378FF" w:rsidR="001D3138" w:rsidRPr="00D06DB3" w:rsidRDefault="009305E2" w:rsidP="00D06DB3">
      <w:pPr>
        <w:snapToGrid w:val="0"/>
        <w:rPr>
          <w:iCs/>
        </w:rPr>
      </w:pPr>
      <w:r w:rsidRPr="009305E2">
        <w:rPr>
          <w:iCs/>
        </w:rPr>
        <w:t xml:space="preserve">abundance (copies per million reads) and metatranscriptomic activity (transcripts per million reads); putative hosts are shown on the right. </w:t>
      </w:r>
      <w:r w:rsidR="001D3138">
        <w:rPr>
          <w:b/>
          <w:bCs/>
          <w:iCs/>
          <w:noProof/>
          <w:sz w:val="28"/>
          <w:szCs w:val="28"/>
        </w:rPr>
        <w:br w:type="page"/>
      </w:r>
    </w:p>
    <w:p w14:paraId="24AB4C6E" w14:textId="586EDD1A" w:rsidR="001D3138" w:rsidRPr="001030FA" w:rsidRDefault="001D3138" w:rsidP="001D3138">
      <w:pPr>
        <w:jc w:val="center"/>
        <w:rPr>
          <w:b/>
          <w:bCs/>
          <w:iCs/>
          <w:noProof/>
          <w:sz w:val="28"/>
          <w:szCs w:val="28"/>
        </w:rPr>
      </w:pPr>
      <w:r w:rsidRPr="001030FA">
        <w:rPr>
          <w:b/>
          <w:bCs/>
          <w:iCs/>
          <w:noProof/>
          <w:sz w:val="28"/>
          <w:szCs w:val="28"/>
        </w:rPr>
        <w:lastRenderedPageBreak/>
        <w:t>SUPPLEMENTARY MATERIAL FOR</w:t>
      </w:r>
    </w:p>
    <w:p w14:paraId="5A9FDA6C" w14:textId="77777777" w:rsidR="001D3138" w:rsidRPr="001030FA" w:rsidRDefault="001D3138" w:rsidP="001D3138">
      <w:pPr>
        <w:rPr>
          <w:i/>
          <w:noProof/>
          <w:sz w:val="28"/>
          <w:szCs w:val="28"/>
        </w:rPr>
      </w:pPr>
    </w:p>
    <w:p w14:paraId="418B3F7F" w14:textId="77777777" w:rsidR="001D3138" w:rsidRPr="001030FA" w:rsidRDefault="001D3138" w:rsidP="001D3138">
      <w:pPr>
        <w:rPr>
          <w:rFonts w:eastAsia="Times New Roman"/>
          <w:b/>
          <w:color w:val="222222"/>
          <w:sz w:val="28"/>
          <w:szCs w:val="28"/>
          <w:shd w:val="clear" w:color="auto" w:fill="FFFFFF"/>
        </w:rPr>
      </w:pPr>
    </w:p>
    <w:p w14:paraId="160FB1F2" w14:textId="77777777" w:rsidR="001D3138" w:rsidRPr="001030FA" w:rsidRDefault="001D3138" w:rsidP="001D3138">
      <w:pPr>
        <w:rPr>
          <w:rFonts w:eastAsia="Times New Roman"/>
          <w:b/>
          <w:sz w:val="28"/>
          <w:szCs w:val="28"/>
        </w:rPr>
      </w:pPr>
      <w:r w:rsidRPr="001030FA">
        <w:rPr>
          <w:rFonts w:eastAsia="Times New Roman"/>
          <w:b/>
          <w:color w:val="222222"/>
          <w:sz w:val="28"/>
          <w:szCs w:val="28"/>
          <w:shd w:val="clear" w:color="auto" w:fill="FFFFFF"/>
        </w:rPr>
        <w:t>Cellular life from the three domains and viruses are transcriptionally active in a hypersaline desert community</w:t>
      </w:r>
    </w:p>
    <w:p w14:paraId="732A5D57" w14:textId="77777777" w:rsidR="001D3138" w:rsidRPr="001030FA" w:rsidRDefault="001D3138" w:rsidP="001D3138">
      <w:pPr>
        <w:rPr>
          <w:sz w:val="28"/>
          <w:szCs w:val="28"/>
        </w:rPr>
      </w:pPr>
    </w:p>
    <w:p w14:paraId="3B4BB6EF" w14:textId="77777777" w:rsidR="001D3138" w:rsidRDefault="001D3138" w:rsidP="001D3138">
      <w:pPr>
        <w:rPr>
          <w:bCs/>
          <w:vertAlign w:val="superscript"/>
        </w:rPr>
      </w:pPr>
      <w:r w:rsidRPr="001030FA">
        <w:rPr>
          <w:bCs/>
        </w:rPr>
        <w:t>Gherman Uritskiy</w:t>
      </w:r>
      <w:r w:rsidRPr="001030FA">
        <w:rPr>
          <w:bCs/>
          <w:vertAlign w:val="superscript"/>
        </w:rPr>
        <w:t>1</w:t>
      </w:r>
      <w:r w:rsidRPr="001030FA">
        <w:rPr>
          <w:bCs/>
        </w:rPr>
        <w:t>, Michael J. Tisza</w:t>
      </w:r>
      <w:r w:rsidRPr="001030FA">
        <w:rPr>
          <w:bCs/>
          <w:vertAlign w:val="superscript"/>
        </w:rPr>
        <w:t>1,2</w:t>
      </w:r>
      <w:r w:rsidRPr="001030FA">
        <w:rPr>
          <w:bCs/>
        </w:rPr>
        <w:t>, Diego R Gelsinger</w:t>
      </w:r>
      <w:r w:rsidRPr="001030FA">
        <w:rPr>
          <w:bCs/>
          <w:vertAlign w:val="superscript"/>
        </w:rPr>
        <w:t>1</w:t>
      </w:r>
      <w:r w:rsidRPr="001030FA">
        <w:rPr>
          <w:bCs/>
        </w:rPr>
        <w:t>, Adam Munn</w:t>
      </w:r>
      <w:r w:rsidRPr="001030FA">
        <w:rPr>
          <w:bCs/>
          <w:vertAlign w:val="superscript"/>
        </w:rPr>
        <w:t>1</w:t>
      </w:r>
      <w:r w:rsidRPr="001030FA">
        <w:rPr>
          <w:bCs/>
        </w:rPr>
        <w:t>, *James Taylor</w:t>
      </w:r>
      <w:r w:rsidRPr="001030FA">
        <w:rPr>
          <w:bCs/>
          <w:vertAlign w:val="superscript"/>
        </w:rPr>
        <w:t>1,3</w:t>
      </w:r>
      <w:r w:rsidRPr="001030FA">
        <w:rPr>
          <w:bCs/>
        </w:rPr>
        <w:t>, and *Jocelyne DiRuggiero</w:t>
      </w:r>
      <w:r w:rsidRPr="001030FA">
        <w:rPr>
          <w:bCs/>
          <w:vertAlign w:val="superscript"/>
        </w:rPr>
        <w:t>1</w:t>
      </w:r>
    </w:p>
    <w:p w14:paraId="62B5D10E" w14:textId="77777777" w:rsidR="001D3138" w:rsidRDefault="001D3138" w:rsidP="001D3138">
      <w:pPr>
        <w:rPr>
          <w:bCs/>
          <w:vertAlign w:val="superscript"/>
        </w:rPr>
      </w:pPr>
    </w:p>
    <w:p w14:paraId="7421E4F1" w14:textId="77777777" w:rsidR="001D3138" w:rsidRPr="00EF0D04" w:rsidRDefault="001D3138" w:rsidP="001D3138">
      <w:pPr>
        <w:pStyle w:val="ListParagraph"/>
        <w:numPr>
          <w:ilvl w:val="0"/>
          <w:numId w:val="14"/>
        </w:numPr>
        <w:rPr>
          <w:rFonts w:ascii="Times New Roman" w:hAnsi="Times New Roman" w:cs="Times New Roman"/>
        </w:rPr>
      </w:pPr>
      <w:r w:rsidRPr="00EF0D04">
        <w:rPr>
          <w:rFonts w:ascii="Times New Roman" w:hAnsi="Times New Roman" w:cs="Times New Roman"/>
        </w:rPr>
        <w:t>Cell, Molecular, Developmental Biology, and Biophysics, Johns Hopkins University, Baltimore MD 21218</w:t>
      </w:r>
    </w:p>
    <w:p w14:paraId="5358F01B" w14:textId="77777777" w:rsidR="001D3138" w:rsidRPr="00EF0D04" w:rsidRDefault="001D3138" w:rsidP="001D3138">
      <w:pPr>
        <w:pStyle w:val="ListParagraph"/>
        <w:numPr>
          <w:ilvl w:val="0"/>
          <w:numId w:val="14"/>
        </w:numPr>
        <w:rPr>
          <w:rFonts w:ascii="Times New Roman" w:hAnsi="Times New Roman" w:cs="Times New Roman"/>
        </w:rPr>
      </w:pPr>
      <w:r w:rsidRPr="00EF0D04">
        <w:rPr>
          <w:rFonts w:ascii="Times New Roman" w:hAnsi="Times New Roman" w:cs="Times New Roman"/>
        </w:rPr>
        <w:t>Lab of Cellular Oncology, NCI, NIH, Bethesda, MD 20892-4263</w:t>
      </w:r>
    </w:p>
    <w:p w14:paraId="1B1AA0B0" w14:textId="543DD6B9" w:rsidR="001D3138" w:rsidRPr="001D3138" w:rsidRDefault="001D3138" w:rsidP="001D3138">
      <w:pPr>
        <w:pStyle w:val="ListParagraph"/>
        <w:numPr>
          <w:ilvl w:val="0"/>
          <w:numId w:val="14"/>
        </w:numPr>
        <w:rPr>
          <w:rFonts w:ascii="Times New Roman" w:hAnsi="Times New Roman" w:cs="Times New Roman"/>
        </w:rPr>
      </w:pPr>
      <w:r w:rsidRPr="00EF0D04">
        <w:rPr>
          <w:rFonts w:ascii="Times New Roman" w:hAnsi="Times New Roman" w:cs="Times New Roman"/>
        </w:rPr>
        <w:t>Department of Computer Science, Johns Hopkins University, Baltimore MD 21218</w:t>
      </w:r>
    </w:p>
    <w:p w14:paraId="679341CC" w14:textId="77777777" w:rsidR="001D3138" w:rsidRPr="001030FA" w:rsidRDefault="001D3138" w:rsidP="001D3138">
      <w:pPr>
        <w:rPr>
          <w:bCs/>
          <w:i/>
          <w:noProof/>
        </w:rPr>
      </w:pPr>
      <w:r w:rsidRPr="001030FA">
        <w:rPr>
          <w:bCs/>
          <w:i/>
          <w:noProof/>
        </w:rPr>
        <w:br w:type="page"/>
      </w:r>
    </w:p>
    <w:p w14:paraId="1750225A" w14:textId="77777777" w:rsidR="001D3138" w:rsidRPr="00EF0D04" w:rsidRDefault="001D3138" w:rsidP="001D3138">
      <w:pPr>
        <w:rPr>
          <w:i/>
        </w:rPr>
      </w:pPr>
      <w:r w:rsidRPr="00EF0D04">
        <w:rPr>
          <w:i/>
          <w:noProof/>
        </w:rPr>
        <w:lastRenderedPageBreak/>
        <w:drawing>
          <wp:inline distT="0" distB="0" distL="0" distR="0" wp14:anchorId="013B561A" wp14:editId="5C62CCF4">
            <wp:extent cx="5943600" cy="3757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943600" cy="3757295"/>
                    </a:xfrm>
                    <a:prstGeom prst="rect">
                      <a:avLst/>
                    </a:prstGeom>
                  </pic:spPr>
                </pic:pic>
              </a:graphicData>
            </a:graphic>
          </wp:inline>
        </w:drawing>
      </w:r>
    </w:p>
    <w:p w14:paraId="7842981B" w14:textId="77777777" w:rsidR="001D3138" w:rsidRPr="00EF0D04" w:rsidRDefault="001D3138" w:rsidP="001D3138">
      <w:pPr>
        <w:rPr>
          <w:i/>
        </w:rPr>
      </w:pPr>
      <w:r>
        <w:rPr>
          <w:i/>
        </w:rPr>
        <w:t>Fig. S1</w:t>
      </w:r>
      <w:r w:rsidRPr="00EF0D04">
        <w:rPr>
          <w:i/>
        </w:rPr>
        <w:t>: RT-PCR validation of the lack of DNA contamination in the extracted RNA. Each RNA sample was processed using the SuperScript III cDNA synthesis kit with (RT+, positive control) or without (RT-, negative control) the reverse transcriptase enzyme. The 16S rRNA gene was amplified from the resulting cDNA. Pairs of neighboring samples (1 and 2, 3 and 4, 5 and 6, etc.) were pooled in-silico to produce the DNA metagenomic libraries. Arrows indicate the expected locations of amplicon bands (512bp).</w:t>
      </w:r>
    </w:p>
    <w:p w14:paraId="2DD2339A" w14:textId="77777777" w:rsidR="001D3138" w:rsidRPr="00EF0D04" w:rsidRDefault="001D3138" w:rsidP="001D3138">
      <w:pPr>
        <w:rPr>
          <w:i/>
        </w:rPr>
      </w:pPr>
    </w:p>
    <w:p w14:paraId="74127515" w14:textId="77777777" w:rsidR="001D3138" w:rsidRPr="00EF0D04" w:rsidRDefault="001D3138" w:rsidP="001D3138">
      <w:pPr>
        <w:rPr>
          <w:i/>
        </w:rPr>
      </w:pPr>
      <w:r w:rsidRPr="00EF0D04">
        <w:rPr>
          <w:i/>
          <w:noProof/>
        </w:rPr>
        <w:lastRenderedPageBreak/>
        <w:drawing>
          <wp:inline distT="0" distB="0" distL="0" distR="0" wp14:anchorId="555D9E9B" wp14:editId="039A902E">
            <wp:extent cx="5943600" cy="46342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943600" cy="4634230"/>
                    </a:xfrm>
                    <a:prstGeom prst="rect">
                      <a:avLst/>
                    </a:prstGeom>
                  </pic:spPr>
                </pic:pic>
              </a:graphicData>
            </a:graphic>
          </wp:inline>
        </w:drawing>
      </w:r>
    </w:p>
    <w:p w14:paraId="0322942E" w14:textId="77777777" w:rsidR="001D3138" w:rsidRPr="00EF0D04" w:rsidRDefault="001D3138" w:rsidP="001D3138">
      <w:pPr>
        <w:rPr>
          <w:i/>
        </w:rPr>
      </w:pPr>
      <w:r>
        <w:rPr>
          <w:i/>
        </w:rPr>
        <w:t>Fig. S2</w:t>
      </w:r>
      <w:r w:rsidRPr="00EF0D04">
        <w:rPr>
          <w:i/>
        </w:rPr>
        <w:t xml:space="preserve">: Log values of ratios </w:t>
      </w:r>
      <w:r>
        <w:rPr>
          <w:i/>
        </w:rPr>
        <w:t>of</w:t>
      </w:r>
      <w:r w:rsidRPr="00EF0D04">
        <w:rPr>
          <w:i/>
        </w:rPr>
        <w:t xml:space="preserve"> the average transcription (TPM) </w:t>
      </w:r>
      <w:r>
        <w:rPr>
          <w:i/>
        </w:rPr>
        <w:t>over the</w:t>
      </w:r>
      <w:r w:rsidRPr="00EF0D04">
        <w:rPr>
          <w:i/>
        </w:rPr>
        <w:t xml:space="preserve"> average abundance (CPM) </w:t>
      </w:r>
      <w:r>
        <w:rPr>
          <w:i/>
        </w:rPr>
        <w:t>for</w:t>
      </w:r>
      <w:r w:rsidRPr="00EF0D04">
        <w:rPr>
          <w:i/>
        </w:rPr>
        <w:t xml:space="preserve"> high-quality MAGs (&gt;70% completion, &lt;5% contamination) across the 12 replicate samples.</w:t>
      </w:r>
    </w:p>
    <w:p w14:paraId="609B4B67" w14:textId="77777777" w:rsidR="001D3138" w:rsidRPr="00EF0D04" w:rsidRDefault="001D3138" w:rsidP="001D3138">
      <w:pPr>
        <w:rPr>
          <w:b/>
        </w:rPr>
      </w:pPr>
    </w:p>
    <w:p w14:paraId="40A88C15" w14:textId="77777777" w:rsidR="001D3138" w:rsidRPr="00EF0D04" w:rsidRDefault="001D3138" w:rsidP="001D3138">
      <w:pPr>
        <w:jc w:val="center"/>
      </w:pPr>
      <w:r w:rsidRPr="00EF0D04">
        <w:rPr>
          <w:noProof/>
        </w:rPr>
        <w:lastRenderedPageBreak/>
        <w:drawing>
          <wp:inline distT="0" distB="0" distL="0" distR="0" wp14:anchorId="5B99EF74" wp14:editId="3B841E91">
            <wp:extent cx="3545840" cy="3545840"/>
            <wp:effectExtent l="0" t="0" r="101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3545840" cy="3545840"/>
                    </a:xfrm>
                    <a:prstGeom prst="rect">
                      <a:avLst/>
                    </a:prstGeom>
                  </pic:spPr>
                </pic:pic>
              </a:graphicData>
            </a:graphic>
          </wp:inline>
        </w:drawing>
      </w:r>
    </w:p>
    <w:p w14:paraId="1D12CE0F" w14:textId="77777777" w:rsidR="001D3138" w:rsidRPr="00EF0D04" w:rsidRDefault="001D3138" w:rsidP="001D3138">
      <w:pPr>
        <w:rPr>
          <w:i/>
        </w:rPr>
      </w:pPr>
      <w:r>
        <w:rPr>
          <w:i/>
        </w:rPr>
        <w:t>Fig. S3</w:t>
      </w:r>
      <w:r w:rsidRPr="00EF0D04">
        <w:rPr>
          <w:i/>
        </w:rPr>
        <w:t>: Relationship between scaled contig (A) and MAG (C) mean expression and scaled abundance in all replicates. The scaled values were calculated as follows: TPM</w:t>
      </w:r>
      <w:r w:rsidRPr="00EF0D04">
        <w:rPr>
          <w:i/>
          <w:vertAlign w:val="subscript"/>
        </w:rPr>
        <w:t>scaled</w:t>
      </w:r>
      <w:r w:rsidRPr="00EF0D04">
        <w:rPr>
          <w:i/>
        </w:rPr>
        <w:t>=(TPM-TPM</w:t>
      </w:r>
      <w:r w:rsidRPr="00EF0D04">
        <w:rPr>
          <w:i/>
          <w:vertAlign w:val="subscript"/>
        </w:rPr>
        <w:t>min</w:t>
      </w:r>
      <w:r w:rsidRPr="00EF0D04">
        <w:rPr>
          <w:i/>
        </w:rPr>
        <w:t>)/(TPM</w:t>
      </w:r>
      <w:r w:rsidRPr="00EF0D04">
        <w:rPr>
          <w:i/>
          <w:vertAlign w:val="subscript"/>
        </w:rPr>
        <w:t>max</w:t>
      </w:r>
      <w:r w:rsidRPr="00EF0D04">
        <w:rPr>
          <w:i/>
        </w:rPr>
        <w:t>-TPM</w:t>
      </w:r>
      <w:r w:rsidRPr="00EF0D04">
        <w:rPr>
          <w:i/>
          <w:vertAlign w:val="subscript"/>
        </w:rPr>
        <w:t>min</w:t>
      </w:r>
      <w:r w:rsidRPr="00EF0D04">
        <w:rPr>
          <w:i/>
        </w:rPr>
        <w:t>), CPM</w:t>
      </w:r>
      <w:r w:rsidRPr="00EF0D04">
        <w:rPr>
          <w:i/>
          <w:vertAlign w:val="subscript"/>
        </w:rPr>
        <w:t>scaled</w:t>
      </w:r>
      <w:r w:rsidRPr="00EF0D04">
        <w:rPr>
          <w:i/>
        </w:rPr>
        <w:t>=(CPM-CPM</w:t>
      </w:r>
      <w:r w:rsidRPr="00EF0D04">
        <w:rPr>
          <w:i/>
          <w:vertAlign w:val="subscript"/>
        </w:rPr>
        <w:t>min</w:t>
      </w:r>
      <w:r w:rsidRPr="00EF0D04">
        <w:rPr>
          <w:i/>
        </w:rPr>
        <w:t>)/(CPM</w:t>
      </w:r>
      <w:r w:rsidRPr="00EF0D04">
        <w:rPr>
          <w:i/>
          <w:vertAlign w:val="subscript"/>
        </w:rPr>
        <w:t>max</w:t>
      </w:r>
      <w:r w:rsidRPr="00EF0D04">
        <w:rPr>
          <w:i/>
        </w:rPr>
        <w:t>-CPM</w:t>
      </w:r>
      <w:r w:rsidRPr="00EF0D04">
        <w:rPr>
          <w:i/>
          <w:vertAlign w:val="subscript"/>
        </w:rPr>
        <w:t>min</w:t>
      </w:r>
      <w:r w:rsidRPr="00EF0D04">
        <w:rPr>
          <w:i/>
        </w:rPr>
        <w:t xml:space="preserve">). Distributions of Pearson correlation coefficients in contigs (B) and MAGs (D) of the non-scaled TPM and CPM values across the 12 replicates. </w:t>
      </w:r>
    </w:p>
    <w:p w14:paraId="7577D369" w14:textId="77777777" w:rsidR="001D3138" w:rsidRPr="00EF0D04" w:rsidRDefault="001D3138" w:rsidP="001D3138">
      <w:pPr>
        <w:rPr>
          <w:b/>
        </w:rPr>
      </w:pPr>
    </w:p>
    <w:p w14:paraId="10F66BAB" w14:textId="77777777" w:rsidR="001D3138" w:rsidRPr="00EF0D04" w:rsidRDefault="001D3138" w:rsidP="001D3138">
      <w:pPr>
        <w:jc w:val="center"/>
        <w:rPr>
          <w:b/>
        </w:rPr>
      </w:pPr>
      <w:r w:rsidRPr="00EF0D04">
        <w:rPr>
          <w:b/>
        </w:rPr>
        <w:br w:type="page"/>
      </w:r>
    </w:p>
    <w:p w14:paraId="588D30CC" w14:textId="77777777" w:rsidR="001D3138" w:rsidRPr="00EF0D04" w:rsidRDefault="001D3138" w:rsidP="001D3138">
      <w:pPr>
        <w:rPr>
          <w:i/>
        </w:rPr>
      </w:pPr>
      <w:r w:rsidRPr="00EF0D04">
        <w:rPr>
          <w:i/>
          <w:noProof/>
        </w:rPr>
        <w:lastRenderedPageBreak/>
        <w:drawing>
          <wp:inline distT="0" distB="0" distL="0" distR="0" wp14:anchorId="569569F4" wp14:editId="3D0EA835">
            <wp:extent cx="5355188" cy="640334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5356292" cy="6404660"/>
                    </a:xfrm>
                    <a:prstGeom prst="rect">
                      <a:avLst/>
                    </a:prstGeom>
                  </pic:spPr>
                </pic:pic>
              </a:graphicData>
            </a:graphic>
          </wp:inline>
        </w:drawing>
      </w:r>
    </w:p>
    <w:p w14:paraId="3B95EC5C" w14:textId="77777777" w:rsidR="001D3138" w:rsidRPr="00EF0D04" w:rsidRDefault="001D3138" w:rsidP="001D3138">
      <w:pPr>
        <w:rPr>
          <w:i/>
        </w:rPr>
      </w:pPr>
      <w:r>
        <w:rPr>
          <w:i/>
        </w:rPr>
        <w:t>Fig. S4</w:t>
      </w:r>
      <w:r w:rsidRPr="00EF0D04">
        <w:rPr>
          <w:i/>
        </w:rPr>
        <w:t>: Gene similarity network of RefSeq viruses (grey) and with viral contigs identified in this study (blue). Genus-level taxonomy was determined using VContact2 and</w:t>
      </w:r>
      <w:r>
        <w:rPr>
          <w:i/>
        </w:rPr>
        <w:t xml:space="preserve"> inter-genome similarity was estimated with protein alignments with</w:t>
      </w:r>
      <w:r w:rsidRPr="00EF0D04">
        <w:rPr>
          <w:i/>
        </w:rPr>
        <w:t xml:space="preserve"> DIAMOND. Any genomes </w:t>
      </w:r>
      <w:r>
        <w:rPr>
          <w:i/>
        </w:rPr>
        <w:t xml:space="preserve">with no </w:t>
      </w:r>
      <w:r w:rsidRPr="00EF0D04">
        <w:rPr>
          <w:i/>
        </w:rPr>
        <w:t>sufficient similarity to other genomes</w:t>
      </w:r>
      <w:r>
        <w:rPr>
          <w:i/>
        </w:rPr>
        <w:t xml:space="preserve"> were not displayed.</w:t>
      </w:r>
    </w:p>
    <w:p w14:paraId="01994EA2" w14:textId="77777777" w:rsidR="001D3138" w:rsidRPr="00EF0D04" w:rsidRDefault="001D3138" w:rsidP="001D3138">
      <w:pPr>
        <w:rPr>
          <w:i/>
        </w:rPr>
      </w:pPr>
      <w:r w:rsidRPr="00EF0D04">
        <w:rPr>
          <w:b/>
        </w:rPr>
        <w:t xml:space="preserve"> </w:t>
      </w:r>
      <w:r w:rsidRPr="00EF0D04">
        <w:rPr>
          <w:b/>
        </w:rPr>
        <w:br w:type="page"/>
      </w:r>
      <w:r w:rsidRPr="00EF0D04">
        <w:rPr>
          <w:i/>
          <w:noProof/>
        </w:rPr>
        <w:drawing>
          <wp:inline distT="0" distB="0" distL="0" distR="0" wp14:anchorId="7657C8AD" wp14:editId="20BA835E">
            <wp:extent cx="5943600" cy="5953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953125"/>
                    </a:xfrm>
                    <a:prstGeom prst="rect">
                      <a:avLst/>
                    </a:prstGeom>
                  </pic:spPr>
                </pic:pic>
              </a:graphicData>
            </a:graphic>
          </wp:inline>
        </w:drawing>
      </w:r>
    </w:p>
    <w:p w14:paraId="716A3BB8" w14:textId="77777777" w:rsidR="001D3138" w:rsidRPr="00EF0D04" w:rsidRDefault="001D3138" w:rsidP="001D3138">
      <w:pPr>
        <w:rPr>
          <w:i/>
        </w:rPr>
      </w:pPr>
      <w:r>
        <w:rPr>
          <w:i/>
        </w:rPr>
        <w:t>Fig S5</w:t>
      </w:r>
      <w:r w:rsidRPr="00EF0D04">
        <w:rPr>
          <w:i/>
        </w:rPr>
        <w:t>: Viral contig total transcriptional activity (TPM) and abundance (CPM) across the 12 replicates. Size of circles represents the relative length of viral contigs and color denotes the taxonomy of predicted host (blue: Euryarchaeota, cyan: Proteobacteria, green: Cyanobacteria, gold: Bacteroidetes, gray: unknown).</w:t>
      </w:r>
    </w:p>
    <w:p w14:paraId="1381FBC2" w14:textId="77777777" w:rsidR="001D3138" w:rsidRPr="00EF0D04" w:rsidRDefault="001D3138" w:rsidP="001D3138">
      <w:pPr>
        <w:rPr>
          <w:i/>
        </w:rPr>
      </w:pPr>
    </w:p>
    <w:p w14:paraId="7CA3EE81" w14:textId="77777777" w:rsidR="001D3138" w:rsidRPr="00EF0D04" w:rsidRDefault="001D3138" w:rsidP="001D3138">
      <w:pPr>
        <w:rPr>
          <w:i/>
        </w:rPr>
      </w:pPr>
    </w:p>
    <w:p w14:paraId="3801D16F" w14:textId="77777777" w:rsidR="001D3138" w:rsidRPr="00EF0D04" w:rsidRDefault="001D3138" w:rsidP="001D3138">
      <w:pPr>
        <w:rPr>
          <w:i/>
        </w:rPr>
      </w:pPr>
    </w:p>
    <w:p w14:paraId="38CC71DB" w14:textId="77777777" w:rsidR="001D3138" w:rsidRPr="00EF0D04" w:rsidRDefault="001D3138" w:rsidP="001D3138"/>
    <w:p w14:paraId="1638B2EE" w14:textId="77777777" w:rsidR="001D3138" w:rsidRPr="00EF0D04" w:rsidRDefault="001D3138" w:rsidP="001D3138">
      <w:pPr>
        <w:jc w:val="center"/>
      </w:pPr>
      <w:r w:rsidRPr="00EF0D04">
        <w:rPr>
          <w:noProof/>
        </w:rPr>
        <w:drawing>
          <wp:inline distT="0" distB="0" distL="0" distR="0" wp14:anchorId="2E4E83FE" wp14:editId="152A6EC2">
            <wp:extent cx="2451735" cy="2406682"/>
            <wp:effectExtent l="0" t="0" r="1206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458475" cy="2413298"/>
                    </a:xfrm>
                    <a:prstGeom prst="rect">
                      <a:avLst/>
                    </a:prstGeom>
                  </pic:spPr>
                </pic:pic>
              </a:graphicData>
            </a:graphic>
          </wp:inline>
        </w:drawing>
      </w:r>
    </w:p>
    <w:p w14:paraId="4F068F64" w14:textId="5324FAC3" w:rsidR="001D3138" w:rsidRDefault="001D3138">
      <w:pPr>
        <w:rPr>
          <w:i/>
        </w:rPr>
      </w:pPr>
      <w:r>
        <w:rPr>
          <w:i/>
        </w:rPr>
        <w:t>Fig. S6</w:t>
      </w:r>
      <w:r w:rsidRPr="00EF0D04">
        <w:rPr>
          <w:i/>
        </w:rPr>
        <w:t>: Distribution of Pearson correlation between total transcriptional activity (TPM) and total abundance (CPM) of viral contigs across the 12 replicates.</w:t>
      </w:r>
      <w:r>
        <w:rPr>
          <w:i/>
        </w:rPr>
        <w:br w:type="page"/>
      </w:r>
    </w:p>
    <w:p w14:paraId="0CBDD075" w14:textId="77777777" w:rsidR="001D3138" w:rsidRPr="00EF0D04" w:rsidRDefault="001D3138" w:rsidP="001D3138">
      <w:pPr>
        <w:rPr>
          <w:i/>
        </w:rPr>
      </w:pPr>
    </w:p>
    <w:p w14:paraId="49B7BDA1" w14:textId="77777777" w:rsidR="001D3138" w:rsidRPr="00EF0D04" w:rsidRDefault="001D3138" w:rsidP="001D3138">
      <w:pPr>
        <w:rPr>
          <w:noProof/>
        </w:rPr>
      </w:pPr>
      <w:r>
        <w:rPr>
          <w:noProof/>
        </w:rPr>
        <mc:AlternateContent>
          <mc:Choice Requires="wps">
            <w:drawing>
              <wp:anchor distT="0" distB="0" distL="114300" distR="114300" simplePos="0" relativeHeight="251660288" behindDoc="0" locked="0" layoutInCell="1" allowOverlap="1" wp14:anchorId="17E7C6E5" wp14:editId="31C5FE6F">
                <wp:simplePos x="0" y="0"/>
                <wp:positionH relativeFrom="column">
                  <wp:posOffset>1879204</wp:posOffset>
                </wp:positionH>
                <wp:positionV relativeFrom="paragraph">
                  <wp:posOffset>-109220</wp:posOffset>
                </wp:positionV>
                <wp:extent cx="571500" cy="345440"/>
                <wp:effectExtent l="0" t="0" r="0" b="10160"/>
                <wp:wrapNone/>
                <wp:docPr id="23" name="Rectangle 23"/>
                <wp:cNvGraphicFramePr/>
                <a:graphic xmlns:a="http://schemas.openxmlformats.org/drawingml/2006/main">
                  <a:graphicData uri="http://schemas.microsoft.com/office/word/2010/wordprocessingShape">
                    <wps:wsp>
                      <wps:cNvSpPr/>
                      <wps:spPr>
                        <a:xfrm>
                          <a:off x="0" y="0"/>
                          <a:ext cx="571500" cy="345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5F6927" w14:textId="77777777" w:rsidR="00967E84" w:rsidRPr="00675596" w:rsidRDefault="00967E84" w:rsidP="001D3138">
                            <w:pPr>
                              <w:rPr>
                                <w:color w:val="000000" w:themeColor="text1"/>
                                <w:sz w:val="28"/>
                                <w:szCs w:val="28"/>
                              </w:rPr>
                            </w:pPr>
                            <w:r>
                              <w:rPr>
                                <w:color w:val="000000" w:themeColor="text1"/>
                                <w:sz w:val="28"/>
                                <w:szCs w:val="28"/>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E7C6E5" id="Rectangle 23" o:spid="_x0000_s1026" style="position:absolute;margin-left:147.95pt;margin-top:-8.55pt;width:45pt;height:27.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94DSocCAABoBQAADgAAAGRycy9lMm9Eb2MueG1srFTfT9swEH6ftP/B8vtIW9qxVU1RBWKahKAC&#10;Jp5dx24iOT7v7Dbp/vqdnTR0gPYw7SWx7/d9/u4Wl21t2F6hr8DmfHw24kxZCUVltzn/8XTz6Qtn&#10;PghbCANW5fygPL9cfvywaNxcTaAEUyhkFMT6eeNyXobg5lnmZalq4c/AKUtKDViLQFfcZgWKhqLX&#10;JpuMRp+zBrBwCFJ5T9LrTsmXKb7WSoZ7rb0KzOScagvpi+m7id9suRDzLQpXVrIvQ/xDFbWoLCUd&#10;Ql2LINgOqzeh6koieNDhTEKdgdaVVKkH6mY8etXNYymcSr0QON4NMPn/F1be7dfIqiLnk3POrKjp&#10;jR4INWG3RjGSEUCN83Oye3Rr7G+ejrHbVmMd/9QHaxOohwFU1QYmSTi7GM9GBL0k1fl0Np0m0LMX&#10;Z4c+fFNQs3jIOVL2BKXY3/pACcn0aBJzWbipjEnvZuwfAjKMkizW21WYTuFgVLQz9kFpapVqmqQE&#10;iWTqyiDbC6KHkFLZMO5UpShUJ6biqfyujsEjVZUCxsiaChpi9wEigd/G7sL09tFVJY4OzqO/FdY5&#10;Dx4pM9gwONeVBXwvgKGu+syd/RGkDpqIUmg3LZnE4waKA3ECoRsW7+RNRS9zK3xYC6TpoMekiQ/3&#10;9NEGmpxDf+KsBPz1njzaE2lJy1lD05Zz/3MnUHFmvlui89dx5AUL6TKdXUzogqeazanG7uoroBcb&#10;025xMh2jfTDHo0aon2kxrGJWUgkrKXfOZcDj5Sp0W4BWi1SrVTKjkXQi3NpHJ2PwCHBk3lP7LND1&#10;9AzE6zs4TqaYv2JpZxs9Lax2AXSVKPyCaw89jXPiUL964r44vSerlwW5/A0AAP//AwBQSwMEFAAG&#10;AAgAAAAhAJBMK2LfAAAACgEAAA8AAABkcnMvZG93bnJldi54bWxMj8tOwzAQRfdI/IM1SOxaJ62g&#10;aRqnAiSEUBeIQveOPU0i4nFkO4/+Pe4KdvM4unOm2M+mYyM631oSkC4TYEjK6pZqAd9fr4sMmA+S&#10;tOwsoYALetiXtzeFzLWd6BPHY6hZDCGfSwFNCH3OuVcNGumXtkeKu7N1RobYupprJ6cYbjq+SpJH&#10;bmRL8UIje3xpUP0cByPgZM/Pk1EVvY+Xj3Z4OzilsoMQ93fz0w5YwDn8wXDVj+pQRqfKDqQ96wSs&#10;tg/biApYpJsUWCTW2XVSxWKzBl4W/P8L5S8AAAD//wMAUEsBAi0AFAAGAAgAAAAhAOSZw8D7AAAA&#10;4QEAABMAAAAAAAAAAAAAAAAAAAAAAFtDb250ZW50X1R5cGVzXS54bWxQSwECLQAUAAYACAAAACEA&#10;I7Jq4dcAAACUAQAACwAAAAAAAAAAAAAAAAAsAQAAX3JlbHMvLnJlbHNQSwECLQAUAAYACAAAACEA&#10;394DSocCAABoBQAADgAAAAAAAAAAAAAAAAAsAgAAZHJzL2Uyb0RvYy54bWxQSwECLQAUAAYACAAA&#10;ACEAkEwrYt8AAAAKAQAADwAAAAAAAAAAAAAAAADfBAAAZHJzL2Rvd25yZXYueG1sUEsFBgAAAAAE&#10;AAQA8wAAAOsFAAAAAA==&#10;" filled="f" stroked="f" strokeweight="1pt">
                <v:textbox>
                  <w:txbxContent>
                    <w:p w14:paraId="3B5F6927" w14:textId="77777777" w:rsidR="00967E84" w:rsidRPr="00675596" w:rsidRDefault="00967E84" w:rsidP="001D3138">
                      <w:pPr>
                        <w:rPr>
                          <w:color w:val="000000" w:themeColor="text1"/>
                          <w:sz w:val="28"/>
                          <w:szCs w:val="28"/>
                        </w:rPr>
                      </w:pPr>
                      <w:r>
                        <w:rPr>
                          <w:color w:val="000000" w:themeColor="text1"/>
                          <w:sz w:val="28"/>
                          <w:szCs w:val="28"/>
                        </w:rPr>
                        <w:t>B.</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13BEA77E" wp14:editId="142C44F9">
                <wp:simplePos x="0" y="0"/>
                <wp:positionH relativeFrom="column">
                  <wp:posOffset>49769</wp:posOffset>
                </wp:positionH>
                <wp:positionV relativeFrom="paragraph">
                  <wp:posOffset>-109220</wp:posOffset>
                </wp:positionV>
                <wp:extent cx="571500" cy="345440"/>
                <wp:effectExtent l="0" t="0" r="0" b="10160"/>
                <wp:wrapNone/>
                <wp:docPr id="21" name="Rectangle 21"/>
                <wp:cNvGraphicFramePr/>
                <a:graphic xmlns:a="http://schemas.openxmlformats.org/drawingml/2006/main">
                  <a:graphicData uri="http://schemas.microsoft.com/office/word/2010/wordprocessingShape">
                    <wps:wsp>
                      <wps:cNvSpPr/>
                      <wps:spPr>
                        <a:xfrm>
                          <a:off x="0" y="0"/>
                          <a:ext cx="571500" cy="345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75B09B" w14:textId="77777777" w:rsidR="00967E84" w:rsidRPr="00675596" w:rsidRDefault="00967E84" w:rsidP="001D3138">
                            <w:pPr>
                              <w:rPr>
                                <w:color w:val="000000" w:themeColor="text1"/>
                                <w:sz w:val="28"/>
                                <w:szCs w:val="28"/>
                              </w:rPr>
                            </w:pPr>
                            <w:r w:rsidRPr="00675596">
                              <w:rPr>
                                <w:color w:val="000000" w:themeColor="text1"/>
                                <w:sz w:val="28"/>
                                <w:szCs w:val="28"/>
                              </w:rPr>
                              <w:t>A</w:t>
                            </w:r>
                            <w:r>
                              <w:rPr>
                                <w:color w:val="000000" w:themeColor="text1"/>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BEA77E" id="Rectangle 21" o:spid="_x0000_s1027" style="position:absolute;margin-left:3.9pt;margin-top:-8.55pt;width:45pt;height:27.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1rkYkCAABvBQAADgAAAGRycy9lMm9Eb2MueG1srFTdT9swEH+ftP/B8vtI27X7qEhRBWKahAAB&#10;E8+uYzeRHJ93dpt0f/3OdhoYoD1Me0ns+77f/c6nZ31r2F6hb8CWfHoy4UxZCVVjtyX/8XD54Qtn&#10;PghbCQNWlfygPD9bvX932rmlmkENplLIKIj1y86VvA7BLYvCy1q1wp+AU5aUGrAVga64LSoUHUVv&#10;TTGbTD4VHWDlEKTynqQXWclXKb7WSoYbrb0KzJScagvpi+m7id9idSqWWxSubuRQhviHKlrRWEo6&#10;hroQQbAdNq9CtY1E8KDDiYS2AK0bqVIP1M108qKb+1o4lXohcLwbYfL/L6y83t8ia6qSz6acWdHS&#10;jO4INWG3RjGSEUCd80uyu3e3ONw8HWO3vcY2/qkP1idQDyOoqg9MknDxebqYEPSSVB/ni/k8gV48&#10;OTv04ZuClsVDyZGyJyjF/soHSkimR5OYy8JlY0yam7F/CMgwSopYb64wncLBqGhn7J3S1CrVNEsJ&#10;EsnUuUG2F0QPIaWyYZpVtahUFlPxVH6uY/RIVaWAMbKmgsbYQ4BI4Nexc5jBPrqqxNHRefK3wrLz&#10;6JEygw2jc9tYwLcCGOpqyJztjyBlaCJKod/0iQbjxDdQHYgaCHlnvJOXDQ3oSvhwK5CWhGZKix9u&#10;6KMNdCWH4cRZDfjrLXm0J+6SlrOOlq7k/udOoOLMfLfE6q/TSA8W0mW++DyjCz7XbJ5r7K49Bxoc&#10;EZeqS8doH8zxqBHaR3of1jErqYSVlLvkMuDxch7yY0AvjFTrdTKjzXQiXNl7J2PwiHMk4EP/KNAN&#10;LA1E72s4LqhYviBrto2eFta7ALpJTI5IZ1yHCdBWJyoNL1B8Np7fk9XTO7n6DQAA//8DAFBLAwQU&#10;AAYACAAAACEArKMwu9sAAAAHAQAADwAAAGRycy9kb3ducmV2LnhtbEzOTU/DMAwG4DsS/yEyErct&#10;LZPoKHUnQEII7YAYcE8Tr61onKpJP/bvyU7saL/W66fYLbYTEw2+dYyQrhMQxNqZlmuE76/X1RaE&#10;D4qN6hwTwok87Mrrq0Llxs38SdMh1CKWsM8VQhNCn0vpdUNW+bXriWN2dINVIY5DLc2g5lhuO3mX&#10;JPfSqpbjh0b19NKQ/j2MFuHHHZ9nqyt+n04f7fi2H7Te7hFvb5anRxCBlvB/DGd+pEMZTZUb2XjR&#10;IWQRHhBWaZaCiPnDeVEhbLINyLKQl/7yDwAA//8DAFBLAQItABQABgAIAAAAIQDkmcPA+wAAAOEB&#10;AAATAAAAAAAAAAAAAAAAAAAAAABbQ29udGVudF9UeXBlc10ueG1sUEsBAi0AFAAGAAgAAAAhACOy&#10;auHXAAAAlAEAAAsAAAAAAAAAAAAAAAAALAEAAF9yZWxzLy5yZWxzUEsBAi0AFAAGAAgAAAAhAHqd&#10;a5GJAgAAbwUAAA4AAAAAAAAAAAAAAAAALAIAAGRycy9lMm9Eb2MueG1sUEsBAi0AFAAGAAgAAAAh&#10;AKyjMLvbAAAABwEAAA8AAAAAAAAAAAAAAAAA4QQAAGRycy9kb3ducmV2LnhtbFBLBQYAAAAABAAE&#10;APMAAADpBQAAAAA=&#10;" filled="f" stroked="f" strokeweight="1pt">
                <v:textbox>
                  <w:txbxContent>
                    <w:p w14:paraId="1D75B09B" w14:textId="77777777" w:rsidR="00967E84" w:rsidRPr="00675596" w:rsidRDefault="00967E84" w:rsidP="001D3138">
                      <w:pPr>
                        <w:rPr>
                          <w:color w:val="000000" w:themeColor="text1"/>
                          <w:sz w:val="28"/>
                          <w:szCs w:val="28"/>
                        </w:rPr>
                      </w:pPr>
                      <w:r w:rsidRPr="00675596">
                        <w:rPr>
                          <w:color w:val="000000" w:themeColor="text1"/>
                          <w:sz w:val="28"/>
                          <w:szCs w:val="28"/>
                        </w:rPr>
                        <w:t>A</w:t>
                      </w:r>
                      <w:r>
                        <w:rPr>
                          <w:color w:val="000000" w:themeColor="text1"/>
                          <w:sz w:val="28"/>
                          <w:szCs w:val="28"/>
                        </w:rPr>
                        <w:t>.</w:t>
                      </w:r>
                    </w:p>
                  </w:txbxContent>
                </v:textbox>
              </v:rect>
            </w:pict>
          </mc:Fallback>
        </mc:AlternateContent>
      </w:r>
      <w:r w:rsidRPr="00EF0D04">
        <w:rPr>
          <w:noProof/>
        </w:rPr>
        <w:drawing>
          <wp:inline distT="0" distB="0" distL="0" distR="0" wp14:anchorId="015EC0C7" wp14:editId="2B164E3D">
            <wp:extent cx="2108835" cy="20617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2116034" cy="2068787"/>
                    </a:xfrm>
                    <a:prstGeom prst="rect">
                      <a:avLst/>
                    </a:prstGeom>
                  </pic:spPr>
                </pic:pic>
              </a:graphicData>
            </a:graphic>
          </wp:inline>
        </w:drawing>
      </w:r>
      <w:r w:rsidRPr="00EF0D04">
        <w:rPr>
          <w:noProof/>
        </w:rPr>
        <w:t xml:space="preserve"> </w:t>
      </w:r>
      <w:r w:rsidRPr="00EF0D04">
        <w:rPr>
          <w:noProof/>
        </w:rPr>
        <w:drawing>
          <wp:inline distT="0" distB="0" distL="0" distR="0" wp14:anchorId="11C439A1" wp14:editId="2FE38EB3">
            <wp:extent cx="3737142" cy="1970784"/>
            <wp:effectExtent l="0" t="0" r="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3829916" cy="2019708"/>
                    </a:xfrm>
                    <a:prstGeom prst="rect">
                      <a:avLst/>
                    </a:prstGeom>
                  </pic:spPr>
                </pic:pic>
              </a:graphicData>
            </a:graphic>
          </wp:inline>
        </w:drawing>
      </w:r>
    </w:p>
    <w:p w14:paraId="7E5F8B78" w14:textId="79D04C06" w:rsidR="001D3138" w:rsidRPr="001D3138" w:rsidRDefault="001D3138" w:rsidP="001D3138">
      <w:pPr>
        <w:rPr>
          <w:i/>
        </w:rPr>
      </w:pPr>
      <w:r>
        <w:rPr>
          <w:i/>
        </w:rPr>
        <w:t>Fig S7</w:t>
      </w:r>
      <w:r w:rsidRPr="00EF0D04">
        <w:rPr>
          <w:i/>
        </w:rPr>
        <w:t xml:space="preserve">: (A) Unrooted phylogenetic tree of a random subset of 500 Chlorophyta (green algae) species from the SILVA database, including all available sequences from the Mamiellophyceae class (highlighted in blue), constructed from a multiple alignment of 18S rRNA sequences. (B) Zoomed-in view of the Mamiellophyceae class phylogeny, showing the clustering of 18S rRNA gene sequences from the halite algae with members of the Dolichomastix genus (highlighted in blue; the closest sequence from Lake Tyrrel isolate under GenBank accession number KC486366.1). </w:t>
      </w:r>
    </w:p>
    <w:p w14:paraId="4BA0D970" w14:textId="41C4B97F" w:rsidR="001D3138" w:rsidRPr="001D3138" w:rsidRDefault="001D3138" w:rsidP="001D3138">
      <w:pPr>
        <w:rPr>
          <w:i/>
        </w:rPr>
      </w:pPr>
      <w:r w:rsidRPr="00EF0D04">
        <w:rPr>
          <w:i/>
          <w:noProof/>
        </w:rPr>
        <w:drawing>
          <wp:inline distT="0" distB="0" distL="0" distR="0" wp14:anchorId="47E62382" wp14:editId="62ED1671">
            <wp:extent cx="5943600" cy="5953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5943600" cy="5953760"/>
                    </a:xfrm>
                    <a:prstGeom prst="rect">
                      <a:avLst/>
                    </a:prstGeom>
                  </pic:spPr>
                </pic:pic>
              </a:graphicData>
            </a:graphic>
          </wp:inline>
        </w:drawing>
      </w:r>
      <w:r>
        <w:rPr>
          <w:i/>
        </w:rPr>
        <w:t>Fig. S8</w:t>
      </w:r>
      <w:r w:rsidRPr="00EF0D04">
        <w:rPr>
          <w:i/>
        </w:rPr>
        <w:t xml:space="preserve">: (A) Distribution of isoelectric points (pI) of predicted </w:t>
      </w:r>
      <w:r>
        <w:rPr>
          <w:i/>
        </w:rPr>
        <w:t>proteins</w:t>
      </w:r>
      <w:r w:rsidRPr="00EF0D04">
        <w:rPr>
          <w:i/>
        </w:rPr>
        <w:t xml:space="preserve"> in various algal genomes, including the novel Dolichomastix. (B) Predicted pIs of homologous proteins identified in both Dolichomastix and M. pusila genomes, showing biases in pI preferences between the two genomes. (C) GC content and average expression of Dolichomastix genes, with genes encoding homologs of proteins important for high-salt tolerance in D. salina highlighted in black. (D) Distribution of isoelectric points (pI) of </w:t>
      </w:r>
      <w:r>
        <w:rPr>
          <w:i/>
        </w:rPr>
        <w:t>predicted genes in Dolichomastix</w:t>
      </w:r>
      <w:r w:rsidRPr="00EF0D04">
        <w:rPr>
          <w:i/>
        </w:rPr>
        <w:t xml:space="preserve"> chromosomes, mitochondria, and chloroplast.</w:t>
      </w:r>
    </w:p>
    <w:p w14:paraId="74C28D2E" w14:textId="77777777" w:rsidR="001D3138" w:rsidRPr="00EF0D04" w:rsidRDefault="001D3138" w:rsidP="001D3138">
      <w:r w:rsidRPr="00797509">
        <w:rPr>
          <w:noProof/>
        </w:rPr>
        <w:t xml:space="preserve"> </w:t>
      </w:r>
      <w:r w:rsidRPr="00797509">
        <w:rPr>
          <w:noProof/>
        </w:rPr>
        <w:drawing>
          <wp:inline distT="0" distB="0" distL="0" distR="0" wp14:anchorId="3C82D7E6" wp14:editId="02A16D26">
            <wp:extent cx="3673738" cy="4003040"/>
            <wp:effectExtent l="0" t="0" r="952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3676845" cy="4006426"/>
                    </a:xfrm>
                    <a:prstGeom prst="rect">
                      <a:avLst/>
                    </a:prstGeom>
                  </pic:spPr>
                </pic:pic>
              </a:graphicData>
            </a:graphic>
          </wp:inline>
        </w:drawing>
      </w:r>
    </w:p>
    <w:p w14:paraId="62F99B58" w14:textId="518035AD" w:rsidR="001D3138" w:rsidRPr="00EF0D04" w:rsidRDefault="001D3138" w:rsidP="001D3138">
      <w:pPr>
        <w:rPr>
          <w:i/>
        </w:rPr>
      </w:pPr>
      <w:r>
        <w:rPr>
          <w:i/>
        </w:rPr>
        <w:t>Fig. S9</w:t>
      </w:r>
      <w:r w:rsidRPr="00EF0D04">
        <w:rPr>
          <w:i/>
        </w:rPr>
        <w:t>: Relative prevalence of major KEGG functional pathways in the metagenomi</w:t>
      </w:r>
      <w:r>
        <w:rPr>
          <w:i/>
        </w:rPr>
        <w:t>c and metatranscriptomic</w:t>
      </w:r>
      <w:r w:rsidRPr="00EF0D04">
        <w:rPr>
          <w:i/>
        </w:rPr>
        <w:t xml:space="preserve"> samples. The pathway abundance (DNA) and expression (RNA) value were the combined total CPM and TPM, respectively, of the genes that constituted that pathway. All samples were standardized to an equal total coverage of all pathways, and then scaled to the maximum value for each row (pathway).</w:t>
      </w:r>
    </w:p>
    <w:p w14:paraId="1CC973B6" w14:textId="77777777" w:rsidR="001D3138" w:rsidRPr="00EF0D04" w:rsidRDefault="001D3138" w:rsidP="001D3138">
      <w:r w:rsidRPr="00EF0D04">
        <w:rPr>
          <w:noProof/>
        </w:rPr>
        <w:drawing>
          <wp:inline distT="0" distB="0" distL="0" distR="0" wp14:anchorId="05E4EF13" wp14:editId="3AB45C16">
            <wp:extent cx="3364432" cy="5946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3365834" cy="5948618"/>
                    </a:xfrm>
                    <a:prstGeom prst="rect">
                      <a:avLst/>
                    </a:prstGeom>
                  </pic:spPr>
                </pic:pic>
              </a:graphicData>
            </a:graphic>
          </wp:inline>
        </w:drawing>
      </w:r>
    </w:p>
    <w:p w14:paraId="08AB9927" w14:textId="41834B3D" w:rsidR="001D3138" w:rsidRPr="001D3138" w:rsidRDefault="001D3138" w:rsidP="001D3138">
      <w:pPr>
        <w:rPr>
          <w:i/>
        </w:rPr>
      </w:pPr>
      <w:r w:rsidRPr="00EF0D04">
        <w:rPr>
          <w:i/>
        </w:rPr>
        <w:t>Fi</w:t>
      </w:r>
      <w:r>
        <w:rPr>
          <w:i/>
        </w:rPr>
        <w:t>g. S10</w:t>
      </w:r>
      <w:r w:rsidRPr="00EF0D04">
        <w:rPr>
          <w:i/>
        </w:rPr>
        <w:t>: Mean transcriptional activity ratio of major highly-expressed KEGG pathways in the major taxa found in the halite communities. The relative activity is the ratio of total pathway expression (TPM) to the pathway’s abundance (CPM) in each tax</w:t>
      </w:r>
      <w:r>
        <w:rPr>
          <w:i/>
        </w:rPr>
        <w:t>on</w:t>
      </w:r>
      <w:r w:rsidRPr="00EF0D04">
        <w:rPr>
          <w:i/>
        </w:rPr>
        <w:t xml:space="preserve">. </w:t>
      </w:r>
    </w:p>
    <w:p w14:paraId="585F1E2A" w14:textId="79EBADF2" w:rsidR="001D3138" w:rsidRPr="00EF0D04" w:rsidRDefault="001D3138" w:rsidP="001D3138">
      <w:r w:rsidRPr="00EF0D04">
        <w:rPr>
          <w:noProof/>
        </w:rPr>
        <w:drawing>
          <wp:inline distT="0" distB="0" distL="0" distR="0" wp14:anchorId="343D7A98" wp14:editId="3594F621">
            <wp:extent cx="3648143" cy="526034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7626" cy="5274014"/>
                    </a:xfrm>
                    <a:prstGeom prst="rect">
                      <a:avLst/>
                    </a:prstGeom>
                  </pic:spPr>
                </pic:pic>
              </a:graphicData>
            </a:graphic>
          </wp:inline>
        </w:drawing>
      </w:r>
    </w:p>
    <w:p w14:paraId="45495BE9" w14:textId="77A61739" w:rsidR="001D3138" w:rsidRPr="001D3138" w:rsidRDefault="001D3138" w:rsidP="001D3138">
      <w:pPr>
        <w:rPr>
          <w:i/>
        </w:rPr>
      </w:pPr>
      <w:r w:rsidRPr="00EF0D04">
        <w:rPr>
          <w:i/>
        </w:rPr>
        <w:t>F</w:t>
      </w:r>
      <w:r>
        <w:rPr>
          <w:i/>
        </w:rPr>
        <w:t>ig S11</w:t>
      </w:r>
      <w:r w:rsidRPr="00EF0D04">
        <w:rPr>
          <w:i/>
        </w:rPr>
        <w:t>. DESeq differential expression analysis of the halite community between the 9 am and 9 pm time points. (A) Clustering between the time points shown with a PCA of the expression profile of the entire community. (B) Lack of significantly differentially expressed genes (q-value&lt;0.01) in the Halothece and (C) Dolichomastix MAGs. Gene expression was expressed as transcripts per million (TPM) and further standardized to the total transcription of the contig (A) or MAG (</w:t>
      </w:r>
      <w:proofErr w:type="gramStart"/>
      <w:r w:rsidRPr="00EF0D04">
        <w:rPr>
          <w:i/>
        </w:rPr>
        <w:t>B,C</w:t>
      </w:r>
      <w:proofErr w:type="gramEnd"/>
      <w:r w:rsidRPr="00EF0D04">
        <w:rPr>
          <w:i/>
        </w:rPr>
        <w:t xml:space="preserve">) that they belong to in order to account for inter-replicate variation in abundance and activity. </w:t>
      </w:r>
    </w:p>
    <w:p w14:paraId="2A57D6C8" w14:textId="77777777" w:rsidR="001D3138" w:rsidRPr="00EF0D04" w:rsidRDefault="001D3138" w:rsidP="001D3138">
      <w:pPr>
        <w:jc w:val="center"/>
      </w:pPr>
      <w:r w:rsidRPr="00B74405">
        <w:rPr>
          <w:noProof/>
        </w:rPr>
        <w:drawing>
          <wp:inline distT="0" distB="0" distL="0" distR="0" wp14:anchorId="2EB332D2" wp14:editId="2BB16C2C">
            <wp:extent cx="5943600" cy="21285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5943600" cy="2128520"/>
                    </a:xfrm>
                    <a:prstGeom prst="rect">
                      <a:avLst/>
                    </a:prstGeom>
                  </pic:spPr>
                </pic:pic>
              </a:graphicData>
            </a:graphic>
          </wp:inline>
        </w:drawing>
      </w:r>
    </w:p>
    <w:p w14:paraId="25BE7410" w14:textId="5D42F5D8" w:rsidR="001D3138" w:rsidRPr="001D3138" w:rsidRDefault="001D3138" w:rsidP="001D3138">
      <w:pPr>
        <w:rPr>
          <w:i/>
        </w:rPr>
      </w:pPr>
      <w:r>
        <w:rPr>
          <w:i/>
        </w:rPr>
        <w:t>Fig. S12</w:t>
      </w:r>
      <w:r w:rsidRPr="00EF0D04">
        <w:rPr>
          <w:i/>
        </w:rPr>
        <w:t>: Variance in pathway abundance in metagenome replicates (cyan) and variance in pathway expression in metatranscriptome replicates (gold) shown for major phylogenetic groups of the halite community.</w:t>
      </w:r>
    </w:p>
    <w:sectPr w:rsidR="001D3138" w:rsidRPr="001D3138" w:rsidSect="003C49E8">
      <w:footerReference w:type="even" r:id="rId33"/>
      <w:footerReference w:type="default" r:id="rId34"/>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422924" w14:textId="77777777" w:rsidR="00925498" w:rsidRDefault="00925498" w:rsidP="003F6B72">
      <w:r>
        <w:separator/>
      </w:r>
    </w:p>
  </w:endnote>
  <w:endnote w:type="continuationSeparator" w:id="0">
    <w:p w14:paraId="08F87287" w14:textId="77777777" w:rsidR="00925498" w:rsidRDefault="00925498" w:rsidP="003F6B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4D"/>
    <w:family w:val="swiss"/>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 w:name="Yu Mincho">
    <w:panose1 w:val="02020400000000000000"/>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365518776"/>
      <w:docPartObj>
        <w:docPartGallery w:val="Page Numbers (Bottom of Page)"/>
        <w:docPartUnique/>
      </w:docPartObj>
    </w:sdtPr>
    <w:sdtEndPr>
      <w:rPr>
        <w:rStyle w:val="PageNumber"/>
      </w:rPr>
    </w:sdtEndPr>
    <w:sdtContent>
      <w:p w14:paraId="58DF427A" w14:textId="6F0B5033" w:rsidR="00967E84" w:rsidRDefault="00967E84" w:rsidP="00967E8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B245F" w14:textId="77777777" w:rsidR="00967E84" w:rsidRDefault="00967E84" w:rsidP="00F24B1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689751753"/>
      <w:docPartObj>
        <w:docPartGallery w:val="Page Numbers (Bottom of Page)"/>
        <w:docPartUnique/>
      </w:docPartObj>
    </w:sdtPr>
    <w:sdtEndPr>
      <w:rPr>
        <w:rStyle w:val="PageNumber"/>
      </w:rPr>
    </w:sdtEndPr>
    <w:sdtContent>
      <w:p w14:paraId="3D8597AA" w14:textId="7866CF0A" w:rsidR="00967E84" w:rsidRDefault="00967E84" w:rsidP="00967E8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0E3558">
          <w:rPr>
            <w:rStyle w:val="PageNumber"/>
            <w:noProof/>
          </w:rPr>
          <w:t>6</w:t>
        </w:r>
        <w:r>
          <w:rPr>
            <w:rStyle w:val="PageNumber"/>
          </w:rPr>
          <w:fldChar w:fldCharType="end"/>
        </w:r>
      </w:p>
    </w:sdtContent>
  </w:sdt>
  <w:p w14:paraId="17CA0DF1" w14:textId="77777777" w:rsidR="00967E84" w:rsidRDefault="00967E84" w:rsidP="00F24B1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968412" w14:textId="77777777" w:rsidR="00925498" w:rsidRDefault="00925498" w:rsidP="003F6B72">
      <w:r>
        <w:separator/>
      </w:r>
    </w:p>
  </w:footnote>
  <w:footnote w:type="continuationSeparator" w:id="0">
    <w:p w14:paraId="6FD24172" w14:textId="77777777" w:rsidR="00925498" w:rsidRDefault="00925498" w:rsidP="003F6B7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A5044"/>
    <w:multiLevelType w:val="hybridMultilevel"/>
    <w:tmpl w:val="03B694EA"/>
    <w:lvl w:ilvl="0" w:tplc="04090013">
      <w:start w:val="1"/>
      <w:numFmt w:val="upperRoman"/>
      <w:lvlText w:val="%1."/>
      <w:lvlJc w:val="right"/>
      <w:pPr>
        <w:ind w:left="720" w:hanging="360"/>
      </w:pPr>
    </w:lvl>
    <w:lvl w:ilvl="1" w:tplc="0409000F">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3C59E1"/>
    <w:multiLevelType w:val="hybridMultilevel"/>
    <w:tmpl w:val="95CC5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A90229"/>
    <w:multiLevelType w:val="hybridMultilevel"/>
    <w:tmpl w:val="D2F0C5B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8D4F65"/>
    <w:multiLevelType w:val="hybridMultilevel"/>
    <w:tmpl w:val="5B30973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7">
      <w:start w:val="1"/>
      <w:numFmt w:val="lowerLetter"/>
      <w:lvlText w:val="%3)"/>
      <w:lvlJc w:val="left"/>
      <w:pPr>
        <w:ind w:left="2340" w:hanging="360"/>
      </w:pPr>
    </w:lvl>
    <w:lvl w:ilvl="3" w:tplc="9FAE524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4D021A"/>
    <w:multiLevelType w:val="hybridMultilevel"/>
    <w:tmpl w:val="9DBA5AC4"/>
    <w:lvl w:ilvl="0" w:tplc="5D4813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122263B"/>
    <w:multiLevelType w:val="hybridMultilevel"/>
    <w:tmpl w:val="4628C16A"/>
    <w:lvl w:ilvl="0" w:tplc="04090013">
      <w:start w:val="1"/>
      <w:numFmt w:val="upperRoman"/>
      <w:lvlText w:val="%1."/>
      <w:lvlJc w:val="right"/>
      <w:pPr>
        <w:ind w:left="720" w:hanging="360"/>
      </w:pPr>
    </w:lvl>
    <w:lvl w:ilvl="1" w:tplc="7B969886">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923338"/>
    <w:multiLevelType w:val="hybridMultilevel"/>
    <w:tmpl w:val="60CA8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7C0535D"/>
    <w:multiLevelType w:val="hybridMultilevel"/>
    <w:tmpl w:val="AA16A2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5E62920"/>
    <w:multiLevelType w:val="hybridMultilevel"/>
    <w:tmpl w:val="D04CA4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85F0496"/>
    <w:multiLevelType w:val="hybridMultilevel"/>
    <w:tmpl w:val="BE822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DF72A2C"/>
    <w:multiLevelType w:val="hybridMultilevel"/>
    <w:tmpl w:val="BE822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32808DE"/>
    <w:multiLevelType w:val="hybridMultilevel"/>
    <w:tmpl w:val="34BA0E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4B1790D"/>
    <w:multiLevelType w:val="hybridMultilevel"/>
    <w:tmpl w:val="05AE1E8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7641360"/>
    <w:multiLevelType w:val="hybridMultilevel"/>
    <w:tmpl w:val="449EF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1"/>
  </w:num>
  <w:num w:numId="3">
    <w:abstractNumId w:val="13"/>
  </w:num>
  <w:num w:numId="4">
    <w:abstractNumId w:val="7"/>
  </w:num>
  <w:num w:numId="5">
    <w:abstractNumId w:val="1"/>
  </w:num>
  <w:num w:numId="6">
    <w:abstractNumId w:val="2"/>
  </w:num>
  <w:num w:numId="7">
    <w:abstractNumId w:val="0"/>
  </w:num>
  <w:num w:numId="8">
    <w:abstractNumId w:val="5"/>
  </w:num>
  <w:num w:numId="9">
    <w:abstractNumId w:val="3"/>
  </w:num>
  <w:num w:numId="10">
    <w:abstractNumId w:val="12"/>
  </w:num>
  <w:num w:numId="11">
    <w:abstractNumId w:val="6"/>
  </w:num>
  <w:num w:numId="12">
    <w:abstractNumId w:val="8"/>
  </w:num>
  <w:num w:numId="13">
    <w:abstractNumId w:val="9"/>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Libraries" w:val="&lt;Libraries&gt;&lt;item db-id=&quot;vawrdvfvexr9z1e5pd0p92dt2dzpvp0ezpsr&quot;&gt;My endnore library&lt;record-ids&gt;&lt;item&gt;196&lt;/item&gt;&lt;item&gt;1860&lt;/item&gt;&lt;item&gt;4528&lt;/item&gt;&lt;item&gt;6750&lt;/item&gt;&lt;item&gt;6765&lt;/item&gt;&lt;item&gt;6954&lt;/item&gt;&lt;item&gt;7953&lt;/item&gt;&lt;item&gt;8140&lt;/item&gt;&lt;item&gt;8349&lt;/item&gt;&lt;item&gt;8441&lt;/item&gt;&lt;item&gt;8491&lt;/item&gt;&lt;item&gt;8556&lt;/item&gt;&lt;item&gt;8580&lt;/item&gt;&lt;item&gt;8590&lt;/item&gt;&lt;item&gt;8768&lt;/item&gt;&lt;item&gt;8776&lt;/item&gt;&lt;item&gt;8829&lt;/item&gt;&lt;item&gt;8833&lt;/item&gt;&lt;item&gt;8924&lt;/item&gt;&lt;item&gt;8943&lt;/item&gt;&lt;item&gt;8952&lt;/item&gt;&lt;item&gt;9060&lt;/item&gt;&lt;item&gt;9073&lt;/item&gt;&lt;item&gt;9074&lt;/item&gt;&lt;item&gt;9080&lt;/item&gt;&lt;item&gt;9081&lt;/item&gt;&lt;item&gt;9083&lt;/item&gt;&lt;item&gt;9084&lt;/item&gt;&lt;item&gt;9085&lt;/item&gt;&lt;item&gt;9086&lt;/item&gt;&lt;item&gt;9087&lt;/item&gt;&lt;item&gt;9088&lt;/item&gt;&lt;item&gt;9089&lt;/item&gt;&lt;item&gt;9090&lt;/item&gt;&lt;item&gt;9093&lt;/item&gt;&lt;item&gt;9097&lt;/item&gt;&lt;item&gt;9098&lt;/item&gt;&lt;item&gt;9103&lt;/item&gt;&lt;item&gt;9104&lt;/item&gt;&lt;item&gt;9106&lt;/item&gt;&lt;item&gt;9107&lt;/item&gt;&lt;item&gt;9108&lt;/item&gt;&lt;item&gt;9109&lt;/item&gt;&lt;item&gt;9113&lt;/item&gt;&lt;item&gt;9114&lt;/item&gt;&lt;item&gt;9115&lt;/item&gt;&lt;item&gt;9116&lt;/item&gt;&lt;item&gt;9121&lt;/item&gt;&lt;item&gt;9122&lt;/item&gt;&lt;item&gt;9123&lt;/item&gt;&lt;item&gt;9124&lt;/item&gt;&lt;item&gt;9125&lt;/item&gt;&lt;item&gt;9126&lt;/item&gt;&lt;item&gt;9128&lt;/item&gt;&lt;item&gt;9129&lt;/item&gt;&lt;item&gt;9130&lt;/item&gt;&lt;item&gt;9131&lt;/item&gt;&lt;item&gt;9134&lt;/item&gt;&lt;item&gt;913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524241"/>
    <w:rsid w:val="000010A8"/>
    <w:rsid w:val="000046B0"/>
    <w:rsid w:val="00011382"/>
    <w:rsid w:val="00016214"/>
    <w:rsid w:val="0001622D"/>
    <w:rsid w:val="00017BC8"/>
    <w:rsid w:val="000211BB"/>
    <w:rsid w:val="00021EE4"/>
    <w:rsid w:val="00022072"/>
    <w:rsid w:val="00022842"/>
    <w:rsid w:val="00027BA7"/>
    <w:rsid w:val="000305A0"/>
    <w:rsid w:val="00031B30"/>
    <w:rsid w:val="00033E17"/>
    <w:rsid w:val="000343A3"/>
    <w:rsid w:val="00035732"/>
    <w:rsid w:val="0003585D"/>
    <w:rsid w:val="000369C2"/>
    <w:rsid w:val="00042E6B"/>
    <w:rsid w:val="00042F19"/>
    <w:rsid w:val="00047184"/>
    <w:rsid w:val="000471B7"/>
    <w:rsid w:val="00051996"/>
    <w:rsid w:val="00055657"/>
    <w:rsid w:val="00056063"/>
    <w:rsid w:val="00057389"/>
    <w:rsid w:val="00062C92"/>
    <w:rsid w:val="0006391C"/>
    <w:rsid w:val="00063BC8"/>
    <w:rsid w:val="000660D2"/>
    <w:rsid w:val="00074741"/>
    <w:rsid w:val="00076B7B"/>
    <w:rsid w:val="00080891"/>
    <w:rsid w:val="000823B4"/>
    <w:rsid w:val="00082F39"/>
    <w:rsid w:val="000859D5"/>
    <w:rsid w:val="00086119"/>
    <w:rsid w:val="00086846"/>
    <w:rsid w:val="00087772"/>
    <w:rsid w:val="00093191"/>
    <w:rsid w:val="00094399"/>
    <w:rsid w:val="000943F1"/>
    <w:rsid w:val="000949CF"/>
    <w:rsid w:val="00094E70"/>
    <w:rsid w:val="00096FA8"/>
    <w:rsid w:val="000972CA"/>
    <w:rsid w:val="000A0A6F"/>
    <w:rsid w:val="000A0DB0"/>
    <w:rsid w:val="000A0FCD"/>
    <w:rsid w:val="000A16DD"/>
    <w:rsid w:val="000A2191"/>
    <w:rsid w:val="000A4276"/>
    <w:rsid w:val="000B456B"/>
    <w:rsid w:val="000B4DE0"/>
    <w:rsid w:val="000B5E99"/>
    <w:rsid w:val="000B6F68"/>
    <w:rsid w:val="000B7738"/>
    <w:rsid w:val="000C4172"/>
    <w:rsid w:val="000C594F"/>
    <w:rsid w:val="000C7166"/>
    <w:rsid w:val="000D06C5"/>
    <w:rsid w:val="000D0B56"/>
    <w:rsid w:val="000D2084"/>
    <w:rsid w:val="000D38EC"/>
    <w:rsid w:val="000E260A"/>
    <w:rsid w:val="000E2FAF"/>
    <w:rsid w:val="000E3558"/>
    <w:rsid w:val="000E5A6B"/>
    <w:rsid w:val="000E6791"/>
    <w:rsid w:val="000E73D5"/>
    <w:rsid w:val="000F1577"/>
    <w:rsid w:val="000F2EC9"/>
    <w:rsid w:val="000F4764"/>
    <w:rsid w:val="000F5B67"/>
    <w:rsid w:val="00100C78"/>
    <w:rsid w:val="00104A4F"/>
    <w:rsid w:val="00105E4C"/>
    <w:rsid w:val="00106C78"/>
    <w:rsid w:val="00111A8A"/>
    <w:rsid w:val="00113602"/>
    <w:rsid w:val="00114E9C"/>
    <w:rsid w:val="00115F84"/>
    <w:rsid w:val="00120CBB"/>
    <w:rsid w:val="00121075"/>
    <w:rsid w:val="00122D38"/>
    <w:rsid w:val="00122E01"/>
    <w:rsid w:val="0012668B"/>
    <w:rsid w:val="0013016D"/>
    <w:rsid w:val="001358D4"/>
    <w:rsid w:val="00135992"/>
    <w:rsid w:val="001359DB"/>
    <w:rsid w:val="001373E5"/>
    <w:rsid w:val="00140EE7"/>
    <w:rsid w:val="00140F03"/>
    <w:rsid w:val="00142430"/>
    <w:rsid w:val="00143A9C"/>
    <w:rsid w:val="0014406F"/>
    <w:rsid w:val="00144B34"/>
    <w:rsid w:val="00144CC9"/>
    <w:rsid w:val="00144EAD"/>
    <w:rsid w:val="00146771"/>
    <w:rsid w:val="00153B80"/>
    <w:rsid w:val="00154822"/>
    <w:rsid w:val="00154C5D"/>
    <w:rsid w:val="00161340"/>
    <w:rsid w:val="00161540"/>
    <w:rsid w:val="0016159B"/>
    <w:rsid w:val="00161887"/>
    <w:rsid w:val="00166184"/>
    <w:rsid w:val="001670F4"/>
    <w:rsid w:val="00167EE9"/>
    <w:rsid w:val="0017008D"/>
    <w:rsid w:val="00172616"/>
    <w:rsid w:val="00172D09"/>
    <w:rsid w:val="00173FA7"/>
    <w:rsid w:val="00174D1A"/>
    <w:rsid w:val="001762A2"/>
    <w:rsid w:val="00183873"/>
    <w:rsid w:val="00183B01"/>
    <w:rsid w:val="0018412D"/>
    <w:rsid w:val="0018609B"/>
    <w:rsid w:val="0018645D"/>
    <w:rsid w:val="001903F5"/>
    <w:rsid w:val="001930B9"/>
    <w:rsid w:val="00193D0D"/>
    <w:rsid w:val="00193FAE"/>
    <w:rsid w:val="0019669B"/>
    <w:rsid w:val="00197057"/>
    <w:rsid w:val="001973EE"/>
    <w:rsid w:val="001A064E"/>
    <w:rsid w:val="001A3234"/>
    <w:rsid w:val="001A4781"/>
    <w:rsid w:val="001A74A2"/>
    <w:rsid w:val="001B0252"/>
    <w:rsid w:val="001B1580"/>
    <w:rsid w:val="001B1BA4"/>
    <w:rsid w:val="001B605D"/>
    <w:rsid w:val="001B6BEE"/>
    <w:rsid w:val="001B79AA"/>
    <w:rsid w:val="001C072D"/>
    <w:rsid w:val="001C13A1"/>
    <w:rsid w:val="001C2B13"/>
    <w:rsid w:val="001C4747"/>
    <w:rsid w:val="001C6296"/>
    <w:rsid w:val="001D1053"/>
    <w:rsid w:val="001D3138"/>
    <w:rsid w:val="001D3DE0"/>
    <w:rsid w:val="001E072F"/>
    <w:rsid w:val="001E1342"/>
    <w:rsid w:val="001E3177"/>
    <w:rsid w:val="001E3A36"/>
    <w:rsid w:val="001E3FD8"/>
    <w:rsid w:val="001E4A14"/>
    <w:rsid w:val="001E4B1E"/>
    <w:rsid w:val="001E5124"/>
    <w:rsid w:val="001E5467"/>
    <w:rsid w:val="001E5F48"/>
    <w:rsid w:val="001E6CEB"/>
    <w:rsid w:val="001E78C6"/>
    <w:rsid w:val="001E7E4C"/>
    <w:rsid w:val="001F09EF"/>
    <w:rsid w:val="001F21B7"/>
    <w:rsid w:val="001F24BC"/>
    <w:rsid w:val="001F4612"/>
    <w:rsid w:val="00200456"/>
    <w:rsid w:val="00201E49"/>
    <w:rsid w:val="00202058"/>
    <w:rsid w:val="00203CC8"/>
    <w:rsid w:val="00205305"/>
    <w:rsid w:val="00207F0F"/>
    <w:rsid w:val="0021070D"/>
    <w:rsid w:val="00210C53"/>
    <w:rsid w:val="00210C7D"/>
    <w:rsid w:val="0021491A"/>
    <w:rsid w:val="0021699B"/>
    <w:rsid w:val="00221EB9"/>
    <w:rsid w:val="002235D7"/>
    <w:rsid w:val="00224B54"/>
    <w:rsid w:val="002274EC"/>
    <w:rsid w:val="00232A59"/>
    <w:rsid w:val="00232AE3"/>
    <w:rsid w:val="00232B39"/>
    <w:rsid w:val="00240016"/>
    <w:rsid w:val="00243838"/>
    <w:rsid w:val="00243BF0"/>
    <w:rsid w:val="00246A2B"/>
    <w:rsid w:val="00251BC0"/>
    <w:rsid w:val="002537EA"/>
    <w:rsid w:val="002538B9"/>
    <w:rsid w:val="00254196"/>
    <w:rsid w:val="0025594D"/>
    <w:rsid w:val="00261F83"/>
    <w:rsid w:val="00263605"/>
    <w:rsid w:val="002656B7"/>
    <w:rsid w:val="0027087C"/>
    <w:rsid w:val="002712E6"/>
    <w:rsid w:val="00271754"/>
    <w:rsid w:val="002721B3"/>
    <w:rsid w:val="00273BD0"/>
    <w:rsid w:val="00277532"/>
    <w:rsid w:val="00277DEA"/>
    <w:rsid w:val="00281B1A"/>
    <w:rsid w:val="00281DA7"/>
    <w:rsid w:val="002825D7"/>
    <w:rsid w:val="00282694"/>
    <w:rsid w:val="00283A86"/>
    <w:rsid w:val="00284E4D"/>
    <w:rsid w:val="00284E88"/>
    <w:rsid w:val="00285E8B"/>
    <w:rsid w:val="00286AB5"/>
    <w:rsid w:val="00287A3D"/>
    <w:rsid w:val="00290F8C"/>
    <w:rsid w:val="00293154"/>
    <w:rsid w:val="002A00ED"/>
    <w:rsid w:val="002A1898"/>
    <w:rsid w:val="002A71B6"/>
    <w:rsid w:val="002A7812"/>
    <w:rsid w:val="002A7D5F"/>
    <w:rsid w:val="002A7DC2"/>
    <w:rsid w:val="002B002B"/>
    <w:rsid w:val="002B0828"/>
    <w:rsid w:val="002B2BC8"/>
    <w:rsid w:val="002B316A"/>
    <w:rsid w:val="002B47DA"/>
    <w:rsid w:val="002B5C58"/>
    <w:rsid w:val="002B5F04"/>
    <w:rsid w:val="002B6A82"/>
    <w:rsid w:val="002B6ABB"/>
    <w:rsid w:val="002B7D4B"/>
    <w:rsid w:val="002C3549"/>
    <w:rsid w:val="002C3776"/>
    <w:rsid w:val="002C6323"/>
    <w:rsid w:val="002C670C"/>
    <w:rsid w:val="002D13AA"/>
    <w:rsid w:val="002D2EC5"/>
    <w:rsid w:val="002D44F5"/>
    <w:rsid w:val="002D60C5"/>
    <w:rsid w:val="002D6CD2"/>
    <w:rsid w:val="002D7A0B"/>
    <w:rsid w:val="002E05BA"/>
    <w:rsid w:val="002E0B22"/>
    <w:rsid w:val="002E1D42"/>
    <w:rsid w:val="002E3274"/>
    <w:rsid w:val="002E4FA2"/>
    <w:rsid w:val="002E665C"/>
    <w:rsid w:val="002E6DD9"/>
    <w:rsid w:val="002E74C6"/>
    <w:rsid w:val="002F10E5"/>
    <w:rsid w:val="002F1842"/>
    <w:rsid w:val="002F1CAE"/>
    <w:rsid w:val="002F24E9"/>
    <w:rsid w:val="002F4CC4"/>
    <w:rsid w:val="002F4CCF"/>
    <w:rsid w:val="002F4E84"/>
    <w:rsid w:val="002F65A9"/>
    <w:rsid w:val="003024A9"/>
    <w:rsid w:val="003058FE"/>
    <w:rsid w:val="003101CF"/>
    <w:rsid w:val="00311BDB"/>
    <w:rsid w:val="0031574D"/>
    <w:rsid w:val="0031586C"/>
    <w:rsid w:val="003179C0"/>
    <w:rsid w:val="00317F58"/>
    <w:rsid w:val="00321C08"/>
    <w:rsid w:val="00322299"/>
    <w:rsid w:val="00323908"/>
    <w:rsid w:val="00323D31"/>
    <w:rsid w:val="0032433D"/>
    <w:rsid w:val="00332034"/>
    <w:rsid w:val="003320C8"/>
    <w:rsid w:val="00332290"/>
    <w:rsid w:val="0033298E"/>
    <w:rsid w:val="00332DE7"/>
    <w:rsid w:val="00332FA2"/>
    <w:rsid w:val="0033323E"/>
    <w:rsid w:val="0033490C"/>
    <w:rsid w:val="00335A88"/>
    <w:rsid w:val="00337DCE"/>
    <w:rsid w:val="00340606"/>
    <w:rsid w:val="00341D57"/>
    <w:rsid w:val="00344047"/>
    <w:rsid w:val="003467FD"/>
    <w:rsid w:val="00352C54"/>
    <w:rsid w:val="00362493"/>
    <w:rsid w:val="00362948"/>
    <w:rsid w:val="00362CB2"/>
    <w:rsid w:val="00364448"/>
    <w:rsid w:val="003657FF"/>
    <w:rsid w:val="00366A6D"/>
    <w:rsid w:val="003728E2"/>
    <w:rsid w:val="00374461"/>
    <w:rsid w:val="003753B7"/>
    <w:rsid w:val="00375715"/>
    <w:rsid w:val="00375A29"/>
    <w:rsid w:val="00375AD4"/>
    <w:rsid w:val="00376899"/>
    <w:rsid w:val="003768E4"/>
    <w:rsid w:val="00377809"/>
    <w:rsid w:val="00380CAA"/>
    <w:rsid w:val="00381D08"/>
    <w:rsid w:val="00383D16"/>
    <w:rsid w:val="00386BEB"/>
    <w:rsid w:val="00393100"/>
    <w:rsid w:val="00393CCA"/>
    <w:rsid w:val="00393FE8"/>
    <w:rsid w:val="00396318"/>
    <w:rsid w:val="00397FFC"/>
    <w:rsid w:val="003A0CB9"/>
    <w:rsid w:val="003A0DAF"/>
    <w:rsid w:val="003A1D7C"/>
    <w:rsid w:val="003A2FA8"/>
    <w:rsid w:val="003A36AF"/>
    <w:rsid w:val="003A4357"/>
    <w:rsid w:val="003A5761"/>
    <w:rsid w:val="003A633A"/>
    <w:rsid w:val="003A670B"/>
    <w:rsid w:val="003B0E01"/>
    <w:rsid w:val="003B31E9"/>
    <w:rsid w:val="003B409A"/>
    <w:rsid w:val="003B4523"/>
    <w:rsid w:val="003B5AAC"/>
    <w:rsid w:val="003B62B1"/>
    <w:rsid w:val="003B7AFF"/>
    <w:rsid w:val="003C118B"/>
    <w:rsid w:val="003C2F48"/>
    <w:rsid w:val="003C32A6"/>
    <w:rsid w:val="003C3479"/>
    <w:rsid w:val="003C3AAB"/>
    <w:rsid w:val="003C49E8"/>
    <w:rsid w:val="003D348D"/>
    <w:rsid w:val="003D40F8"/>
    <w:rsid w:val="003D479A"/>
    <w:rsid w:val="003D4CCB"/>
    <w:rsid w:val="003D4F79"/>
    <w:rsid w:val="003D52D5"/>
    <w:rsid w:val="003E422A"/>
    <w:rsid w:val="003E5FEE"/>
    <w:rsid w:val="003E6BA7"/>
    <w:rsid w:val="003E6EBD"/>
    <w:rsid w:val="003E7FD6"/>
    <w:rsid w:val="003F2A08"/>
    <w:rsid w:val="003F6B72"/>
    <w:rsid w:val="003F6ED9"/>
    <w:rsid w:val="004002F3"/>
    <w:rsid w:val="00400CBB"/>
    <w:rsid w:val="0040210D"/>
    <w:rsid w:val="00402332"/>
    <w:rsid w:val="00403CDF"/>
    <w:rsid w:val="004043D9"/>
    <w:rsid w:val="00404897"/>
    <w:rsid w:val="00404DED"/>
    <w:rsid w:val="004101A0"/>
    <w:rsid w:val="00413F74"/>
    <w:rsid w:val="004143D9"/>
    <w:rsid w:val="0041614E"/>
    <w:rsid w:val="00416261"/>
    <w:rsid w:val="00416AA8"/>
    <w:rsid w:val="00416E70"/>
    <w:rsid w:val="00420104"/>
    <w:rsid w:val="00430425"/>
    <w:rsid w:val="004313F4"/>
    <w:rsid w:val="00433A88"/>
    <w:rsid w:val="00433E86"/>
    <w:rsid w:val="00435CCA"/>
    <w:rsid w:val="0043635D"/>
    <w:rsid w:val="0043755D"/>
    <w:rsid w:val="00440046"/>
    <w:rsid w:val="00440CDD"/>
    <w:rsid w:val="00441B3F"/>
    <w:rsid w:val="00451CE5"/>
    <w:rsid w:val="00452337"/>
    <w:rsid w:val="0045263F"/>
    <w:rsid w:val="00452A5B"/>
    <w:rsid w:val="004574B8"/>
    <w:rsid w:val="00457E88"/>
    <w:rsid w:val="00460D85"/>
    <w:rsid w:val="0046379A"/>
    <w:rsid w:val="00464875"/>
    <w:rsid w:val="00464913"/>
    <w:rsid w:val="004721D7"/>
    <w:rsid w:val="00477B38"/>
    <w:rsid w:val="00477BA9"/>
    <w:rsid w:val="00482018"/>
    <w:rsid w:val="00485E5D"/>
    <w:rsid w:val="004913EB"/>
    <w:rsid w:val="00491716"/>
    <w:rsid w:val="00492A73"/>
    <w:rsid w:val="00494C75"/>
    <w:rsid w:val="00496257"/>
    <w:rsid w:val="004973EF"/>
    <w:rsid w:val="004A03F6"/>
    <w:rsid w:val="004A0C7A"/>
    <w:rsid w:val="004A18BF"/>
    <w:rsid w:val="004A204A"/>
    <w:rsid w:val="004A21ED"/>
    <w:rsid w:val="004A36AB"/>
    <w:rsid w:val="004A3E81"/>
    <w:rsid w:val="004B3AEE"/>
    <w:rsid w:val="004B52A5"/>
    <w:rsid w:val="004B6491"/>
    <w:rsid w:val="004B6878"/>
    <w:rsid w:val="004C0935"/>
    <w:rsid w:val="004C2B70"/>
    <w:rsid w:val="004C484E"/>
    <w:rsid w:val="004C55D6"/>
    <w:rsid w:val="004C5B24"/>
    <w:rsid w:val="004C7224"/>
    <w:rsid w:val="004C723C"/>
    <w:rsid w:val="004D3958"/>
    <w:rsid w:val="004D3E95"/>
    <w:rsid w:val="004D7955"/>
    <w:rsid w:val="004E0339"/>
    <w:rsid w:val="004E0519"/>
    <w:rsid w:val="004E15AC"/>
    <w:rsid w:val="004E191D"/>
    <w:rsid w:val="004E2FBC"/>
    <w:rsid w:val="004E3167"/>
    <w:rsid w:val="004E4B52"/>
    <w:rsid w:val="004E5496"/>
    <w:rsid w:val="004E5EBE"/>
    <w:rsid w:val="004E6038"/>
    <w:rsid w:val="004F0AB5"/>
    <w:rsid w:val="004F2E51"/>
    <w:rsid w:val="004F4151"/>
    <w:rsid w:val="004F5893"/>
    <w:rsid w:val="00500792"/>
    <w:rsid w:val="0050191D"/>
    <w:rsid w:val="00504E19"/>
    <w:rsid w:val="0051227A"/>
    <w:rsid w:val="00512566"/>
    <w:rsid w:val="00514D4D"/>
    <w:rsid w:val="0052169A"/>
    <w:rsid w:val="005219A2"/>
    <w:rsid w:val="00521CC1"/>
    <w:rsid w:val="005223F8"/>
    <w:rsid w:val="00524241"/>
    <w:rsid w:val="00533FA5"/>
    <w:rsid w:val="00534A55"/>
    <w:rsid w:val="00535C39"/>
    <w:rsid w:val="00541D53"/>
    <w:rsid w:val="005449DC"/>
    <w:rsid w:val="00545FAD"/>
    <w:rsid w:val="00547547"/>
    <w:rsid w:val="00547D75"/>
    <w:rsid w:val="005506C4"/>
    <w:rsid w:val="00551BF3"/>
    <w:rsid w:val="00552C54"/>
    <w:rsid w:val="00553EF0"/>
    <w:rsid w:val="00557238"/>
    <w:rsid w:val="00557877"/>
    <w:rsid w:val="00557F96"/>
    <w:rsid w:val="00562C5E"/>
    <w:rsid w:val="0056388A"/>
    <w:rsid w:val="005638AC"/>
    <w:rsid w:val="00563E72"/>
    <w:rsid w:val="00575552"/>
    <w:rsid w:val="00577FBF"/>
    <w:rsid w:val="00581281"/>
    <w:rsid w:val="00581E0A"/>
    <w:rsid w:val="00582325"/>
    <w:rsid w:val="00582856"/>
    <w:rsid w:val="00582CAF"/>
    <w:rsid w:val="0058308B"/>
    <w:rsid w:val="005903D7"/>
    <w:rsid w:val="005947A6"/>
    <w:rsid w:val="00595703"/>
    <w:rsid w:val="00596524"/>
    <w:rsid w:val="0059777B"/>
    <w:rsid w:val="005A0276"/>
    <w:rsid w:val="005A1AAF"/>
    <w:rsid w:val="005A3395"/>
    <w:rsid w:val="005A4969"/>
    <w:rsid w:val="005A7CF4"/>
    <w:rsid w:val="005B0153"/>
    <w:rsid w:val="005B0F04"/>
    <w:rsid w:val="005B20FB"/>
    <w:rsid w:val="005B304B"/>
    <w:rsid w:val="005B3B7C"/>
    <w:rsid w:val="005C5A87"/>
    <w:rsid w:val="005C6455"/>
    <w:rsid w:val="005D17AA"/>
    <w:rsid w:val="005D64AF"/>
    <w:rsid w:val="005D6B72"/>
    <w:rsid w:val="005E2912"/>
    <w:rsid w:val="005E394F"/>
    <w:rsid w:val="005E41C3"/>
    <w:rsid w:val="005E64F5"/>
    <w:rsid w:val="005F1D70"/>
    <w:rsid w:val="005F1DAC"/>
    <w:rsid w:val="005F63BB"/>
    <w:rsid w:val="005F7EDF"/>
    <w:rsid w:val="00600D76"/>
    <w:rsid w:val="00601780"/>
    <w:rsid w:val="00605C7B"/>
    <w:rsid w:val="00605CB1"/>
    <w:rsid w:val="00607063"/>
    <w:rsid w:val="00607CD4"/>
    <w:rsid w:val="00611ED8"/>
    <w:rsid w:val="006137B2"/>
    <w:rsid w:val="0061389E"/>
    <w:rsid w:val="00615FF8"/>
    <w:rsid w:val="00616660"/>
    <w:rsid w:val="00617877"/>
    <w:rsid w:val="00620059"/>
    <w:rsid w:val="00622940"/>
    <w:rsid w:val="0062512B"/>
    <w:rsid w:val="00625435"/>
    <w:rsid w:val="00631C3B"/>
    <w:rsid w:val="0063497C"/>
    <w:rsid w:val="00634D85"/>
    <w:rsid w:val="00636079"/>
    <w:rsid w:val="006412BB"/>
    <w:rsid w:val="00641990"/>
    <w:rsid w:val="006427FD"/>
    <w:rsid w:val="00642EBA"/>
    <w:rsid w:val="006448DA"/>
    <w:rsid w:val="00645B6F"/>
    <w:rsid w:val="00647023"/>
    <w:rsid w:val="00647281"/>
    <w:rsid w:val="00650C1D"/>
    <w:rsid w:val="00653679"/>
    <w:rsid w:val="00656A15"/>
    <w:rsid w:val="00661B37"/>
    <w:rsid w:val="006621DD"/>
    <w:rsid w:val="00662283"/>
    <w:rsid w:val="006640A4"/>
    <w:rsid w:val="00664FD0"/>
    <w:rsid w:val="00671DEE"/>
    <w:rsid w:val="00672974"/>
    <w:rsid w:val="00673712"/>
    <w:rsid w:val="0067420A"/>
    <w:rsid w:val="00674A45"/>
    <w:rsid w:val="00675596"/>
    <w:rsid w:val="00681F53"/>
    <w:rsid w:val="00683DB8"/>
    <w:rsid w:val="00686700"/>
    <w:rsid w:val="00690F71"/>
    <w:rsid w:val="00693C06"/>
    <w:rsid w:val="00693E16"/>
    <w:rsid w:val="00695283"/>
    <w:rsid w:val="00695F25"/>
    <w:rsid w:val="006A495C"/>
    <w:rsid w:val="006A534B"/>
    <w:rsid w:val="006A5C7D"/>
    <w:rsid w:val="006A62F9"/>
    <w:rsid w:val="006B089A"/>
    <w:rsid w:val="006B1444"/>
    <w:rsid w:val="006B340B"/>
    <w:rsid w:val="006B7310"/>
    <w:rsid w:val="006C0CB9"/>
    <w:rsid w:val="006C29F2"/>
    <w:rsid w:val="006C3B3E"/>
    <w:rsid w:val="006C5080"/>
    <w:rsid w:val="006C7D2C"/>
    <w:rsid w:val="006D1249"/>
    <w:rsid w:val="006D1913"/>
    <w:rsid w:val="006D3754"/>
    <w:rsid w:val="006D3A32"/>
    <w:rsid w:val="006D4AA9"/>
    <w:rsid w:val="006E04F5"/>
    <w:rsid w:val="006E4FC8"/>
    <w:rsid w:val="006E5031"/>
    <w:rsid w:val="006E5970"/>
    <w:rsid w:val="006F1741"/>
    <w:rsid w:val="006F46C8"/>
    <w:rsid w:val="006F4D77"/>
    <w:rsid w:val="006F4F32"/>
    <w:rsid w:val="006F5526"/>
    <w:rsid w:val="006F6C77"/>
    <w:rsid w:val="006F6FCB"/>
    <w:rsid w:val="006F733F"/>
    <w:rsid w:val="007027C5"/>
    <w:rsid w:val="00703929"/>
    <w:rsid w:val="00707480"/>
    <w:rsid w:val="00710305"/>
    <w:rsid w:val="00710B70"/>
    <w:rsid w:val="0071160D"/>
    <w:rsid w:val="007126F3"/>
    <w:rsid w:val="00713424"/>
    <w:rsid w:val="00714FD9"/>
    <w:rsid w:val="00716E1A"/>
    <w:rsid w:val="00716EB0"/>
    <w:rsid w:val="007200BB"/>
    <w:rsid w:val="00720EC5"/>
    <w:rsid w:val="00722E9F"/>
    <w:rsid w:val="007232D7"/>
    <w:rsid w:val="00732170"/>
    <w:rsid w:val="007324BF"/>
    <w:rsid w:val="0073494B"/>
    <w:rsid w:val="007353A9"/>
    <w:rsid w:val="007368E0"/>
    <w:rsid w:val="00736AEB"/>
    <w:rsid w:val="00740404"/>
    <w:rsid w:val="00740FCC"/>
    <w:rsid w:val="00741BC0"/>
    <w:rsid w:val="00742E89"/>
    <w:rsid w:val="00743B7A"/>
    <w:rsid w:val="00744697"/>
    <w:rsid w:val="007447D8"/>
    <w:rsid w:val="0075091F"/>
    <w:rsid w:val="0075293C"/>
    <w:rsid w:val="007547A6"/>
    <w:rsid w:val="007560AC"/>
    <w:rsid w:val="0075637D"/>
    <w:rsid w:val="0075671F"/>
    <w:rsid w:val="00757997"/>
    <w:rsid w:val="00763C4F"/>
    <w:rsid w:val="00764074"/>
    <w:rsid w:val="0076409B"/>
    <w:rsid w:val="00764196"/>
    <w:rsid w:val="0076467D"/>
    <w:rsid w:val="00766802"/>
    <w:rsid w:val="00766F97"/>
    <w:rsid w:val="00767FB2"/>
    <w:rsid w:val="007730EF"/>
    <w:rsid w:val="0077338E"/>
    <w:rsid w:val="00776530"/>
    <w:rsid w:val="0077653E"/>
    <w:rsid w:val="00777468"/>
    <w:rsid w:val="00780BC7"/>
    <w:rsid w:val="007811DB"/>
    <w:rsid w:val="00784314"/>
    <w:rsid w:val="00784617"/>
    <w:rsid w:val="00786193"/>
    <w:rsid w:val="00787898"/>
    <w:rsid w:val="00787903"/>
    <w:rsid w:val="00791333"/>
    <w:rsid w:val="007923FE"/>
    <w:rsid w:val="00792BB1"/>
    <w:rsid w:val="007931E1"/>
    <w:rsid w:val="00794A06"/>
    <w:rsid w:val="00797509"/>
    <w:rsid w:val="007A11CC"/>
    <w:rsid w:val="007A1965"/>
    <w:rsid w:val="007A3B74"/>
    <w:rsid w:val="007A3E90"/>
    <w:rsid w:val="007A447A"/>
    <w:rsid w:val="007A60EE"/>
    <w:rsid w:val="007A73D9"/>
    <w:rsid w:val="007B0BBB"/>
    <w:rsid w:val="007B1389"/>
    <w:rsid w:val="007B3D1C"/>
    <w:rsid w:val="007B4659"/>
    <w:rsid w:val="007B6686"/>
    <w:rsid w:val="007C0E85"/>
    <w:rsid w:val="007C1FF8"/>
    <w:rsid w:val="007C2186"/>
    <w:rsid w:val="007C564D"/>
    <w:rsid w:val="007C5954"/>
    <w:rsid w:val="007D23ED"/>
    <w:rsid w:val="007D3539"/>
    <w:rsid w:val="007D3ECE"/>
    <w:rsid w:val="007D50FC"/>
    <w:rsid w:val="007E04DF"/>
    <w:rsid w:val="007E1AA7"/>
    <w:rsid w:val="007E2BE0"/>
    <w:rsid w:val="007E3ADF"/>
    <w:rsid w:val="007E3E45"/>
    <w:rsid w:val="007E4031"/>
    <w:rsid w:val="007E5620"/>
    <w:rsid w:val="007F21C3"/>
    <w:rsid w:val="007F3A08"/>
    <w:rsid w:val="007F404F"/>
    <w:rsid w:val="007F4B8F"/>
    <w:rsid w:val="007F4E8D"/>
    <w:rsid w:val="007F5E61"/>
    <w:rsid w:val="00801239"/>
    <w:rsid w:val="00804AD7"/>
    <w:rsid w:val="00806217"/>
    <w:rsid w:val="008062F8"/>
    <w:rsid w:val="00806B95"/>
    <w:rsid w:val="00810ABB"/>
    <w:rsid w:val="00810D3C"/>
    <w:rsid w:val="0081150E"/>
    <w:rsid w:val="0081323D"/>
    <w:rsid w:val="00813894"/>
    <w:rsid w:val="008141C1"/>
    <w:rsid w:val="00814C61"/>
    <w:rsid w:val="00817194"/>
    <w:rsid w:val="00822FD6"/>
    <w:rsid w:val="008236AF"/>
    <w:rsid w:val="00824351"/>
    <w:rsid w:val="00827519"/>
    <w:rsid w:val="00827886"/>
    <w:rsid w:val="008278DF"/>
    <w:rsid w:val="00827F74"/>
    <w:rsid w:val="00830865"/>
    <w:rsid w:val="00831B94"/>
    <w:rsid w:val="00834EDB"/>
    <w:rsid w:val="00835B77"/>
    <w:rsid w:val="00837650"/>
    <w:rsid w:val="00837A8E"/>
    <w:rsid w:val="00837BF1"/>
    <w:rsid w:val="0084382B"/>
    <w:rsid w:val="00844244"/>
    <w:rsid w:val="008442CB"/>
    <w:rsid w:val="008457C2"/>
    <w:rsid w:val="00846443"/>
    <w:rsid w:val="00846DB0"/>
    <w:rsid w:val="00846F29"/>
    <w:rsid w:val="008479C1"/>
    <w:rsid w:val="00850935"/>
    <w:rsid w:val="00851742"/>
    <w:rsid w:val="00851B43"/>
    <w:rsid w:val="00851C83"/>
    <w:rsid w:val="00852F54"/>
    <w:rsid w:val="0085502E"/>
    <w:rsid w:val="00856789"/>
    <w:rsid w:val="00856B24"/>
    <w:rsid w:val="008572E7"/>
    <w:rsid w:val="00860904"/>
    <w:rsid w:val="00863F45"/>
    <w:rsid w:val="00865035"/>
    <w:rsid w:val="00867441"/>
    <w:rsid w:val="0086770E"/>
    <w:rsid w:val="00871C88"/>
    <w:rsid w:val="00873013"/>
    <w:rsid w:val="0087594C"/>
    <w:rsid w:val="00880A07"/>
    <w:rsid w:val="00882AFB"/>
    <w:rsid w:val="00883BE0"/>
    <w:rsid w:val="00886502"/>
    <w:rsid w:val="0088695B"/>
    <w:rsid w:val="00887984"/>
    <w:rsid w:val="008909BD"/>
    <w:rsid w:val="00891E0E"/>
    <w:rsid w:val="00893263"/>
    <w:rsid w:val="00894C7D"/>
    <w:rsid w:val="00896F3E"/>
    <w:rsid w:val="008973C5"/>
    <w:rsid w:val="008A07E8"/>
    <w:rsid w:val="008A0A5E"/>
    <w:rsid w:val="008A2299"/>
    <w:rsid w:val="008A268B"/>
    <w:rsid w:val="008A3124"/>
    <w:rsid w:val="008A3187"/>
    <w:rsid w:val="008B1339"/>
    <w:rsid w:val="008B17CE"/>
    <w:rsid w:val="008B1DE6"/>
    <w:rsid w:val="008B26F1"/>
    <w:rsid w:val="008B33EE"/>
    <w:rsid w:val="008B6E5E"/>
    <w:rsid w:val="008C00A6"/>
    <w:rsid w:val="008C2484"/>
    <w:rsid w:val="008C4AEC"/>
    <w:rsid w:val="008D1212"/>
    <w:rsid w:val="008D186C"/>
    <w:rsid w:val="008D221C"/>
    <w:rsid w:val="008D40B3"/>
    <w:rsid w:val="008D50A4"/>
    <w:rsid w:val="008D7439"/>
    <w:rsid w:val="008E009E"/>
    <w:rsid w:val="008E16F4"/>
    <w:rsid w:val="008F1534"/>
    <w:rsid w:val="008F24FC"/>
    <w:rsid w:val="008F300A"/>
    <w:rsid w:val="008F5BD0"/>
    <w:rsid w:val="008F787F"/>
    <w:rsid w:val="00900A3F"/>
    <w:rsid w:val="009031C9"/>
    <w:rsid w:val="00903FAC"/>
    <w:rsid w:val="00904074"/>
    <w:rsid w:val="00910F50"/>
    <w:rsid w:val="00911486"/>
    <w:rsid w:val="0091724C"/>
    <w:rsid w:val="00922075"/>
    <w:rsid w:val="00922ADB"/>
    <w:rsid w:val="00923711"/>
    <w:rsid w:val="00925498"/>
    <w:rsid w:val="009305E2"/>
    <w:rsid w:val="00935CD0"/>
    <w:rsid w:val="00936B70"/>
    <w:rsid w:val="009379E0"/>
    <w:rsid w:val="00937EF0"/>
    <w:rsid w:val="00944BE1"/>
    <w:rsid w:val="00944C71"/>
    <w:rsid w:val="00944D4A"/>
    <w:rsid w:val="00945BB9"/>
    <w:rsid w:val="00953AC8"/>
    <w:rsid w:val="00956D22"/>
    <w:rsid w:val="009611A7"/>
    <w:rsid w:val="00962705"/>
    <w:rsid w:val="009676E0"/>
    <w:rsid w:val="00967D2D"/>
    <w:rsid w:val="00967E84"/>
    <w:rsid w:val="0097236D"/>
    <w:rsid w:val="00973631"/>
    <w:rsid w:val="00976B10"/>
    <w:rsid w:val="00976C4B"/>
    <w:rsid w:val="009778C5"/>
    <w:rsid w:val="0098180C"/>
    <w:rsid w:val="00982141"/>
    <w:rsid w:val="00983252"/>
    <w:rsid w:val="009835ED"/>
    <w:rsid w:val="00983664"/>
    <w:rsid w:val="00985F3A"/>
    <w:rsid w:val="00986E8A"/>
    <w:rsid w:val="00986F0F"/>
    <w:rsid w:val="00991BDE"/>
    <w:rsid w:val="0099246A"/>
    <w:rsid w:val="009943B5"/>
    <w:rsid w:val="0099476F"/>
    <w:rsid w:val="00997057"/>
    <w:rsid w:val="009A1879"/>
    <w:rsid w:val="009A18C9"/>
    <w:rsid w:val="009A1ACB"/>
    <w:rsid w:val="009A305D"/>
    <w:rsid w:val="009A3673"/>
    <w:rsid w:val="009B207F"/>
    <w:rsid w:val="009B2180"/>
    <w:rsid w:val="009B383D"/>
    <w:rsid w:val="009B3911"/>
    <w:rsid w:val="009C15FB"/>
    <w:rsid w:val="009C279F"/>
    <w:rsid w:val="009C31EB"/>
    <w:rsid w:val="009C3D3A"/>
    <w:rsid w:val="009C410C"/>
    <w:rsid w:val="009C4335"/>
    <w:rsid w:val="009D2362"/>
    <w:rsid w:val="009D2CC3"/>
    <w:rsid w:val="009D3CC9"/>
    <w:rsid w:val="009D3CF3"/>
    <w:rsid w:val="009D614E"/>
    <w:rsid w:val="009D7CB4"/>
    <w:rsid w:val="009E43CF"/>
    <w:rsid w:val="009E4B39"/>
    <w:rsid w:val="009E6A15"/>
    <w:rsid w:val="009F07C9"/>
    <w:rsid w:val="009F52A5"/>
    <w:rsid w:val="009F5911"/>
    <w:rsid w:val="009F6ACA"/>
    <w:rsid w:val="00A0207A"/>
    <w:rsid w:val="00A0373B"/>
    <w:rsid w:val="00A04DB6"/>
    <w:rsid w:val="00A100C1"/>
    <w:rsid w:val="00A13670"/>
    <w:rsid w:val="00A1474A"/>
    <w:rsid w:val="00A16BD8"/>
    <w:rsid w:val="00A16DB4"/>
    <w:rsid w:val="00A174AB"/>
    <w:rsid w:val="00A179A8"/>
    <w:rsid w:val="00A301C1"/>
    <w:rsid w:val="00A30D5B"/>
    <w:rsid w:val="00A33B20"/>
    <w:rsid w:val="00A33D73"/>
    <w:rsid w:val="00A34F37"/>
    <w:rsid w:val="00A35744"/>
    <w:rsid w:val="00A36BE0"/>
    <w:rsid w:val="00A37676"/>
    <w:rsid w:val="00A41A2B"/>
    <w:rsid w:val="00A476FB"/>
    <w:rsid w:val="00A512A7"/>
    <w:rsid w:val="00A5289E"/>
    <w:rsid w:val="00A53614"/>
    <w:rsid w:val="00A55D2A"/>
    <w:rsid w:val="00A57026"/>
    <w:rsid w:val="00A60C96"/>
    <w:rsid w:val="00A6389A"/>
    <w:rsid w:val="00A665A9"/>
    <w:rsid w:val="00A66622"/>
    <w:rsid w:val="00A66A12"/>
    <w:rsid w:val="00A6792B"/>
    <w:rsid w:val="00A679D0"/>
    <w:rsid w:val="00A70C16"/>
    <w:rsid w:val="00A71203"/>
    <w:rsid w:val="00A7291E"/>
    <w:rsid w:val="00A72B9A"/>
    <w:rsid w:val="00A72F93"/>
    <w:rsid w:val="00A770CE"/>
    <w:rsid w:val="00A779E7"/>
    <w:rsid w:val="00A824E1"/>
    <w:rsid w:val="00A82FFC"/>
    <w:rsid w:val="00A83FD6"/>
    <w:rsid w:val="00A846A4"/>
    <w:rsid w:val="00A858B8"/>
    <w:rsid w:val="00A8633D"/>
    <w:rsid w:val="00A87668"/>
    <w:rsid w:val="00A938AE"/>
    <w:rsid w:val="00A93CF7"/>
    <w:rsid w:val="00A9541B"/>
    <w:rsid w:val="00A97C4E"/>
    <w:rsid w:val="00AA360D"/>
    <w:rsid w:val="00AA5C44"/>
    <w:rsid w:val="00AA7E51"/>
    <w:rsid w:val="00AB2C2B"/>
    <w:rsid w:val="00AB35E9"/>
    <w:rsid w:val="00AB4CC4"/>
    <w:rsid w:val="00AB556B"/>
    <w:rsid w:val="00AC219C"/>
    <w:rsid w:val="00AC3D9E"/>
    <w:rsid w:val="00AC413A"/>
    <w:rsid w:val="00AC6E6A"/>
    <w:rsid w:val="00AD10FA"/>
    <w:rsid w:val="00AD2B94"/>
    <w:rsid w:val="00AD3F28"/>
    <w:rsid w:val="00AD41AF"/>
    <w:rsid w:val="00AD5193"/>
    <w:rsid w:val="00AD5FA0"/>
    <w:rsid w:val="00AD6DD9"/>
    <w:rsid w:val="00AE06DC"/>
    <w:rsid w:val="00AE276A"/>
    <w:rsid w:val="00AF0B3C"/>
    <w:rsid w:val="00AF1D8D"/>
    <w:rsid w:val="00AF2399"/>
    <w:rsid w:val="00AF25DD"/>
    <w:rsid w:val="00AF3237"/>
    <w:rsid w:val="00AF37A2"/>
    <w:rsid w:val="00AF4336"/>
    <w:rsid w:val="00AF6398"/>
    <w:rsid w:val="00B00702"/>
    <w:rsid w:val="00B0103E"/>
    <w:rsid w:val="00B03DF7"/>
    <w:rsid w:val="00B05EDF"/>
    <w:rsid w:val="00B10D3E"/>
    <w:rsid w:val="00B12B8B"/>
    <w:rsid w:val="00B13709"/>
    <w:rsid w:val="00B13765"/>
    <w:rsid w:val="00B15E57"/>
    <w:rsid w:val="00B2369B"/>
    <w:rsid w:val="00B257B2"/>
    <w:rsid w:val="00B314D8"/>
    <w:rsid w:val="00B317CC"/>
    <w:rsid w:val="00B34C94"/>
    <w:rsid w:val="00B354EB"/>
    <w:rsid w:val="00B35FB9"/>
    <w:rsid w:val="00B37664"/>
    <w:rsid w:val="00B37E71"/>
    <w:rsid w:val="00B41FC0"/>
    <w:rsid w:val="00B42CA4"/>
    <w:rsid w:val="00B42D2C"/>
    <w:rsid w:val="00B4368A"/>
    <w:rsid w:val="00B438CC"/>
    <w:rsid w:val="00B43CB4"/>
    <w:rsid w:val="00B45D49"/>
    <w:rsid w:val="00B51567"/>
    <w:rsid w:val="00B525E7"/>
    <w:rsid w:val="00B555A5"/>
    <w:rsid w:val="00B56504"/>
    <w:rsid w:val="00B574C7"/>
    <w:rsid w:val="00B6388C"/>
    <w:rsid w:val="00B646E0"/>
    <w:rsid w:val="00B65E70"/>
    <w:rsid w:val="00B6782D"/>
    <w:rsid w:val="00B7140E"/>
    <w:rsid w:val="00B74405"/>
    <w:rsid w:val="00B753AC"/>
    <w:rsid w:val="00B7667C"/>
    <w:rsid w:val="00B81F31"/>
    <w:rsid w:val="00B82021"/>
    <w:rsid w:val="00B823E9"/>
    <w:rsid w:val="00B862E4"/>
    <w:rsid w:val="00B9148D"/>
    <w:rsid w:val="00B94282"/>
    <w:rsid w:val="00B956B1"/>
    <w:rsid w:val="00B967DB"/>
    <w:rsid w:val="00B96C62"/>
    <w:rsid w:val="00BA0DC6"/>
    <w:rsid w:val="00BA2357"/>
    <w:rsid w:val="00BA2C58"/>
    <w:rsid w:val="00BA3251"/>
    <w:rsid w:val="00BB05A8"/>
    <w:rsid w:val="00BB18FD"/>
    <w:rsid w:val="00BB1C1D"/>
    <w:rsid w:val="00BB30BB"/>
    <w:rsid w:val="00BB568A"/>
    <w:rsid w:val="00BB5761"/>
    <w:rsid w:val="00BC0691"/>
    <w:rsid w:val="00BC1B69"/>
    <w:rsid w:val="00BC2611"/>
    <w:rsid w:val="00BC3EAA"/>
    <w:rsid w:val="00BC72DC"/>
    <w:rsid w:val="00BC7E08"/>
    <w:rsid w:val="00BC7FB4"/>
    <w:rsid w:val="00BD1411"/>
    <w:rsid w:val="00BD2773"/>
    <w:rsid w:val="00BE0C05"/>
    <w:rsid w:val="00BE18AA"/>
    <w:rsid w:val="00BE6CA0"/>
    <w:rsid w:val="00BE797A"/>
    <w:rsid w:val="00BF1574"/>
    <w:rsid w:val="00BF2D61"/>
    <w:rsid w:val="00BF44E9"/>
    <w:rsid w:val="00BF53F7"/>
    <w:rsid w:val="00BF63EA"/>
    <w:rsid w:val="00BF71E4"/>
    <w:rsid w:val="00C01AEB"/>
    <w:rsid w:val="00C02774"/>
    <w:rsid w:val="00C05014"/>
    <w:rsid w:val="00C05089"/>
    <w:rsid w:val="00C056C8"/>
    <w:rsid w:val="00C057C3"/>
    <w:rsid w:val="00C07110"/>
    <w:rsid w:val="00C078E2"/>
    <w:rsid w:val="00C07DB9"/>
    <w:rsid w:val="00C106D7"/>
    <w:rsid w:val="00C1262A"/>
    <w:rsid w:val="00C129C9"/>
    <w:rsid w:val="00C1433E"/>
    <w:rsid w:val="00C15B4A"/>
    <w:rsid w:val="00C20F0A"/>
    <w:rsid w:val="00C222AE"/>
    <w:rsid w:val="00C2458F"/>
    <w:rsid w:val="00C26E0D"/>
    <w:rsid w:val="00C2732C"/>
    <w:rsid w:val="00C31E49"/>
    <w:rsid w:val="00C3269F"/>
    <w:rsid w:val="00C36B3E"/>
    <w:rsid w:val="00C36D3D"/>
    <w:rsid w:val="00C37C81"/>
    <w:rsid w:val="00C41503"/>
    <w:rsid w:val="00C45B73"/>
    <w:rsid w:val="00C45F5B"/>
    <w:rsid w:val="00C517D5"/>
    <w:rsid w:val="00C53107"/>
    <w:rsid w:val="00C5382A"/>
    <w:rsid w:val="00C548E8"/>
    <w:rsid w:val="00C62783"/>
    <w:rsid w:val="00C64D7C"/>
    <w:rsid w:val="00C651EE"/>
    <w:rsid w:val="00C667C4"/>
    <w:rsid w:val="00C73153"/>
    <w:rsid w:val="00C73A33"/>
    <w:rsid w:val="00C76088"/>
    <w:rsid w:val="00C76A04"/>
    <w:rsid w:val="00C77313"/>
    <w:rsid w:val="00C778BD"/>
    <w:rsid w:val="00C818DC"/>
    <w:rsid w:val="00C827F2"/>
    <w:rsid w:val="00C85B43"/>
    <w:rsid w:val="00C8746B"/>
    <w:rsid w:val="00C90AEB"/>
    <w:rsid w:val="00C9178F"/>
    <w:rsid w:val="00C949CC"/>
    <w:rsid w:val="00C9512F"/>
    <w:rsid w:val="00C956D9"/>
    <w:rsid w:val="00CA0813"/>
    <w:rsid w:val="00CA170E"/>
    <w:rsid w:val="00CA3FBF"/>
    <w:rsid w:val="00CA6784"/>
    <w:rsid w:val="00CB03C5"/>
    <w:rsid w:val="00CB62C4"/>
    <w:rsid w:val="00CB6A3E"/>
    <w:rsid w:val="00CC14DB"/>
    <w:rsid w:val="00CC1758"/>
    <w:rsid w:val="00CC25F3"/>
    <w:rsid w:val="00CC2650"/>
    <w:rsid w:val="00CC3D28"/>
    <w:rsid w:val="00CC3E72"/>
    <w:rsid w:val="00CC59FA"/>
    <w:rsid w:val="00CC62A5"/>
    <w:rsid w:val="00CC6E93"/>
    <w:rsid w:val="00CD2634"/>
    <w:rsid w:val="00CD3199"/>
    <w:rsid w:val="00CD3647"/>
    <w:rsid w:val="00CD5014"/>
    <w:rsid w:val="00CD5661"/>
    <w:rsid w:val="00CD7F28"/>
    <w:rsid w:val="00CD7FAA"/>
    <w:rsid w:val="00CE0F17"/>
    <w:rsid w:val="00CE1BEC"/>
    <w:rsid w:val="00CE3635"/>
    <w:rsid w:val="00CE4105"/>
    <w:rsid w:val="00CE622C"/>
    <w:rsid w:val="00CF2158"/>
    <w:rsid w:val="00CF264F"/>
    <w:rsid w:val="00CF2F27"/>
    <w:rsid w:val="00CF3D2A"/>
    <w:rsid w:val="00CF58AE"/>
    <w:rsid w:val="00CF760E"/>
    <w:rsid w:val="00D04219"/>
    <w:rsid w:val="00D06DB3"/>
    <w:rsid w:val="00D10227"/>
    <w:rsid w:val="00D105E6"/>
    <w:rsid w:val="00D110C7"/>
    <w:rsid w:val="00D112D2"/>
    <w:rsid w:val="00D11A2C"/>
    <w:rsid w:val="00D129CB"/>
    <w:rsid w:val="00D135AD"/>
    <w:rsid w:val="00D1445C"/>
    <w:rsid w:val="00D14BB4"/>
    <w:rsid w:val="00D14C9C"/>
    <w:rsid w:val="00D16DB7"/>
    <w:rsid w:val="00D175B5"/>
    <w:rsid w:val="00D2036A"/>
    <w:rsid w:val="00D21C5D"/>
    <w:rsid w:val="00D21CA7"/>
    <w:rsid w:val="00D23A6F"/>
    <w:rsid w:val="00D23C7C"/>
    <w:rsid w:val="00D24675"/>
    <w:rsid w:val="00D264F5"/>
    <w:rsid w:val="00D27CDF"/>
    <w:rsid w:val="00D32332"/>
    <w:rsid w:val="00D325C1"/>
    <w:rsid w:val="00D35966"/>
    <w:rsid w:val="00D41AE1"/>
    <w:rsid w:val="00D4269A"/>
    <w:rsid w:val="00D429C9"/>
    <w:rsid w:val="00D4316B"/>
    <w:rsid w:val="00D438F3"/>
    <w:rsid w:val="00D50089"/>
    <w:rsid w:val="00D517B4"/>
    <w:rsid w:val="00D55EF5"/>
    <w:rsid w:val="00D564DB"/>
    <w:rsid w:val="00D575E3"/>
    <w:rsid w:val="00D60ABC"/>
    <w:rsid w:val="00D62144"/>
    <w:rsid w:val="00D63637"/>
    <w:rsid w:val="00D63E85"/>
    <w:rsid w:val="00D64D34"/>
    <w:rsid w:val="00D661B7"/>
    <w:rsid w:val="00D71D5D"/>
    <w:rsid w:val="00D73645"/>
    <w:rsid w:val="00D756E1"/>
    <w:rsid w:val="00D75B2C"/>
    <w:rsid w:val="00D807E9"/>
    <w:rsid w:val="00D82F82"/>
    <w:rsid w:val="00D83FED"/>
    <w:rsid w:val="00D8588E"/>
    <w:rsid w:val="00D858C1"/>
    <w:rsid w:val="00D944C7"/>
    <w:rsid w:val="00D95DCE"/>
    <w:rsid w:val="00D972CA"/>
    <w:rsid w:val="00D97840"/>
    <w:rsid w:val="00D97DD1"/>
    <w:rsid w:val="00DA0CDB"/>
    <w:rsid w:val="00DA187A"/>
    <w:rsid w:val="00DA2856"/>
    <w:rsid w:val="00DA5985"/>
    <w:rsid w:val="00DA64AD"/>
    <w:rsid w:val="00DA7052"/>
    <w:rsid w:val="00DA77D5"/>
    <w:rsid w:val="00DB0E8A"/>
    <w:rsid w:val="00DB0EB5"/>
    <w:rsid w:val="00DB1612"/>
    <w:rsid w:val="00DB408C"/>
    <w:rsid w:val="00DB40F3"/>
    <w:rsid w:val="00DB65BB"/>
    <w:rsid w:val="00DB6995"/>
    <w:rsid w:val="00DC08B0"/>
    <w:rsid w:val="00DC1714"/>
    <w:rsid w:val="00DC1DD3"/>
    <w:rsid w:val="00DC366B"/>
    <w:rsid w:val="00DC6C2A"/>
    <w:rsid w:val="00DD1A7A"/>
    <w:rsid w:val="00DD21FE"/>
    <w:rsid w:val="00DD2301"/>
    <w:rsid w:val="00DD44EB"/>
    <w:rsid w:val="00DE244A"/>
    <w:rsid w:val="00DE2A7F"/>
    <w:rsid w:val="00DE3392"/>
    <w:rsid w:val="00DE3D54"/>
    <w:rsid w:val="00DF0352"/>
    <w:rsid w:val="00DF2A58"/>
    <w:rsid w:val="00E0015B"/>
    <w:rsid w:val="00E02761"/>
    <w:rsid w:val="00E032E3"/>
    <w:rsid w:val="00E07784"/>
    <w:rsid w:val="00E10206"/>
    <w:rsid w:val="00E1245E"/>
    <w:rsid w:val="00E126A7"/>
    <w:rsid w:val="00E1600E"/>
    <w:rsid w:val="00E16DC0"/>
    <w:rsid w:val="00E20199"/>
    <w:rsid w:val="00E202D2"/>
    <w:rsid w:val="00E21909"/>
    <w:rsid w:val="00E30410"/>
    <w:rsid w:val="00E3064A"/>
    <w:rsid w:val="00E3470D"/>
    <w:rsid w:val="00E375FE"/>
    <w:rsid w:val="00E42126"/>
    <w:rsid w:val="00E4334E"/>
    <w:rsid w:val="00E446F2"/>
    <w:rsid w:val="00E44BF3"/>
    <w:rsid w:val="00E45B8A"/>
    <w:rsid w:val="00E466AC"/>
    <w:rsid w:val="00E5168F"/>
    <w:rsid w:val="00E53535"/>
    <w:rsid w:val="00E55BBE"/>
    <w:rsid w:val="00E57BA9"/>
    <w:rsid w:val="00E57CFE"/>
    <w:rsid w:val="00E60E00"/>
    <w:rsid w:val="00E63B48"/>
    <w:rsid w:val="00E646C4"/>
    <w:rsid w:val="00E66749"/>
    <w:rsid w:val="00E72B6C"/>
    <w:rsid w:val="00E73623"/>
    <w:rsid w:val="00E73DB9"/>
    <w:rsid w:val="00E73E57"/>
    <w:rsid w:val="00E74147"/>
    <w:rsid w:val="00E77071"/>
    <w:rsid w:val="00E8129A"/>
    <w:rsid w:val="00E81A0A"/>
    <w:rsid w:val="00E820A3"/>
    <w:rsid w:val="00E82550"/>
    <w:rsid w:val="00E8526D"/>
    <w:rsid w:val="00E86624"/>
    <w:rsid w:val="00E86B98"/>
    <w:rsid w:val="00E86F43"/>
    <w:rsid w:val="00E87DC5"/>
    <w:rsid w:val="00E967DF"/>
    <w:rsid w:val="00EA2E54"/>
    <w:rsid w:val="00EA2F70"/>
    <w:rsid w:val="00EA356E"/>
    <w:rsid w:val="00EA4ED6"/>
    <w:rsid w:val="00EA59DD"/>
    <w:rsid w:val="00EB2C07"/>
    <w:rsid w:val="00EB302C"/>
    <w:rsid w:val="00EB560A"/>
    <w:rsid w:val="00EC063B"/>
    <w:rsid w:val="00EC150B"/>
    <w:rsid w:val="00EC3F11"/>
    <w:rsid w:val="00EC4FDF"/>
    <w:rsid w:val="00EC63A1"/>
    <w:rsid w:val="00ED2B4E"/>
    <w:rsid w:val="00ED38AE"/>
    <w:rsid w:val="00EE08B0"/>
    <w:rsid w:val="00EE0D8F"/>
    <w:rsid w:val="00EE3DA1"/>
    <w:rsid w:val="00EE446C"/>
    <w:rsid w:val="00EE4BD4"/>
    <w:rsid w:val="00EE625B"/>
    <w:rsid w:val="00EE7EFE"/>
    <w:rsid w:val="00EF023F"/>
    <w:rsid w:val="00EF0D04"/>
    <w:rsid w:val="00EF1B50"/>
    <w:rsid w:val="00EF4D21"/>
    <w:rsid w:val="00F014E6"/>
    <w:rsid w:val="00F03B0A"/>
    <w:rsid w:val="00F03CAE"/>
    <w:rsid w:val="00F0409F"/>
    <w:rsid w:val="00F124FB"/>
    <w:rsid w:val="00F14BCD"/>
    <w:rsid w:val="00F15906"/>
    <w:rsid w:val="00F169B2"/>
    <w:rsid w:val="00F21834"/>
    <w:rsid w:val="00F2249B"/>
    <w:rsid w:val="00F22811"/>
    <w:rsid w:val="00F23254"/>
    <w:rsid w:val="00F238DE"/>
    <w:rsid w:val="00F24B10"/>
    <w:rsid w:val="00F251F0"/>
    <w:rsid w:val="00F26579"/>
    <w:rsid w:val="00F26D4C"/>
    <w:rsid w:val="00F27BB8"/>
    <w:rsid w:val="00F27F40"/>
    <w:rsid w:val="00F30A11"/>
    <w:rsid w:val="00F313B1"/>
    <w:rsid w:val="00F32C05"/>
    <w:rsid w:val="00F34B3D"/>
    <w:rsid w:val="00F36665"/>
    <w:rsid w:val="00F372A0"/>
    <w:rsid w:val="00F40DBE"/>
    <w:rsid w:val="00F42D2F"/>
    <w:rsid w:val="00F46119"/>
    <w:rsid w:val="00F46FB7"/>
    <w:rsid w:val="00F501DF"/>
    <w:rsid w:val="00F51218"/>
    <w:rsid w:val="00F53643"/>
    <w:rsid w:val="00F54A5F"/>
    <w:rsid w:val="00F55D1B"/>
    <w:rsid w:val="00F6004D"/>
    <w:rsid w:val="00F60CEB"/>
    <w:rsid w:val="00F61C53"/>
    <w:rsid w:val="00F62E88"/>
    <w:rsid w:val="00F64844"/>
    <w:rsid w:val="00F64962"/>
    <w:rsid w:val="00F65AFE"/>
    <w:rsid w:val="00F65DDA"/>
    <w:rsid w:val="00F66C57"/>
    <w:rsid w:val="00F66E44"/>
    <w:rsid w:val="00F6749E"/>
    <w:rsid w:val="00F6757C"/>
    <w:rsid w:val="00F67692"/>
    <w:rsid w:val="00F677A5"/>
    <w:rsid w:val="00F7121D"/>
    <w:rsid w:val="00F714F8"/>
    <w:rsid w:val="00F72A33"/>
    <w:rsid w:val="00F74DDA"/>
    <w:rsid w:val="00F74DF6"/>
    <w:rsid w:val="00F8040F"/>
    <w:rsid w:val="00F828D0"/>
    <w:rsid w:val="00F8290A"/>
    <w:rsid w:val="00F853E0"/>
    <w:rsid w:val="00F87D4C"/>
    <w:rsid w:val="00FA206F"/>
    <w:rsid w:val="00FA248F"/>
    <w:rsid w:val="00FA25EC"/>
    <w:rsid w:val="00FA2E0B"/>
    <w:rsid w:val="00FA7DF4"/>
    <w:rsid w:val="00FB004D"/>
    <w:rsid w:val="00FB1962"/>
    <w:rsid w:val="00FB281A"/>
    <w:rsid w:val="00FB6597"/>
    <w:rsid w:val="00FC00AD"/>
    <w:rsid w:val="00FC00BA"/>
    <w:rsid w:val="00FC1644"/>
    <w:rsid w:val="00FC2DB5"/>
    <w:rsid w:val="00FC3F63"/>
    <w:rsid w:val="00FC6FAB"/>
    <w:rsid w:val="00FC7CE5"/>
    <w:rsid w:val="00FD5F6C"/>
    <w:rsid w:val="00FD62DF"/>
    <w:rsid w:val="00FD746B"/>
    <w:rsid w:val="00FE00CB"/>
    <w:rsid w:val="00FE012D"/>
    <w:rsid w:val="00FE22B1"/>
    <w:rsid w:val="00FE3217"/>
    <w:rsid w:val="00FE533A"/>
    <w:rsid w:val="00FE6512"/>
    <w:rsid w:val="00FE6B2F"/>
    <w:rsid w:val="00FE7B35"/>
    <w:rsid w:val="00FE7F43"/>
    <w:rsid w:val="00FF013B"/>
    <w:rsid w:val="00FF1205"/>
    <w:rsid w:val="00FF540C"/>
    <w:rsid w:val="00FF71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847E35"/>
  <w14:defaultImageDpi w14:val="32767"/>
  <w15:docId w15:val="{31E971B7-7AA2-0546-AFEF-EB8F6CDC7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260A"/>
    <w:rPr>
      <w:rFonts w:ascii="Times New Roman" w:hAnsi="Times New Roman" w:cs="Times New Roman"/>
    </w:rPr>
  </w:style>
  <w:style w:type="paragraph" w:styleId="Heading1">
    <w:name w:val="heading 1"/>
    <w:basedOn w:val="Normal"/>
    <w:link w:val="Heading1Char"/>
    <w:uiPriority w:val="9"/>
    <w:qFormat/>
    <w:rsid w:val="00E86B98"/>
    <w:pPr>
      <w:spacing w:before="100" w:beforeAutospacing="1" w:after="100" w:afterAutospacing="1"/>
      <w:outlineLvl w:val="0"/>
    </w:pPr>
    <w:rPr>
      <w:rFonts w:eastAsia="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683DB8"/>
    <w:rPr>
      <w:color w:val="0000FF"/>
      <w:u w:val="single"/>
    </w:rPr>
  </w:style>
  <w:style w:type="paragraph" w:styleId="ListParagraph">
    <w:name w:val="List Paragraph"/>
    <w:basedOn w:val="Normal"/>
    <w:uiPriority w:val="34"/>
    <w:qFormat/>
    <w:rsid w:val="00A846A4"/>
    <w:pPr>
      <w:ind w:left="720"/>
      <w:contextualSpacing/>
    </w:pPr>
    <w:rPr>
      <w:rFonts w:asciiTheme="minorHAnsi" w:hAnsiTheme="minorHAnsi" w:cstheme="minorBidi"/>
    </w:rPr>
  </w:style>
  <w:style w:type="paragraph" w:styleId="NormalWeb">
    <w:name w:val="Normal (Web)"/>
    <w:basedOn w:val="Normal"/>
    <w:uiPriority w:val="99"/>
    <w:semiHidden/>
    <w:unhideWhenUsed/>
    <w:rsid w:val="00E21909"/>
    <w:pPr>
      <w:spacing w:before="100" w:beforeAutospacing="1" w:after="100" w:afterAutospacing="1"/>
    </w:pPr>
  </w:style>
  <w:style w:type="paragraph" w:customStyle="1" w:styleId="Acknowledgement">
    <w:name w:val="Acknowledgement"/>
    <w:basedOn w:val="Normal"/>
    <w:rsid w:val="006137B2"/>
    <w:pPr>
      <w:spacing w:before="120" w:after="80"/>
      <w:ind w:left="720" w:hanging="720"/>
    </w:pPr>
    <w:rPr>
      <w:rFonts w:eastAsia="Times New Roman"/>
    </w:rPr>
  </w:style>
  <w:style w:type="paragraph" w:customStyle="1" w:styleId="EndNoteBibliographyTitle">
    <w:name w:val="EndNote Bibliography Title"/>
    <w:basedOn w:val="Normal"/>
    <w:rsid w:val="00CF264F"/>
    <w:pPr>
      <w:jc w:val="center"/>
    </w:pPr>
    <w:rPr>
      <w:rFonts w:ascii="Calibri" w:hAnsi="Calibri" w:cstheme="minorBidi"/>
    </w:rPr>
  </w:style>
  <w:style w:type="paragraph" w:customStyle="1" w:styleId="EndNoteBibliography">
    <w:name w:val="EndNote Bibliography"/>
    <w:basedOn w:val="Normal"/>
    <w:rsid w:val="00CF264F"/>
    <w:rPr>
      <w:rFonts w:ascii="Calibri" w:hAnsi="Calibri" w:cstheme="minorBidi"/>
    </w:rPr>
  </w:style>
  <w:style w:type="paragraph" w:styleId="BalloonText">
    <w:name w:val="Balloon Text"/>
    <w:basedOn w:val="Normal"/>
    <w:link w:val="BalloonTextChar"/>
    <w:uiPriority w:val="99"/>
    <w:semiHidden/>
    <w:unhideWhenUsed/>
    <w:rsid w:val="00EC63A1"/>
    <w:rPr>
      <w:sz w:val="18"/>
      <w:szCs w:val="18"/>
    </w:rPr>
  </w:style>
  <w:style w:type="character" w:customStyle="1" w:styleId="BalloonTextChar">
    <w:name w:val="Balloon Text Char"/>
    <w:basedOn w:val="DefaultParagraphFont"/>
    <w:link w:val="BalloonText"/>
    <w:uiPriority w:val="99"/>
    <w:semiHidden/>
    <w:rsid w:val="00EC63A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EC63A1"/>
    <w:rPr>
      <w:sz w:val="18"/>
      <w:szCs w:val="18"/>
    </w:rPr>
  </w:style>
  <w:style w:type="paragraph" w:styleId="CommentText">
    <w:name w:val="annotation text"/>
    <w:basedOn w:val="Normal"/>
    <w:link w:val="CommentTextChar"/>
    <w:uiPriority w:val="99"/>
    <w:unhideWhenUsed/>
    <w:rsid w:val="00EC63A1"/>
    <w:rPr>
      <w:rFonts w:asciiTheme="minorHAnsi" w:hAnsiTheme="minorHAnsi" w:cstheme="minorBidi"/>
    </w:rPr>
  </w:style>
  <w:style w:type="character" w:customStyle="1" w:styleId="CommentTextChar">
    <w:name w:val="Comment Text Char"/>
    <w:basedOn w:val="DefaultParagraphFont"/>
    <w:link w:val="CommentText"/>
    <w:uiPriority w:val="99"/>
    <w:rsid w:val="00EC63A1"/>
  </w:style>
  <w:style w:type="paragraph" w:styleId="CommentSubject">
    <w:name w:val="annotation subject"/>
    <w:basedOn w:val="CommentText"/>
    <w:next w:val="CommentText"/>
    <w:link w:val="CommentSubjectChar"/>
    <w:uiPriority w:val="99"/>
    <w:semiHidden/>
    <w:unhideWhenUsed/>
    <w:rsid w:val="00EC63A1"/>
    <w:rPr>
      <w:b/>
      <w:bCs/>
      <w:sz w:val="20"/>
      <w:szCs w:val="20"/>
    </w:rPr>
  </w:style>
  <w:style w:type="character" w:customStyle="1" w:styleId="CommentSubjectChar">
    <w:name w:val="Comment Subject Char"/>
    <w:basedOn w:val="CommentTextChar"/>
    <w:link w:val="CommentSubject"/>
    <w:uiPriority w:val="99"/>
    <w:semiHidden/>
    <w:rsid w:val="00EC63A1"/>
    <w:rPr>
      <w:b/>
      <w:bCs/>
      <w:sz w:val="20"/>
      <w:szCs w:val="20"/>
    </w:rPr>
  </w:style>
  <w:style w:type="paragraph" w:styleId="Revision">
    <w:name w:val="Revision"/>
    <w:hidden/>
    <w:uiPriority w:val="99"/>
    <w:semiHidden/>
    <w:rsid w:val="00413F74"/>
  </w:style>
  <w:style w:type="character" w:styleId="FollowedHyperlink">
    <w:name w:val="FollowedHyperlink"/>
    <w:basedOn w:val="DefaultParagraphFont"/>
    <w:uiPriority w:val="99"/>
    <w:semiHidden/>
    <w:unhideWhenUsed/>
    <w:rsid w:val="00374461"/>
    <w:rPr>
      <w:color w:val="954F72" w:themeColor="followedHyperlink"/>
      <w:u w:val="single"/>
    </w:rPr>
  </w:style>
  <w:style w:type="paragraph" w:customStyle="1" w:styleId="EndNoteCategoryHeading">
    <w:name w:val="EndNote Category Heading"/>
    <w:basedOn w:val="Normal"/>
    <w:rsid w:val="00740FCC"/>
    <w:pPr>
      <w:spacing w:before="120" w:after="120"/>
    </w:pPr>
    <w:rPr>
      <w:rFonts w:asciiTheme="minorHAnsi" w:hAnsiTheme="minorHAnsi" w:cstheme="minorBidi"/>
      <w:b/>
    </w:rPr>
  </w:style>
  <w:style w:type="paragraph" w:customStyle="1" w:styleId="p1">
    <w:name w:val="p1"/>
    <w:basedOn w:val="Normal"/>
    <w:rsid w:val="002F1842"/>
    <w:rPr>
      <w:rFonts w:ascii="Helvetica" w:hAnsi="Helvetica"/>
      <w:sz w:val="14"/>
      <w:szCs w:val="14"/>
    </w:rPr>
  </w:style>
  <w:style w:type="paragraph" w:styleId="Header">
    <w:name w:val="header"/>
    <w:basedOn w:val="Normal"/>
    <w:link w:val="HeaderChar"/>
    <w:uiPriority w:val="99"/>
    <w:unhideWhenUsed/>
    <w:rsid w:val="003F6B72"/>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3F6B72"/>
  </w:style>
  <w:style w:type="paragraph" w:styleId="Footer">
    <w:name w:val="footer"/>
    <w:basedOn w:val="Normal"/>
    <w:link w:val="FooterChar"/>
    <w:uiPriority w:val="99"/>
    <w:unhideWhenUsed/>
    <w:rsid w:val="003F6B72"/>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3F6B72"/>
  </w:style>
  <w:style w:type="paragraph" w:styleId="Caption">
    <w:name w:val="caption"/>
    <w:basedOn w:val="Normal"/>
    <w:next w:val="Normal"/>
    <w:uiPriority w:val="35"/>
    <w:semiHidden/>
    <w:unhideWhenUsed/>
    <w:qFormat/>
    <w:rsid w:val="00675596"/>
    <w:pPr>
      <w:spacing w:after="200"/>
    </w:pPr>
    <w:rPr>
      <w:i/>
      <w:iCs/>
      <w:color w:val="44546A" w:themeColor="text2"/>
      <w:sz w:val="18"/>
      <w:szCs w:val="18"/>
    </w:rPr>
  </w:style>
  <w:style w:type="character" w:customStyle="1" w:styleId="Heading1Char">
    <w:name w:val="Heading 1 Char"/>
    <w:basedOn w:val="DefaultParagraphFont"/>
    <w:link w:val="Heading1"/>
    <w:uiPriority w:val="9"/>
    <w:rsid w:val="00E86B98"/>
    <w:rPr>
      <w:rFonts w:ascii="Times New Roman" w:eastAsia="Times New Roman" w:hAnsi="Times New Roman" w:cs="Times New Roman"/>
      <w:b/>
      <w:bCs/>
      <w:kern w:val="36"/>
      <w:sz w:val="48"/>
      <w:szCs w:val="48"/>
    </w:rPr>
  </w:style>
  <w:style w:type="character" w:styleId="Emphasis">
    <w:name w:val="Emphasis"/>
    <w:basedOn w:val="DefaultParagraphFont"/>
    <w:uiPriority w:val="20"/>
    <w:qFormat/>
    <w:rsid w:val="00E86B98"/>
    <w:rPr>
      <w:i/>
      <w:iCs/>
    </w:rPr>
  </w:style>
  <w:style w:type="character" w:styleId="PageNumber">
    <w:name w:val="page number"/>
    <w:basedOn w:val="DefaultParagraphFont"/>
    <w:uiPriority w:val="99"/>
    <w:semiHidden/>
    <w:unhideWhenUsed/>
    <w:rsid w:val="00F24B10"/>
  </w:style>
  <w:style w:type="character" w:customStyle="1" w:styleId="UnresolvedMention">
    <w:name w:val="Unresolved Mention"/>
    <w:basedOn w:val="DefaultParagraphFont"/>
    <w:uiPriority w:val="99"/>
    <w:rsid w:val="003C49E8"/>
    <w:rPr>
      <w:color w:val="605E5C"/>
      <w:shd w:val="clear" w:color="auto" w:fill="E1DFDD"/>
    </w:rPr>
  </w:style>
  <w:style w:type="character" w:styleId="LineNumber">
    <w:name w:val="line number"/>
    <w:basedOn w:val="DefaultParagraphFont"/>
    <w:uiPriority w:val="99"/>
    <w:semiHidden/>
    <w:unhideWhenUsed/>
    <w:rsid w:val="003C49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073937">
      <w:bodyDiv w:val="1"/>
      <w:marLeft w:val="0"/>
      <w:marRight w:val="0"/>
      <w:marTop w:val="0"/>
      <w:marBottom w:val="0"/>
      <w:divBdr>
        <w:top w:val="none" w:sz="0" w:space="0" w:color="auto"/>
        <w:left w:val="none" w:sz="0" w:space="0" w:color="auto"/>
        <w:bottom w:val="none" w:sz="0" w:space="0" w:color="auto"/>
        <w:right w:val="none" w:sz="0" w:space="0" w:color="auto"/>
      </w:divBdr>
    </w:div>
    <w:div w:id="90783729">
      <w:bodyDiv w:val="1"/>
      <w:marLeft w:val="0"/>
      <w:marRight w:val="0"/>
      <w:marTop w:val="0"/>
      <w:marBottom w:val="0"/>
      <w:divBdr>
        <w:top w:val="none" w:sz="0" w:space="0" w:color="auto"/>
        <w:left w:val="none" w:sz="0" w:space="0" w:color="auto"/>
        <w:bottom w:val="none" w:sz="0" w:space="0" w:color="auto"/>
        <w:right w:val="none" w:sz="0" w:space="0" w:color="auto"/>
      </w:divBdr>
    </w:div>
    <w:div w:id="138378124">
      <w:bodyDiv w:val="1"/>
      <w:marLeft w:val="0"/>
      <w:marRight w:val="0"/>
      <w:marTop w:val="0"/>
      <w:marBottom w:val="0"/>
      <w:divBdr>
        <w:top w:val="none" w:sz="0" w:space="0" w:color="auto"/>
        <w:left w:val="none" w:sz="0" w:space="0" w:color="auto"/>
        <w:bottom w:val="none" w:sz="0" w:space="0" w:color="auto"/>
        <w:right w:val="none" w:sz="0" w:space="0" w:color="auto"/>
      </w:divBdr>
    </w:div>
    <w:div w:id="276328062">
      <w:bodyDiv w:val="1"/>
      <w:marLeft w:val="0"/>
      <w:marRight w:val="0"/>
      <w:marTop w:val="0"/>
      <w:marBottom w:val="0"/>
      <w:divBdr>
        <w:top w:val="none" w:sz="0" w:space="0" w:color="auto"/>
        <w:left w:val="none" w:sz="0" w:space="0" w:color="auto"/>
        <w:bottom w:val="none" w:sz="0" w:space="0" w:color="auto"/>
        <w:right w:val="none" w:sz="0" w:space="0" w:color="auto"/>
      </w:divBdr>
    </w:div>
    <w:div w:id="649410375">
      <w:bodyDiv w:val="1"/>
      <w:marLeft w:val="0"/>
      <w:marRight w:val="0"/>
      <w:marTop w:val="0"/>
      <w:marBottom w:val="0"/>
      <w:divBdr>
        <w:top w:val="none" w:sz="0" w:space="0" w:color="auto"/>
        <w:left w:val="none" w:sz="0" w:space="0" w:color="auto"/>
        <w:bottom w:val="none" w:sz="0" w:space="0" w:color="auto"/>
        <w:right w:val="none" w:sz="0" w:space="0" w:color="auto"/>
      </w:divBdr>
    </w:div>
    <w:div w:id="696545175">
      <w:bodyDiv w:val="1"/>
      <w:marLeft w:val="0"/>
      <w:marRight w:val="0"/>
      <w:marTop w:val="0"/>
      <w:marBottom w:val="0"/>
      <w:divBdr>
        <w:top w:val="none" w:sz="0" w:space="0" w:color="auto"/>
        <w:left w:val="none" w:sz="0" w:space="0" w:color="auto"/>
        <w:bottom w:val="none" w:sz="0" w:space="0" w:color="auto"/>
        <w:right w:val="none" w:sz="0" w:space="0" w:color="auto"/>
      </w:divBdr>
    </w:div>
    <w:div w:id="807089190">
      <w:bodyDiv w:val="1"/>
      <w:marLeft w:val="0"/>
      <w:marRight w:val="0"/>
      <w:marTop w:val="0"/>
      <w:marBottom w:val="0"/>
      <w:divBdr>
        <w:top w:val="none" w:sz="0" w:space="0" w:color="auto"/>
        <w:left w:val="none" w:sz="0" w:space="0" w:color="auto"/>
        <w:bottom w:val="none" w:sz="0" w:space="0" w:color="auto"/>
        <w:right w:val="none" w:sz="0" w:space="0" w:color="auto"/>
      </w:divBdr>
    </w:div>
    <w:div w:id="1008100185">
      <w:bodyDiv w:val="1"/>
      <w:marLeft w:val="0"/>
      <w:marRight w:val="0"/>
      <w:marTop w:val="0"/>
      <w:marBottom w:val="0"/>
      <w:divBdr>
        <w:top w:val="none" w:sz="0" w:space="0" w:color="auto"/>
        <w:left w:val="none" w:sz="0" w:space="0" w:color="auto"/>
        <w:bottom w:val="none" w:sz="0" w:space="0" w:color="auto"/>
        <w:right w:val="none" w:sz="0" w:space="0" w:color="auto"/>
      </w:divBdr>
    </w:div>
    <w:div w:id="1059477866">
      <w:bodyDiv w:val="1"/>
      <w:marLeft w:val="0"/>
      <w:marRight w:val="0"/>
      <w:marTop w:val="0"/>
      <w:marBottom w:val="0"/>
      <w:divBdr>
        <w:top w:val="none" w:sz="0" w:space="0" w:color="auto"/>
        <w:left w:val="none" w:sz="0" w:space="0" w:color="auto"/>
        <w:bottom w:val="none" w:sz="0" w:space="0" w:color="auto"/>
        <w:right w:val="none" w:sz="0" w:space="0" w:color="auto"/>
      </w:divBdr>
    </w:div>
    <w:div w:id="1060980520">
      <w:bodyDiv w:val="1"/>
      <w:marLeft w:val="0"/>
      <w:marRight w:val="0"/>
      <w:marTop w:val="0"/>
      <w:marBottom w:val="0"/>
      <w:divBdr>
        <w:top w:val="none" w:sz="0" w:space="0" w:color="auto"/>
        <w:left w:val="none" w:sz="0" w:space="0" w:color="auto"/>
        <w:bottom w:val="none" w:sz="0" w:space="0" w:color="auto"/>
        <w:right w:val="none" w:sz="0" w:space="0" w:color="auto"/>
      </w:divBdr>
    </w:div>
    <w:div w:id="1273710514">
      <w:bodyDiv w:val="1"/>
      <w:marLeft w:val="0"/>
      <w:marRight w:val="0"/>
      <w:marTop w:val="0"/>
      <w:marBottom w:val="0"/>
      <w:divBdr>
        <w:top w:val="none" w:sz="0" w:space="0" w:color="auto"/>
        <w:left w:val="none" w:sz="0" w:space="0" w:color="auto"/>
        <w:bottom w:val="none" w:sz="0" w:space="0" w:color="auto"/>
        <w:right w:val="none" w:sz="0" w:space="0" w:color="auto"/>
      </w:divBdr>
    </w:div>
    <w:div w:id="1371613670">
      <w:bodyDiv w:val="1"/>
      <w:marLeft w:val="0"/>
      <w:marRight w:val="0"/>
      <w:marTop w:val="0"/>
      <w:marBottom w:val="0"/>
      <w:divBdr>
        <w:top w:val="none" w:sz="0" w:space="0" w:color="auto"/>
        <w:left w:val="none" w:sz="0" w:space="0" w:color="auto"/>
        <w:bottom w:val="none" w:sz="0" w:space="0" w:color="auto"/>
        <w:right w:val="none" w:sz="0" w:space="0" w:color="auto"/>
      </w:divBdr>
    </w:div>
    <w:div w:id="1422098186">
      <w:bodyDiv w:val="1"/>
      <w:marLeft w:val="0"/>
      <w:marRight w:val="0"/>
      <w:marTop w:val="0"/>
      <w:marBottom w:val="0"/>
      <w:divBdr>
        <w:top w:val="none" w:sz="0" w:space="0" w:color="auto"/>
        <w:left w:val="none" w:sz="0" w:space="0" w:color="auto"/>
        <w:bottom w:val="none" w:sz="0" w:space="0" w:color="auto"/>
        <w:right w:val="none" w:sz="0" w:space="0" w:color="auto"/>
      </w:divBdr>
      <w:divsChild>
        <w:div w:id="806044882">
          <w:marLeft w:val="0"/>
          <w:marRight w:val="0"/>
          <w:marTop w:val="0"/>
          <w:marBottom w:val="0"/>
          <w:divBdr>
            <w:top w:val="none" w:sz="0" w:space="0" w:color="auto"/>
            <w:left w:val="none" w:sz="0" w:space="0" w:color="auto"/>
            <w:bottom w:val="none" w:sz="0" w:space="0" w:color="auto"/>
            <w:right w:val="none" w:sz="0" w:space="0" w:color="auto"/>
          </w:divBdr>
        </w:div>
      </w:divsChild>
    </w:div>
    <w:div w:id="1453477701">
      <w:bodyDiv w:val="1"/>
      <w:marLeft w:val="0"/>
      <w:marRight w:val="0"/>
      <w:marTop w:val="0"/>
      <w:marBottom w:val="0"/>
      <w:divBdr>
        <w:top w:val="none" w:sz="0" w:space="0" w:color="auto"/>
        <w:left w:val="none" w:sz="0" w:space="0" w:color="auto"/>
        <w:bottom w:val="none" w:sz="0" w:space="0" w:color="auto"/>
        <w:right w:val="none" w:sz="0" w:space="0" w:color="auto"/>
      </w:divBdr>
    </w:div>
    <w:div w:id="1576816466">
      <w:bodyDiv w:val="1"/>
      <w:marLeft w:val="0"/>
      <w:marRight w:val="0"/>
      <w:marTop w:val="0"/>
      <w:marBottom w:val="0"/>
      <w:divBdr>
        <w:top w:val="none" w:sz="0" w:space="0" w:color="auto"/>
        <w:left w:val="none" w:sz="0" w:space="0" w:color="auto"/>
        <w:bottom w:val="none" w:sz="0" w:space="0" w:color="auto"/>
        <w:right w:val="none" w:sz="0" w:space="0" w:color="auto"/>
      </w:divBdr>
    </w:div>
    <w:div w:id="1725988450">
      <w:bodyDiv w:val="1"/>
      <w:marLeft w:val="0"/>
      <w:marRight w:val="0"/>
      <w:marTop w:val="0"/>
      <w:marBottom w:val="0"/>
      <w:divBdr>
        <w:top w:val="none" w:sz="0" w:space="0" w:color="auto"/>
        <w:left w:val="none" w:sz="0" w:space="0" w:color="auto"/>
        <w:bottom w:val="none" w:sz="0" w:space="0" w:color="auto"/>
        <w:right w:val="none" w:sz="0" w:space="0" w:color="auto"/>
      </w:divBdr>
    </w:div>
    <w:div w:id="1829396858">
      <w:bodyDiv w:val="1"/>
      <w:marLeft w:val="0"/>
      <w:marRight w:val="0"/>
      <w:marTop w:val="0"/>
      <w:marBottom w:val="0"/>
      <w:divBdr>
        <w:top w:val="none" w:sz="0" w:space="0" w:color="auto"/>
        <w:left w:val="none" w:sz="0" w:space="0" w:color="auto"/>
        <w:bottom w:val="none" w:sz="0" w:space="0" w:color="auto"/>
        <w:right w:val="none" w:sz="0" w:space="0" w:color="auto"/>
      </w:divBdr>
    </w:div>
    <w:div w:id="1941134843">
      <w:bodyDiv w:val="1"/>
      <w:marLeft w:val="0"/>
      <w:marRight w:val="0"/>
      <w:marTop w:val="0"/>
      <w:marBottom w:val="0"/>
      <w:divBdr>
        <w:top w:val="none" w:sz="0" w:space="0" w:color="auto"/>
        <w:left w:val="none" w:sz="0" w:space="0" w:color="auto"/>
        <w:bottom w:val="none" w:sz="0" w:space="0" w:color="auto"/>
        <w:right w:val="none" w:sz="0" w:space="0" w:color="auto"/>
      </w:divBdr>
      <w:divsChild>
        <w:div w:id="1639415550">
          <w:marLeft w:val="0"/>
          <w:marRight w:val="0"/>
          <w:marTop w:val="0"/>
          <w:marBottom w:val="0"/>
          <w:divBdr>
            <w:top w:val="none" w:sz="0" w:space="0" w:color="auto"/>
            <w:left w:val="none" w:sz="0" w:space="0" w:color="auto"/>
            <w:bottom w:val="none" w:sz="0" w:space="0" w:color="auto"/>
            <w:right w:val="none" w:sz="0" w:space="0" w:color="auto"/>
          </w:divBdr>
        </w:div>
      </w:divsChild>
    </w:div>
    <w:div w:id="1973048833">
      <w:bodyDiv w:val="1"/>
      <w:marLeft w:val="0"/>
      <w:marRight w:val="0"/>
      <w:marTop w:val="0"/>
      <w:marBottom w:val="0"/>
      <w:divBdr>
        <w:top w:val="none" w:sz="0" w:space="0" w:color="auto"/>
        <w:left w:val="none" w:sz="0" w:space="0" w:color="auto"/>
        <w:bottom w:val="none" w:sz="0" w:space="0" w:color="auto"/>
        <w:right w:val="none" w:sz="0" w:space="0" w:color="auto"/>
      </w:divBdr>
    </w:div>
    <w:div w:id="2028948196">
      <w:bodyDiv w:val="1"/>
      <w:marLeft w:val="0"/>
      <w:marRight w:val="0"/>
      <w:marTop w:val="0"/>
      <w:marBottom w:val="0"/>
      <w:divBdr>
        <w:top w:val="none" w:sz="0" w:space="0" w:color="auto"/>
        <w:left w:val="none" w:sz="0" w:space="0" w:color="auto"/>
        <w:bottom w:val="none" w:sz="0" w:space="0" w:color="auto"/>
        <w:right w:val="none" w:sz="0" w:space="0" w:color="auto"/>
      </w:divBdr>
    </w:div>
    <w:div w:id="20607832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tiff"/><Relationship Id="rId21" Type="http://schemas.openxmlformats.org/officeDocument/2006/relationships/image" Target="media/image8.tiff"/><Relationship Id="rId22" Type="http://schemas.openxmlformats.org/officeDocument/2006/relationships/image" Target="media/image9.tiff"/><Relationship Id="rId23" Type="http://schemas.openxmlformats.org/officeDocument/2006/relationships/image" Target="media/image10.tiff"/><Relationship Id="rId24" Type="http://schemas.openxmlformats.org/officeDocument/2006/relationships/image" Target="media/image11.png"/><Relationship Id="rId25" Type="http://schemas.openxmlformats.org/officeDocument/2006/relationships/image" Target="media/image12.tiff"/><Relationship Id="rId26" Type="http://schemas.openxmlformats.org/officeDocument/2006/relationships/image" Target="media/image13.tiff"/><Relationship Id="rId27" Type="http://schemas.openxmlformats.org/officeDocument/2006/relationships/image" Target="media/image14.tiff"/><Relationship Id="rId28" Type="http://schemas.openxmlformats.org/officeDocument/2006/relationships/image" Target="media/image15.tiff"/><Relationship Id="rId29" Type="http://schemas.openxmlformats.org/officeDocument/2006/relationships/image" Target="media/image16.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7.tiff"/><Relationship Id="rId31" Type="http://schemas.openxmlformats.org/officeDocument/2006/relationships/image" Target="media/image18.png"/><Relationship Id="rId32" Type="http://schemas.openxmlformats.org/officeDocument/2006/relationships/image" Target="media/image19.tiff"/><Relationship Id="rId9" Type="http://schemas.openxmlformats.org/officeDocument/2006/relationships/hyperlink" Target="mailto:james@jamestaylor.org"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yperlink" Target="mailto:jdiruggiero@jhu.edu" TargetMode="External"/><Relationship Id="rId11" Type="http://schemas.openxmlformats.org/officeDocument/2006/relationships/image" Target="media/image1.png"/><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hyperlink" Target="https://github.com/ursky/metatranscriptome_paper" TargetMode="External"/><Relationship Id="rId18" Type="http://schemas.openxmlformats.org/officeDocument/2006/relationships/hyperlink" Target="http://dx.doi.org/10.3389/fmicb.2015.01035" TargetMode="External"/><Relationship Id="rId19" Type="http://schemas.openxmlformats.org/officeDocument/2006/relationships/hyperlink" Target="https://doi.org/10.1016/j.syapm.2018.11.0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B73701-778A-C74A-B8D1-0328DA7E6C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44B16AA-57DE-024B-A066-066EE1738F3E}">
  <ds:schemaRefs>
    <ds:schemaRef ds:uri="http://schemas.openxmlformats.org/officeDocument/2006/bibliography"/>
  </ds:schemaRefs>
</ds:datastoreItem>
</file>

<file path=customXml/itemProps2.xml><?xml version="1.0" encoding="utf-8"?>
<ds:datastoreItem xmlns:ds="http://schemas.openxmlformats.org/officeDocument/2006/customXml" ds:itemID="{86912964-2A9D-C446-BEBF-9D1B8E313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22255</Words>
  <Characters>126855</Characters>
  <Application>Microsoft Macintosh Word</Application>
  <DocSecurity>0</DocSecurity>
  <Lines>1057</Lines>
  <Paragraphs>297</Paragraphs>
  <ScaleCrop>false</ScaleCrop>
  <HeadingPairs>
    <vt:vector size="2" baseType="variant">
      <vt:variant>
        <vt:lpstr>Title</vt:lpstr>
      </vt:variant>
      <vt:variant>
        <vt:i4>1</vt:i4>
      </vt:variant>
    </vt:vector>
  </HeadingPairs>
  <TitlesOfParts>
    <vt:vector size="1" baseType="lpstr">
      <vt:lpstr/>
    </vt:vector>
  </TitlesOfParts>
  <Company>jhu</Company>
  <LinksUpToDate>false</LinksUpToDate>
  <CharactersWithSpaces>148813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3</cp:revision>
  <cp:lastPrinted>2019-10-02T17:36:00Z</cp:lastPrinted>
  <dcterms:created xsi:type="dcterms:W3CDTF">2019-11-11T22:18:00Z</dcterms:created>
  <dcterms:modified xsi:type="dcterms:W3CDTF">2019-11-14T15:24:00Z</dcterms:modified>
</cp:coreProperties>
</file>